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0A105A" w14:textId="77777777" w:rsidR="00CE216D" w:rsidRPr="00097A78" w:rsidRDefault="00CE216D" w:rsidP="00CE216D">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64224B79" w14:textId="77777777" w:rsidR="00CE216D" w:rsidRDefault="00CE216D" w:rsidP="00CE216D">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12B647B0" w14:textId="77777777" w:rsidR="00CE216D" w:rsidRPr="00097A78" w:rsidRDefault="00CE216D" w:rsidP="00CE216D">
      <w:pPr>
        <w:pStyle w:val="Sinespaciado"/>
        <w:ind w:right="49"/>
        <w:jc w:val="center"/>
        <w:rPr>
          <w:rFonts w:ascii="Helvetica" w:hAnsi="Helvetica" w:cs="Helvetica"/>
          <w:b/>
          <w:sz w:val="24"/>
          <w:szCs w:val="24"/>
        </w:rPr>
      </w:pPr>
    </w:p>
    <w:p w14:paraId="75E8DF89" w14:textId="77777777" w:rsidR="00CE216D" w:rsidRDefault="00CE216D" w:rsidP="00CE216D">
      <w:pPr>
        <w:ind w:right="49"/>
        <w:jc w:val="center"/>
        <w:rPr>
          <w:rFonts w:ascii="Arial" w:hAnsi="Arial" w:cs="Arial"/>
          <w:b/>
          <w:bCs/>
          <w:i/>
        </w:rPr>
      </w:pPr>
      <w:r w:rsidRPr="00A2774B">
        <w:rPr>
          <w:rFonts w:ascii="Arial" w:hAnsi="Arial" w:cs="Arial"/>
          <w:b/>
          <w:bCs/>
          <w:i/>
        </w:rPr>
        <w:t>Permiso para Preventa en Fraccionamientos</w:t>
      </w:r>
      <w:r>
        <w:rPr>
          <w:rFonts w:ascii="Arial" w:hAnsi="Arial" w:cs="Arial"/>
          <w:b/>
          <w:bCs/>
          <w:i/>
        </w:rPr>
        <w:t xml:space="preserve"> </w:t>
      </w:r>
    </w:p>
    <w:p w14:paraId="01D4783E" w14:textId="77777777" w:rsidR="00CE216D" w:rsidRPr="009171D7" w:rsidRDefault="00CE216D" w:rsidP="00CE216D">
      <w:pPr>
        <w:ind w:right="49"/>
        <w:jc w:val="center"/>
        <w:rPr>
          <w:rFonts w:ascii="Arial" w:hAnsi="Arial" w:cs="Arial"/>
          <w:b/>
          <w:bCs/>
          <w:i/>
        </w:rPr>
      </w:pPr>
    </w:p>
    <w:p w14:paraId="4F15A489" w14:textId="77777777" w:rsidR="00CE216D" w:rsidRPr="009171D7" w:rsidRDefault="00CE216D" w:rsidP="00CE216D">
      <w:pPr>
        <w:ind w:right="49"/>
        <w:jc w:val="center"/>
        <w:rPr>
          <w:rFonts w:ascii="Arial" w:hAnsi="Arial" w:cs="Arial"/>
          <w:b/>
          <w:bCs/>
          <w:i/>
        </w:rPr>
      </w:pPr>
      <w:bookmarkStart w:id="0" w:name="_Hlk105686801"/>
      <w:bookmarkStart w:id="1" w:name="_Hlk105687307"/>
      <w:r w:rsidRPr="00C73452">
        <w:rPr>
          <w:rFonts w:ascii="Arial" w:hAnsi="Arial" w:cs="Arial"/>
          <w:b/>
          <w:bCs/>
          <w:i/>
        </w:rPr>
        <w:t>Secretaría</w:t>
      </w:r>
      <w:r>
        <w:rPr>
          <w:rFonts w:ascii="Arial" w:hAnsi="Arial" w:cs="Arial"/>
          <w:b/>
          <w:bCs/>
          <w:i/>
        </w:rPr>
        <w:t xml:space="preserve"> de Gestión y Desarrollo Urbano/</w:t>
      </w:r>
      <w:r w:rsidRPr="009171D7">
        <w:rPr>
          <w:rFonts w:ascii="Arial" w:hAnsi="Arial" w:cs="Arial"/>
          <w:b/>
          <w:bCs/>
          <w:i/>
        </w:rPr>
        <w:t>Dirección de Desarrollo Urbano</w:t>
      </w:r>
      <w:r>
        <w:rPr>
          <w:rFonts w:ascii="Arial" w:hAnsi="Arial" w:cs="Arial"/>
          <w:b/>
          <w:bCs/>
          <w:i/>
        </w:rPr>
        <w:t>/Subdirección del Suelo/</w:t>
      </w:r>
      <w:r w:rsidRPr="00E722D3">
        <w:rPr>
          <w:rFonts w:ascii="Arial" w:hAnsi="Arial" w:cs="Arial"/>
          <w:b/>
          <w:bCs/>
          <w:i/>
        </w:rPr>
        <w:t>Departamento de Gestión Urbana</w:t>
      </w:r>
      <w:bookmarkEnd w:id="0"/>
    </w:p>
    <w:bookmarkEnd w:id="1"/>
    <w:p w14:paraId="0C55F697" w14:textId="77777777" w:rsidR="00CE216D" w:rsidRPr="00097A78" w:rsidRDefault="00CE216D" w:rsidP="00CE216D">
      <w:pPr>
        <w:ind w:right="49"/>
        <w:jc w:val="both"/>
        <w:rPr>
          <w:rFonts w:ascii="Arial" w:hAnsi="Arial" w:cs="Arial"/>
        </w:rPr>
      </w:pPr>
    </w:p>
    <w:p w14:paraId="58E1A8AA" w14:textId="77777777" w:rsidR="00CE216D" w:rsidRPr="00C44B99" w:rsidRDefault="00CE216D" w:rsidP="00CE216D">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6410693B" w14:textId="77777777" w:rsidR="00CE216D" w:rsidRPr="00097A78" w:rsidRDefault="00CE216D" w:rsidP="00CE216D">
      <w:pPr>
        <w:ind w:right="49"/>
        <w:jc w:val="both"/>
        <w:rPr>
          <w:rFonts w:ascii="Arial" w:hAnsi="Arial" w:cs="Arial"/>
        </w:rPr>
      </w:pPr>
    </w:p>
    <w:p w14:paraId="64A1F6B7" w14:textId="77777777" w:rsidR="00CE216D" w:rsidRPr="00097A78" w:rsidRDefault="00CE216D" w:rsidP="00CE216D">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3482B51B" w14:textId="77777777" w:rsidR="00CE216D" w:rsidRPr="00097A78" w:rsidRDefault="00CE216D" w:rsidP="00CE216D">
      <w:pPr>
        <w:ind w:right="49"/>
        <w:jc w:val="both"/>
        <w:rPr>
          <w:rFonts w:ascii="Arial" w:hAnsi="Arial" w:cs="Arial"/>
        </w:rPr>
      </w:pPr>
    </w:p>
    <w:p w14:paraId="156A927F" w14:textId="77777777" w:rsidR="00CE216D" w:rsidRPr="00097A78" w:rsidRDefault="00CE216D" w:rsidP="00CE216D">
      <w:pPr>
        <w:ind w:right="49"/>
        <w:jc w:val="both"/>
        <w:rPr>
          <w:rFonts w:ascii="Arial" w:hAnsi="Arial" w:cs="Arial"/>
          <w:b/>
        </w:rPr>
      </w:pPr>
      <w:r w:rsidRPr="00097A78">
        <w:rPr>
          <w:rFonts w:ascii="Arial" w:hAnsi="Arial" w:cs="Arial"/>
          <w:b/>
        </w:rPr>
        <w:t xml:space="preserve">¿Para qué utilizarán mis datos personales? </w:t>
      </w:r>
    </w:p>
    <w:p w14:paraId="3482C2C4" w14:textId="77777777" w:rsidR="00CE216D" w:rsidRDefault="00CE216D" w:rsidP="00CE216D">
      <w:pPr>
        <w:ind w:right="49"/>
        <w:jc w:val="both"/>
        <w:rPr>
          <w:rFonts w:ascii="Arial" w:hAnsi="Arial" w:cs="Arial"/>
        </w:rPr>
      </w:pPr>
      <w:bookmarkStart w:id="2" w:name="_Hlk104393400"/>
    </w:p>
    <w:p w14:paraId="1776AEA0" w14:textId="77777777" w:rsidR="00CE216D" w:rsidRDefault="00CE216D" w:rsidP="00CE216D">
      <w:pPr>
        <w:ind w:right="49"/>
        <w:jc w:val="both"/>
        <w:rPr>
          <w:rFonts w:ascii="Arial" w:hAnsi="Arial" w:cs="Arial"/>
        </w:rPr>
      </w:pPr>
      <w:r>
        <w:rPr>
          <w:rFonts w:ascii="Arial" w:hAnsi="Arial" w:cs="Arial"/>
        </w:rPr>
        <w:t>Los datos personales que recabamos, los utilizaremos en el trámite Permiso para preventa en fraccionamientos.</w:t>
      </w:r>
    </w:p>
    <w:p w14:paraId="3F15E64C" w14:textId="77777777" w:rsidR="00CE216D" w:rsidRDefault="00CE216D" w:rsidP="00CE216D">
      <w:pPr>
        <w:ind w:right="49"/>
        <w:jc w:val="both"/>
        <w:rPr>
          <w:rFonts w:ascii="Arial" w:hAnsi="Arial" w:cs="Arial"/>
        </w:rPr>
      </w:pPr>
    </w:p>
    <w:p w14:paraId="4630D7F6" w14:textId="77777777" w:rsidR="00CE216D" w:rsidRDefault="00CE216D" w:rsidP="00CE216D">
      <w:pPr>
        <w:ind w:right="49"/>
        <w:jc w:val="both"/>
        <w:rPr>
          <w:rFonts w:ascii="Arial" w:hAnsi="Arial" w:cs="Arial"/>
        </w:rPr>
      </w:pPr>
      <w:r>
        <w:rPr>
          <w:rFonts w:ascii="Arial" w:hAnsi="Arial" w:cs="Arial"/>
        </w:rPr>
        <w:t xml:space="preserve">Ahora bien, también sus datos personales serán utilizados para las siguientes finalidades secundarias: </w:t>
      </w:r>
    </w:p>
    <w:p w14:paraId="5AD9D6DA" w14:textId="77777777" w:rsidR="00CE216D" w:rsidRDefault="00CE216D" w:rsidP="00CE216D">
      <w:pPr>
        <w:ind w:right="49"/>
        <w:jc w:val="both"/>
        <w:rPr>
          <w:rFonts w:ascii="Arial" w:hAnsi="Arial" w:cs="Arial"/>
        </w:rPr>
      </w:pPr>
    </w:p>
    <w:p w14:paraId="721444E8" w14:textId="77777777" w:rsidR="00CE216D" w:rsidRDefault="00CE216D" w:rsidP="00CE216D">
      <w:pPr>
        <w:pStyle w:val="Prrafodelista"/>
        <w:numPr>
          <w:ilvl w:val="0"/>
          <w:numId w:val="15"/>
        </w:numPr>
        <w:ind w:right="49"/>
        <w:jc w:val="both"/>
        <w:rPr>
          <w:rFonts w:ascii="Arial" w:hAnsi="Arial" w:cs="Arial"/>
          <w:b/>
        </w:rPr>
      </w:pPr>
      <w:r>
        <w:rPr>
          <w:rFonts w:ascii="Arial" w:hAnsi="Arial" w:cs="Arial"/>
        </w:rPr>
        <w:t>La generación de estadísticas y reportes requeridos por el H. Ayuntamiento del Municipio de Puebla.</w:t>
      </w:r>
      <w:bookmarkEnd w:id="2"/>
    </w:p>
    <w:p w14:paraId="0EA45EB6" w14:textId="77777777" w:rsidR="00CE216D" w:rsidRDefault="00CE216D" w:rsidP="00CE216D">
      <w:pPr>
        <w:ind w:right="49"/>
        <w:jc w:val="both"/>
        <w:rPr>
          <w:rFonts w:ascii="Arial" w:hAnsi="Arial" w:cs="Arial"/>
          <w:b/>
        </w:rPr>
      </w:pPr>
    </w:p>
    <w:p w14:paraId="52D22B48" w14:textId="77777777" w:rsidR="00CE216D" w:rsidRPr="00924C9A" w:rsidRDefault="00CE216D" w:rsidP="00CE216D">
      <w:pPr>
        <w:ind w:right="49"/>
        <w:jc w:val="both"/>
        <w:rPr>
          <w:rFonts w:ascii="Arial" w:hAnsi="Arial" w:cs="Arial"/>
        </w:rPr>
      </w:pPr>
      <w:r w:rsidRPr="00924C9A">
        <w:rPr>
          <w:rFonts w:ascii="Arial" w:hAnsi="Arial" w:cs="Arial"/>
          <w:b/>
        </w:rPr>
        <w:t>¿Qué datos personales requerimos para lograr lo anterior?</w:t>
      </w:r>
    </w:p>
    <w:p w14:paraId="63D347B7" w14:textId="77777777" w:rsidR="00CE216D" w:rsidRPr="00924C9A" w:rsidRDefault="00CE216D" w:rsidP="00CE216D">
      <w:pPr>
        <w:ind w:right="49"/>
        <w:jc w:val="both"/>
        <w:rPr>
          <w:rFonts w:ascii="Arial" w:hAnsi="Arial" w:cs="Arial"/>
        </w:rPr>
      </w:pPr>
      <w:r w:rsidRPr="00924C9A">
        <w:rPr>
          <w:rFonts w:ascii="Arial" w:hAnsi="Arial" w:cs="Arial"/>
        </w:rPr>
        <w:t xml:space="preserve">Para los efectos anteriores, requerimos obtener los siguientes datos personales: </w:t>
      </w:r>
    </w:p>
    <w:p w14:paraId="3B731A29" w14:textId="77777777" w:rsidR="00CE216D" w:rsidRPr="00924C9A" w:rsidRDefault="00CE216D" w:rsidP="00CE216D">
      <w:pPr>
        <w:ind w:right="49"/>
        <w:jc w:val="both"/>
        <w:rPr>
          <w:rFonts w:ascii="Arial" w:hAnsi="Arial" w:cs="Arial"/>
        </w:rPr>
      </w:pPr>
    </w:p>
    <w:p w14:paraId="49BF7933" w14:textId="77777777" w:rsidR="00CE216D" w:rsidRPr="00924C9A" w:rsidRDefault="00CE216D" w:rsidP="00CE216D">
      <w:pPr>
        <w:pStyle w:val="Prrafodelista"/>
        <w:numPr>
          <w:ilvl w:val="0"/>
          <w:numId w:val="1"/>
        </w:numPr>
        <w:ind w:left="360" w:right="49"/>
        <w:jc w:val="both"/>
        <w:rPr>
          <w:rFonts w:ascii="Arial" w:hAnsi="Arial" w:cs="Arial"/>
        </w:rPr>
      </w:pPr>
      <w:r w:rsidRPr="00924C9A">
        <w:rPr>
          <w:rFonts w:ascii="Arial" w:hAnsi="Arial" w:cs="Arial"/>
        </w:rPr>
        <w:t xml:space="preserve">Personas físicas: </w:t>
      </w:r>
    </w:p>
    <w:p w14:paraId="51997F5B" w14:textId="77777777" w:rsidR="00CE216D" w:rsidRPr="000D54A2" w:rsidRDefault="00CE216D" w:rsidP="00CE216D">
      <w:pPr>
        <w:pStyle w:val="Prrafodelista"/>
        <w:numPr>
          <w:ilvl w:val="0"/>
          <w:numId w:val="2"/>
        </w:numPr>
        <w:ind w:left="927" w:right="49"/>
        <w:jc w:val="both"/>
        <w:rPr>
          <w:rFonts w:ascii="Arial" w:hAnsi="Arial" w:cs="Arial"/>
        </w:rPr>
      </w:pPr>
      <w:r w:rsidRPr="000D54A2">
        <w:rPr>
          <w:rFonts w:ascii="Arial" w:hAnsi="Arial" w:cs="Arial"/>
        </w:rPr>
        <w:t>Identificativos: Nombre, domicilio, número de teléfono fijo, número de celular, firma, Clave Única de Registro de Población (CURP), número de pasaporte, número de credencial de elector, Cédula profesional.</w:t>
      </w:r>
    </w:p>
    <w:p w14:paraId="08B79A22" w14:textId="77777777" w:rsidR="00CE216D" w:rsidRPr="00924C9A" w:rsidRDefault="00CE216D" w:rsidP="00CE216D">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06A0B630" w14:textId="77777777" w:rsidR="00CE216D" w:rsidRPr="00924C9A" w:rsidRDefault="00CE216D" w:rsidP="00CE216D">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5E7A0CE1" w14:textId="77777777" w:rsidR="00CE216D" w:rsidRPr="00924C9A" w:rsidRDefault="00CE216D" w:rsidP="00CE216D">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p>
    <w:p w14:paraId="0B4CEB7C" w14:textId="77777777" w:rsidR="00CE216D" w:rsidRPr="00924C9A" w:rsidRDefault="00CE216D" w:rsidP="00CE216D">
      <w:pPr>
        <w:pStyle w:val="Prrafodelista"/>
        <w:ind w:left="0" w:right="49"/>
        <w:jc w:val="both"/>
        <w:rPr>
          <w:rFonts w:ascii="Arial" w:hAnsi="Arial" w:cs="Arial"/>
        </w:rPr>
      </w:pPr>
    </w:p>
    <w:p w14:paraId="20F29C10" w14:textId="77777777" w:rsidR="00CE216D" w:rsidRPr="00924C9A" w:rsidRDefault="00CE216D" w:rsidP="00CE216D">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1659C524" w14:textId="77777777" w:rsidR="00CE216D" w:rsidRPr="00924C9A" w:rsidRDefault="00CE216D" w:rsidP="00CE216D">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0CECB9D1" w14:textId="77777777" w:rsidR="00CE216D" w:rsidRPr="00924C9A" w:rsidRDefault="00CE216D" w:rsidP="00CE216D">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70A14231" w14:textId="77777777" w:rsidR="00CE216D" w:rsidRPr="00924C9A" w:rsidRDefault="00CE216D" w:rsidP="00CE216D">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757545A3" w14:textId="77777777" w:rsidR="00CE216D" w:rsidRDefault="00CE216D" w:rsidP="00CE216D">
      <w:pPr>
        <w:pStyle w:val="Prrafodelista"/>
        <w:ind w:left="142" w:right="49"/>
        <w:jc w:val="both"/>
        <w:rPr>
          <w:rFonts w:ascii="Arial" w:hAnsi="Arial" w:cs="Arial"/>
        </w:rPr>
      </w:pPr>
      <w:r w:rsidRPr="00924C9A">
        <w:rPr>
          <w:rFonts w:ascii="Arial" w:hAnsi="Arial" w:cs="Arial"/>
        </w:rPr>
        <w:lastRenderedPageBreak/>
        <w:t xml:space="preserve">En el caso de que sea representante legal, se podría llegar a tener conocimiento de los siguientes datos personales: </w:t>
      </w:r>
    </w:p>
    <w:p w14:paraId="2EFD7786" w14:textId="77777777" w:rsidR="00CE216D" w:rsidRPr="00924C9A" w:rsidRDefault="00CE216D" w:rsidP="00CE216D">
      <w:pPr>
        <w:pStyle w:val="Prrafodelista"/>
        <w:ind w:left="142" w:right="49"/>
        <w:jc w:val="both"/>
        <w:rPr>
          <w:rFonts w:ascii="Arial" w:hAnsi="Arial" w:cs="Arial"/>
        </w:rPr>
      </w:pPr>
    </w:p>
    <w:p w14:paraId="4CDF2C84" w14:textId="77777777" w:rsidR="00CE216D" w:rsidRPr="000D54A2" w:rsidRDefault="00CE216D" w:rsidP="00CE216D">
      <w:pPr>
        <w:pStyle w:val="Prrafodelista"/>
        <w:numPr>
          <w:ilvl w:val="0"/>
          <w:numId w:val="3"/>
        </w:numPr>
        <w:ind w:left="873" w:right="49"/>
        <w:jc w:val="both"/>
        <w:rPr>
          <w:rFonts w:ascii="Arial" w:hAnsi="Arial" w:cs="Arial"/>
        </w:rPr>
      </w:pPr>
      <w:r w:rsidRPr="000D54A2">
        <w:rPr>
          <w:rFonts w:ascii="Arial" w:hAnsi="Arial" w:cs="Arial"/>
        </w:rPr>
        <w:t xml:space="preserve">Identificativos: Nombre, domicilio, número de teléfono, número de celular, firma, número de credencial de elector, número de pasaporte, Cédula profesional. </w:t>
      </w:r>
    </w:p>
    <w:p w14:paraId="28BB9FD1" w14:textId="77777777" w:rsidR="00CE216D" w:rsidRPr="00924C9A" w:rsidRDefault="00CE216D" w:rsidP="00CE216D">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40EEE2ED" w14:textId="77777777" w:rsidR="00CE216D" w:rsidRPr="00924C9A" w:rsidRDefault="00CE216D" w:rsidP="00CE216D">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27847B4F" w14:textId="77777777" w:rsidR="00CE216D" w:rsidRPr="00924C9A" w:rsidRDefault="00CE216D" w:rsidP="00CE216D">
      <w:pPr>
        <w:pStyle w:val="Prrafodelista"/>
        <w:numPr>
          <w:ilvl w:val="0"/>
          <w:numId w:val="3"/>
        </w:numPr>
        <w:ind w:left="873" w:right="49"/>
        <w:jc w:val="both"/>
        <w:rPr>
          <w:rFonts w:ascii="Arial" w:hAnsi="Arial" w:cs="Arial"/>
        </w:rPr>
      </w:pPr>
      <w:r w:rsidRPr="00924C9A">
        <w:rPr>
          <w:rFonts w:ascii="Arial" w:hAnsi="Arial" w:cs="Arial"/>
        </w:rPr>
        <w:t>Legales: documento que acredite la personalidad del representante legal (en su caso).</w:t>
      </w:r>
    </w:p>
    <w:p w14:paraId="207B5E0B" w14:textId="77777777" w:rsidR="00CE216D" w:rsidRPr="00097A78" w:rsidRDefault="00CE216D" w:rsidP="00CE216D">
      <w:pPr>
        <w:pStyle w:val="Prrafodelista"/>
        <w:ind w:left="873" w:right="49"/>
        <w:jc w:val="both"/>
        <w:rPr>
          <w:rFonts w:ascii="Arial" w:hAnsi="Arial" w:cs="Arial"/>
        </w:rPr>
      </w:pPr>
    </w:p>
    <w:p w14:paraId="37D38564" w14:textId="77777777" w:rsidR="00CE216D" w:rsidRPr="00097A78" w:rsidRDefault="00CE216D" w:rsidP="00CE216D">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48B12C69" w14:textId="77777777" w:rsidR="00CE216D" w:rsidRDefault="00CE216D" w:rsidP="00CE216D">
      <w:pPr>
        <w:ind w:right="49"/>
        <w:jc w:val="both"/>
        <w:rPr>
          <w:rFonts w:ascii="Arial" w:hAnsi="Arial" w:cs="Arial"/>
        </w:rPr>
      </w:pPr>
    </w:p>
    <w:p w14:paraId="5001A53D" w14:textId="77777777" w:rsidR="00CE216D" w:rsidRPr="00C646A4" w:rsidRDefault="00CE216D" w:rsidP="00CE216D">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6A2D00FB" w14:textId="77777777" w:rsidR="00CE216D" w:rsidRPr="00D20542" w:rsidRDefault="00CE216D" w:rsidP="00CE216D">
      <w:pPr>
        <w:ind w:right="49"/>
        <w:jc w:val="both"/>
        <w:rPr>
          <w:rFonts w:ascii="Arial" w:hAnsi="Arial" w:cs="Arial"/>
        </w:rPr>
      </w:pPr>
    </w:p>
    <w:p w14:paraId="5B8B85A2" w14:textId="77777777" w:rsidR="00CE216D" w:rsidRPr="00A2774B" w:rsidRDefault="00CE216D" w:rsidP="00CE216D">
      <w:pPr>
        <w:numPr>
          <w:ilvl w:val="0"/>
          <w:numId w:val="14"/>
        </w:numPr>
        <w:ind w:right="49"/>
        <w:jc w:val="both"/>
        <w:rPr>
          <w:rFonts w:ascii="Arial" w:hAnsi="Arial" w:cs="Arial"/>
        </w:rPr>
      </w:pPr>
      <w:bookmarkStart w:id="3" w:name="_Hlk105689315"/>
      <w:bookmarkStart w:id="4" w:name="_Hlk105686080"/>
      <w:r>
        <w:rPr>
          <w:rFonts w:ascii="Arial" w:hAnsi="Arial" w:cs="Arial"/>
        </w:rPr>
        <w:t>Artículos 122, 123 y 125 de la Ley de Ordenamiento Territorial y Desarrollo Urbano del Estado de Puebla</w:t>
      </w:r>
      <w:bookmarkEnd w:id="3"/>
      <w:r>
        <w:rPr>
          <w:rFonts w:ascii="Arial" w:hAnsi="Arial" w:cs="Arial"/>
        </w:rPr>
        <w:t>.</w:t>
      </w:r>
      <w:r w:rsidRPr="00AA1318">
        <w:rPr>
          <w:rFonts w:ascii="Arial" w:hAnsi="Arial" w:cs="Arial"/>
        </w:rPr>
        <w:t xml:space="preserve">   </w:t>
      </w:r>
      <w:bookmarkEnd w:id="4"/>
      <w:r w:rsidRPr="00A2774B">
        <w:rPr>
          <w:rFonts w:ascii="Arial" w:hAnsi="Arial" w:cs="Arial"/>
        </w:rPr>
        <w:t xml:space="preserve">    </w:t>
      </w:r>
    </w:p>
    <w:p w14:paraId="129279A3" w14:textId="77777777" w:rsidR="00CE216D" w:rsidRPr="00E50950" w:rsidRDefault="00CE216D" w:rsidP="00CE216D">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18511744" w14:textId="77777777" w:rsidR="00CE216D" w:rsidRPr="00E50950" w:rsidRDefault="00CE216D" w:rsidP="00CE216D">
      <w:pPr>
        <w:numPr>
          <w:ilvl w:val="0"/>
          <w:numId w:val="14"/>
        </w:numPr>
        <w:ind w:right="49"/>
        <w:jc w:val="both"/>
        <w:rPr>
          <w:rFonts w:ascii="Arial" w:hAnsi="Arial" w:cs="Arial"/>
        </w:rPr>
      </w:pPr>
      <w:r w:rsidRPr="00E50950">
        <w:rPr>
          <w:rFonts w:ascii="Arial" w:hAnsi="Arial" w:cs="Arial"/>
        </w:rPr>
        <w:t xml:space="preserve">Artículo 17 fracción VII del Reglamento Interior de la Secretaría de Gestión y Desarrollo Urbano del Honorable Ayuntamiento del Municipio de Puebla. </w:t>
      </w:r>
    </w:p>
    <w:p w14:paraId="79F65641" w14:textId="77777777" w:rsidR="00CE216D" w:rsidRPr="00097A78" w:rsidRDefault="00CE216D" w:rsidP="00CE216D">
      <w:pPr>
        <w:ind w:right="49"/>
        <w:jc w:val="both"/>
        <w:rPr>
          <w:rFonts w:ascii="Arial" w:hAnsi="Arial" w:cs="Arial"/>
          <w:b/>
        </w:rPr>
      </w:pPr>
    </w:p>
    <w:p w14:paraId="7A57F18C" w14:textId="77777777" w:rsidR="00CE216D" w:rsidRPr="00097A78" w:rsidRDefault="00CE216D" w:rsidP="00CE216D">
      <w:pPr>
        <w:ind w:right="49"/>
        <w:jc w:val="both"/>
        <w:rPr>
          <w:rFonts w:ascii="Arial" w:hAnsi="Arial" w:cs="Arial"/>
          <w:b/>
        </w:rPr>
      </w:pPr>
      <w:r w:rsidRPr="00097A78">
        <w:rPr>
          <w:rFonts w:ascii="Arial" w:hAnsi="Arial" w:cs="Arial"/>
          <w:b/>
        </w:rPr>
        <w:t>¿Cómo puedo controlar mis datos personales una vez que se los he entregado?</w:t>
      </w:r>
    </w:p>
    <w:p w14:paraId="1ADA8478" w14:textId="77777777" w:rsidR="00CE216D" w:rsidRPr="00097A78" w:rsidRDefault="00CE216D" w:rsidP="00CE216D">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4C18A5C4" w14:textId="77777777" w:rsidR="00CE216D" w:rsidRPr="00097A78" w:rsidRDefault="00CE216D" w:rsidP="00CE216D">
      <w:pPr>
        <w:ind w:right="49"/>
        <w:jc w:val="both"/>
        <w:rPr>
          <w:rFonts w:ascii="Arial" w:hAnsi="Arial" w:cs="Arial"/>
        </w:rPr>
      </w:pPr>
    </w:p>
    <w:p w14:paraId="689C368E" w14:textId="77777777" w:rsidR="00CE216D" w:rsidRPr="00097A78" w:rsidRDefault="00CE216D" w:rsidP="00CE216D">
      <w:pPr>
        <w:ind w:right="49"/>
        <w:jc w:val="both"/>
        <w:rPr>
          <w:rFonts w:ascii="Arial" w:hAnsi="Arial" w:cs="Arial"/>
          <w:b/>
          <w:bCs/>
        </w:rPr>
      </w:pPr>
      <w:r w:rsidRPr="00097A78">
        <w:rPr>
          <w:rFonts w:ascii="Arial" w:hAnsi="Arial" w:cs="Arial"/>
          <w:b/>
          <w:bCs/>
        </w:rPr>
        <w:t xml:space="preserve">¿Ustedes pueden comunicar mis datos personales a terceros? </w:t>
      </w:r>
    </w:p>
    <w:p w14:paraId="4BE5C412" w14:textId="77777777" w:rsidR="00CE216D" w:rsidRPr="00097A78" w:rsidRDefault="00CE216D" w:rsidP="00CE216D">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489FC240" w14:textId="77777777" w:rsidR="00CE216D" w:rsidRPr="00097A78" w:rsidRDefault="00CE216D" w:rsidP="00CE216D">
      <w:pPr>
        <w:ind w:right="49"/>
        <w:jc w:val="both"/>
        <w:rPr>
          <w:rFonts w:ascii="Arial" w:hAnsi="Arial" w:cs="Arial"/>
          <w:b/>
        </w:rPr>
      </w:pPr>
    </w:p>
    <w:p w14:paraId="33EBF7AE" w14:textId="77777777" w:rsidR="00CE216D" w:rsidRPr="00097A78" w:rsidRDefault="00CE216D" w:rsidP="00CE216D">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7E898D4C" w14:textId="77777777" w:rsidR="00CE216D" w:rsidRPr="00536AC7" w:rsidRDefault="00CE216D" w:rsidP="00CE216D">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w:t>
      </w:r>
      <w:r>
        <w:rPr>
          <w:rFonts w:ascii="Arial" w:hAnsi="Arial" w:cs="Arial"/>
        </w:rPr>
        <w:t>cinco</w:t>
      </w:r>
      <w:r w:rsidRPr="00536AC7">
        <w:rPr>
          <w:rFonts w:ascii="Arial" w:hAnsi="Arial" w:cs="Arial"/>
        </w:rPr>
        <w:t xml:space="preserve"> años, contados a partir de la terminación de esa finalidad.  De acuerdo a lo </w:t>
      </w:r>
      <w:r w:rsidRPr="00536AC7">
        <w:rPr>
          <w:rFonts w:ascii="Arial" w:hAnsi="Arial" w:cs="Arial"/>
        </w:rPr>
        <w:lastRenderedPageBreak/>
        <w:t xml:space="preserve">establecido en </w:t>
      </w:r>
      <w:bookmarkStart w:id="5" w:name="_Hlk104384051"/>
      <w:r>
        <w:rPr>
          <w:rFonts w:ascii="Arial" w:hAnsi="Arial" w:cs="Arial"/>
        </w:rPr>
        <w:t xml:space="preserve">los </w:t>
      </w:r>
      <w:bookmarkStart w:id="6" w:name="_Hlk104384754"/>
      <w:r>
        <w:rPr>
          <w:rFonts w:ascii="Arial" w:hAnsi="Arial" w:cs="Arial"/>
        </w:rPr>
        <w:t>Artículos 41, 42 y 55 de la Ley de Archivos del Estado de Puebla y Artículo 60 del Código Fiscal y Presupuestario para el Municipio de Puebla</w:t>
      </w:r>
      <w:bookmarkEnd w:id="5"/>
      <w:bookmarkEnd w:id="6"/>
      <w:r w:rsidRPr="00536AC7">
        <w:rPr>
          <w:rFonts w:ascii="Arial" w:hAnsi="Arial" w:cs="Arial"/>
        </w:rPr>
        <w:t>.</w:t>
      </w:r>
    </w:p>
    <w:p w14:paraId="7DFE9A8F" w14:textId="77777777" w:rsidR="00CE216D" w:rsidRPr="00097A78" w:rsidRDefault="00CE216D" w:rsidP="00CE216D">
      <w:pPr>
        <w:ind w:right="49"/>
        <w:jc w:val="both"/>
        <w:rPr>
          <w:rFonts w:ascii="Arial" w:hAnsi="Arial" w:cs="Arial"/>
        </w:rPr>
      </w:pPr>
    </w:p>
    <w:p w14:paraId="2B7C6D31" w14:textId="77777777" w:rsidR="00CE216D" w:rsidRPr="00097A78" w:rsidRDefault="00CE216D" w:rsidP="00CE216D">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5F75B369" w14:textId="77777777" w:rsidR="00CE216D" w:rsidRPr="003D6206" w:rsidRDefault="00CE216D" w:rsidP="00CE216D">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4170AF57" w14:textId="77777777" w:rsidR="00CE216D" w:rsidRPr="003D6206" w:rsidRDefault="00CE216D" w:rsidP="00CE216D">
      <w:pPr>
        <w:ind w:right="49"/>
        <w:jc w:val="both"/>
        <w:rPr>
          <w:rFonts w:ascii="Arial" w:hAnsi="Arial" w:cs="Arial"/>
        </w:rPr>
      </w:pPr>
    </w:p>
    <w:p w14:paraId="1B038189" w14:textId="77777777" w:rsidR="00CE216D" w:rsidRPr="003D6206" w:rsidRDefault="00CE216D" w:rsidP="00CE216D">
      <w:pPr>
        <w:ind w:right="49"/>
        <w:jc w:val="both"/>
        <w:rPr>
          <w:rFonts w:ascii="Arial" w:hAnsi="Arial" w:cs="Arial"/>
        </w:rPr>
      </w:pPr>
      <w:r w:rsidRPr="003D6206">
        <w:rPr>
          <w:rFonts w:ascii="Arial" w:hAnsi="Arial" w:cs="Arial"/>
          <w:b/>
        </w:rPr>
        <w:t xml:space="preserve">¿Dónde puedo conocer las actualizaciones y cambios del aviso de privacidad? </w:t>
      </w:r>
    </w:p>
    <w:p w14:paraId="708D31F1" w14:textId="77777777" w:rsidR="00CE216D" w:rsidRPr="00DD0CB9" w:rsidRDefault="00CE216D" w:rsidP="00CE216D">
      <w:pPr>
        <w:jc w:val="both"/>
        <w:rPr>
          <w:rFonts w:ascii="Arial" w:hAnsi="Arial" w:cs="Arial"/>
          <w:color w:val="0000FF"/>
          <w:u w:val="single"/>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73C1EE32" w14:textId="77777777" w:rsidR="00CE216D" w:rsidRDefault="00CE216D" w:rsidP="00CE216D">
      <w:pPr>
        <w:ind w:right="49"/>
        <w:jc w:val="right"/>
        <w:rPr>
          <w:rFonts w:ascii="Arial" w:hAnsi="Arial" w:cs="Arial"/>
        </w:rPr>
      </w:pPr>
      <w:r>
        <w:rPr>
          <w:noProof/>
          <w:lang w:eastAsia="es-MX"/>
        </w:rPr>
        <w:drawing>
          <wp:inline distT="0" distB="0" distL="0" distR="0" wp14:anchorId="1F0F4254" wp14:editId="27704C89">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7" w:name="_GoBack"/>
      <w:bookmarkEnd w:id="7"/>
    </w:p>
    <w:sectPr w:rsidR="00CE216D"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52C886" w14:textId="77777777" w:rsidR="00B440F1" w:rsidRDefault="00B440F1" w:rsidP="00E51868">
      <w:r>
        <w:separator/>
      </w:r>
    </w:p>
  </w:endnote>
  <w:endnote w:type="continuationSeparator" w:id="0">
    <w:p w14:paraId="7B684E98" w14:textId="77777777" w:rsidR="00B440F1" w:rsidRDefault="00B440F1"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65EBB6" w14:textId="77777777" w:rsidR="00B440F1" w:rsidRDefault="00B440F1" w:rsidP="00E51868">
      <w:r>
        <w:separator/>
      </w:r>
    </w:p>
  </w:footnote>
  <w:footnote w:type="continuationSeparator" w:id="0">
    <w:p w14:paraId="6EE6B113" w14:textId="77777777" w:rsidR="00B440F1" w:rsidRDefault="00B440F1"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4B3321B4"/>
    <w:multiLevelType w:val="hybridMultilevel"/>
    <w:tmpl w:val="61DA6E9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3"/>
  </w:num>
  <w:num w:numId="8">
    <w:abstractNumId w:val="8"/>
  </w:num>
  <w:num w:numId="9">
    <w:abstractNumId w:val="7"/>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B30EF"/>
    <w:rsid w:val="00213A00"/>
    <w:rsid w:val="002403E8"/>
    <w:rsid w:val="00297015"/>
    <w:rsid w:val="002E6329"/>
    <w:rsid w:val="00332C1F"/>
    <w:rsid w:val="00376EB8"/>
    <w:rsid w:val="003B474E"/>
    <w:rsid w:val="003D2044"/>
    <w:rsid w:val="003D32D4"/>
    <w:rsid w:val="00407EA1"/>
    <w:rsid w:val="0045596F"/>
    <w:rsid w:val="0049781E"/>
    <w:rsid w:val="004C4682"/>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440F1"/>
    <w:rsid w:val="00B9263F"/>
    <w:rsid w:val="00BC20E6"/>
    <w:rsid w:val="00BC4103"/>
    <w:rsid w:val="00BE74D1"/>
    <w:rsid w:val="00BF2ED5"/>
    <w:rsid w:val="00C32F8A"/>
    <w:rsid w:val="00C61BB7"/>
    <w:rsid w:val="00CB059C"/>
    <w:rsid w:val="00CB196F"/>
    <w:rsid w:val="00CE216D"/>
    <w:rsid w:val="00D24831"/>
    <w:rsid w:val="00D442B3"/>
    <w:rsid w:val="00D814E1"/>
    <w:rsid w:val="00D837D4"/>
    <w:rsid w:val="00DE2D1F"/>
    <w:rsid w:val="00E172B0"/>
    <w:rsid w:val="00E22474"/>
    <w:rsid w:val="00E2280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816</Words>
  <Characters>4737</Characters>
  <Application>Microsoft Office Word</Application>
  <DocSecurity>0</DocSecurity>
  <Lines>99</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2</cp:revision>
  <dcterms:created xsi:type="dcterms:W3CDTF">2024-03-08T16:43:00Z</dcterms:created>
  <dcterms:modified xsi:type="dcterms:W3CDTF">2024-03-08T16:43:00Z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