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16043" w14:textId="0283DC6E" w:rsidR="00BA1F5E" w:rsidRDefault="00E7395B" w:rsidP="005F1F50">
      <w:pPr>
        <w:rPr>
          <w:rFonts w:ascii="Arial" w:eastAsia="Times New Roman" w:hAnsi="Arial" w:cs="Arial"/>
          <w:b/>
          <w:bCs/>
          <w:sz w:val="24"/>
          <w:szCs w:val="24"/>
          <w:lang w:eastAsia="es-MX"/>
        </w:rPr>
      </w:pPr>
      <w:r>
        <w:rPr>
          <w:rFonts w:ascii="Arial" w:eastAsia="Times New Roman" w:hAnsi="Arial" w:cs="Arial"/>
          <w:b/>
          <w:bCs/>
          <w:sz w:val="24"/>
          <w:szCs w:val="24"/>
          <w:lang w:eastAsia="es-MX"/>
        </w:rPr>
        <w:t>C</w:t>
      </w:r>
      <w:r w:rsidR="005F1F50" w:rsidRPr="00D83894">
        <w:rPr>
          <w:rFonts w:ascii="Arial" w:eastAsia="Times New Roman" w:hAnsi="Arial" w:cs="Arial"/>
          <w:b/>
          <w:bCs/>
          <w:sz w:val="24"/>
          <w:szCs w:val="24"/>
          <w:lang w:eastAsia="es-MX"/>
        </w:rPr>
        <w:t>uadro 32. Desglose de remuneraciones del personal de confianza (Primera Parte)</w:t>
      </w:r>
    </w:p>
    <w:tbl>
      <w:tblPr>
        <w:tblW w:w="14884" w:type="dxa"/>
        <w:tblInd w:w="-714" w:type="dxa"/>
        <w:tblLayout w:type="fixed"/>
        <w:tblCellMar>
          <w:left w:w="70" w:type="dxa"/>
          <w:right w:w="70" w:type="dxa"/>
        </w:tblCellMar>
        <w:tblLook w:val="04A0" w:firstRow="1" w:lastRow="0" w:firstColumn="1" w:lastColumn="0" w:noHBand="0" w:noVBand="1"/>
      </w:tblPr>
      <w:tblGrid>
        <w:gridCol w:w="2410"/>
        <w:gridCol w:w="1276"/>
        <w:gridCol w:w="1843"/>
        <w:gridCol w:w="1276"/>
        <w:gridCol w:w="1134"/>
        <w:gridCol w:w="1559"/>
        <w:gridCol w:w="1111"/>
        <w:gridCol w:w="1440"/>
        <w:gridCol w:w="1276"/>
        <w:gridCol w:w="1559"/>
      </w:tblGrid>
      <w:tr w:rsidR="00723F6A" w:rsidRPr="003612F8" w14:paraId="366828FA" w14:textId="77777777" w:rsidTr="003612F8">
        <w:trPr>
          <w:trHeight w:val="661"/>
          <w:tblHeader/>
        </w:trPr>
        <w:tc>
          <w:tcPr>
            <w:tcW w:w="2410" w:type="dxa"/>
            <w:vMerge w:val="restart"/>
            <w:tcBorders>
              <w:top w:val="single" w:sz="4" w:space="0" w:color="F2F2F2"/>
              <w:left w:val="single" w:sz="4" w:space="0" w:color="F2F2F2"/>
              <w:bottom w:val="single" w:sz="4" w:space="0" w:color="F2F2F2"/>
              <w:right w:val="single" w:sz="4" w:space="0" w:color="F2F2F2"/>
            </w:tcBorders>
            <w:shd w:val="clear" w:color="000000" w:fill="214061"/>
            <w:vAlign w:val="center"/>
            <w:hideMark/>
          </w:tcPr>
          <w:p w14:paraId="1F534E05" w14:textId="77777777" w:rsidR="00723F6A" w:rsidRPr="003612F8" w:rsidRDefault="00723F6A" w:rsidP="00723F6A">
            <w:pPr>
              <w:spacing w:after="0" w:line="240" w:lineRule="auto"/>
              <w:jc w:val="center"/>
              <w:rPr>
                <w:rFonts w:ascii="Helvetica" w:eastAsia="Times New Roman" w:hAnsi="Helvetica" w:cs="Helvetica"/>
                <w:b/>
                <w:bCs/>
                <w:color w:val="FFFFFF"/>
                <w:sz w:val="20"/>
                <w:szCs w:val="20"/>
                <w:lang w:eastAsia="es-MX"/>
              </w:rPr>
            </w:pPr>
            <w:r w:rsidRPr="003612F8">
              <w:rPr>
                <w:rFonts w:ascii="Helvetica" w:eastAsia="Times New Roman" w:hAnsi="Helvetica" w:cs="Helvetica"/>
                <w:b/>
                <w:bCs/>
                <w:color w:val="FFFFFF"/>
                <w:sz w:val="20"/>
                <w:szCs w:val="20"/>
                <w:lang w:eastAsia="es-MX"/>
              </w:rPr>
              <w:t>PUESTO NOMINAL</w:t>
            </w:r>
          </w:p>
        </w:tc>
        <w:tc>
          <w:tcPr>
            <w:tcW w:w="7088" w:type="dxa"/>
            <w:gridSpan w:val="5"/>
            <w:tcBorders>
              <w:top w:val="single" w:sz="4" w:space="0" w:color="F2F2F2"/>
              <w:left w:val="nil"/>
              <w:bottom w:val="single" w:sz="4" w:space="0" w:color="F2F2F2"/>
              <w:right w:val="single" w:sz="4" w:space="0" w:color="F2F2F2"/>
            </w:tcBorders>
            <w:shd w:val="clear" w:color="000000" w:fill="214061"/>
            <w:noWrap/>
            <w:vAlign w:val="center"/>
            <w:hideMark/>
          </w:tcPr>
          <w:p w14:paraId="59E4D1C2" w14:textId="77777777" w:rsidR="00723F6A" w:rsidRPr="003612F8" w:rsidRDefault="00723F6A" w:rsidP="00723F6A">
            <w:pPr>
              <w:spacing w:after="0" w:line="240" w:lineRule="auto"/>
              <w:jc w:val="center"/>
              <w:rPr>
                <w:rFonts w:ascii="Helvetica" w:eastAsia="Times New Roman" w:hAnsi="Helvetica" w:cs="Helvetica"/>
                <w:b/>
                <w:bCs/>
                <w:color w:val="FFFFFF"/>
                <w:sz w:val="20"/>
                <w:szCs w:val="20"/>
                <w:lang w:eastAsia="es-MX"/>
              </w:rPr>
            </w:pPr>
            <w:r w:rsidRPr="003612F8">
              <w:rPr>
                <w:rFonts w:ascii="Helvetica" w:eastAsia="Times New Roman" w:hAnsi="Helvetica" w:cs="Helvetica"/>
                <w:b/>
                <w:bCs/>
                <w:color w:val="FFFFFF"/>
                <w:sz w:val="20"/>
                <w:szCs w:val="20"/>
                <w:lang w:eastAsia="es-MX"/>
              </w:rPr>
              <w:t xml:space="preserve">PERCEPCIÓN MENSUAL BRUTA MAXIMA </w:t>
            </w:r>
          </w:p>
        </w:tc>
        <w:tc>
          <w:tcPr>
            <w:tcW w:w="3827" w:type="dxa"/>
            <w:gridSpan w:val="3"/>
            <w:tcBorders>
              <w:top w:val="single" w:sz="4" w:space="0" w:color="F2F2F2"/>
              <w:left w:val="nil"/>
              <w:bottom w:val="single" w:sz="4" w:space="0" w:color="F2F2F2"/>
              <w:right w:val="single" w:sz="4" w:space="0" w:color="F2F2F2"/>
            </w:tcBorders>
            <w:shd w:val="clear" w:color="000000" w:fill="214061"/>
            <w:noWrap/>
            <w:vAlign w:val="center"/>
            <w:hideMark/>
          </w:tcPr>
          <w:p w14:paraId="3A4FE54E" w14:textId="77777777" w:rsidR="00723F6A" w:rsidRPr="003612F8" w:rsidRDefault="00723F6A" w:rsidP="00723F6A">
            <w:pPr>
              <w:spacing w:after="0" w:line="240" w:lineRule="auto"/>
              <w:jc w:val="center"/>
              <w:rPr>
                <w:rFonts w:ascii="Helvetica" w:eastAsia="Times New Roman" w:hAnsi="Helvetica" w:cs="Helvetica"/>
                <w:b/>
                <w:bCs/>
                <w:color w:val="FFFFFF"/>
                <w:sz w:val="20"/>
                <w:szCs w:val="20"/>
                <w:lang w:eastAsia="es-MX"/>
              </w:rPr>
            </w:pPr>
            <w:r w:rsidRPr="003612F8">
              <w:rPr>
                <w:rFonts w:ascii="Helvetica" w:eastAsia="Times New Roman" w:hAnsi="Helvetica" w:cs="Helvetica"/>
                <w:b/>
                <w:bCs/>
                <w:color w:val="FFFFFF"/>
                <w:sz w:val="20"/>
                <w:szCs w:val="20"/>
                <w:lang w:eastAsia="es-MX"/>
              </w:rPr>
              <w:t xml:space="preserve"> DEDUCCIONES </w:t>
            </w:r>
          </w:p>
        </w:tc>
        <w:tc>
          <w:tcPr>
            <w:tcW w:w="1559" w:type="dxa"/>
            <w:vMerge w:val="restart"/>
            <w:tcBorders>
              <w:top w:val="single" w:sz="4" w:space="0" w:color="F2F2F2"/>
              <w:left w:val="single" w:sz="4" w:space="0" w:color="F2F2F2"/>
              <w:bottom w:val="single" w:sz="4" w:space="0" w:color="F2F2F2"/>
              <w:right w:val="nil"/>
            </w:tcBorders>
            <w:shd w:val="clear" w:color="000000" w:fill="214061"/>
            <w:vAlign w:val="center"/>
            <w:hideMark/>
          </w:tcPr>
          <w:p w14:paraId="261CB568" w14:textId="77777777" w:rsidR="00723F6A" w:rsidRPr="003612F8" w:rsidRDefault="00723F6A" w:rsidP="00723F6A">
            <w:pPr>
              <w:spacing w:after="0" w:line="240" w:lineRule="auto"/>
              <w:jc w:val="center"/>
              <w:rPr>
                <w:rFonts w:ascii="Helvetica" w:eastAsia="Times New Roman" w:hAnsi="Helvetica" w:cs="Helvetica"/>
                <w:b/>
                <w:bCs/>
                <w:color w:val="FFFFFF"/>
                <w:sz w:val="20"/>
                <w:szCs w:val="20"/>
                <w:lang w:eastAsia="es-MX"/>
              </w:rPr>
            </w:pPr>
            <w:proofErr w:type="gramStart"/>
            <w:r w:rsidRPr="003612F8">
              <w:rPr>
                <w:rFonts w:ascii="Helvetica" w:eastAsia="Times New Roman" w:hAnsi="Helvetica" w:cs="Helvetica"/>
                <w:b/>
                <w:bCs/>
                <w:color w:val="FFFFFF"/>
                <w:sz w:val="20"/>
                <w:szCs w:val="20"/>
                <w:lang w:eastAsia="es-MX"/>
              </w:rPr>
              <w:t>TOTAL</w:t>
            </w:r>
            <w:proofErr w:type="gramEnd"/>
            <w:r w:rsidRPr="003612F8">
              <w:rPr>
                <w:rFonts w:ascii="Helvetica" w:eastAsia="Times New Roman" w:hAnsi="Helvetica" w:cs="Helvetica"/>
                <w:b/>
                <w:bCs/>
                <w:color w:val="FFFFFF"/>
                <w:sz w:val="20"/>
                <w:szCs w:val="20"/>
                <w:lang w:eastAsia="es-MX"/>
              </w:rPr>
              <w:t xml:space="preserve"> PERCEPCION MENSUAL NETA</w:t>
            </w:r>
          </w:p>
        </w:tc>
      </w:tr>
      <w:tr w:rsidR="00723F6A" w:rsidRPr="003612F8" w14:paraId="4CB195C1" w14:textId="77777777" w:rsidTr="003612F8">
        <w:trPr>
          <w:trHeight w:val="855"/>
          <w:tblHeader/>
        </w:trPr>
        <w:tc>
          <w:tcPr>
            <w:tcW w:w="2410" w:type="dxa"/>
            <w:vMerge/>
            <w:tcBorders>
              <w:top w:val="single" w:sz="4" w:space="0" w:color="F2F2F2"/>
              <w:left w:val="single" w:sz="4" w:space="0" w:color="F2F2F2"/>
              <w:bottom w:val="single" w:sz="4" w:space="0" w:color="F2F2F2"/>
              <w:right w:val="single" w:sz="4" w:space="0" w:color="F2F2F2"/>
            </w:tcBorders>
            <w:vAlign w:val="center"/>
            <w:hideMark/>
          </w:tcPr>
          <w:p w14:paraId="54F8E2A0" w14:textId="77777777" w:rsidR="00723F6A" w:rsidRPr="003612F8" w:rsidRDefault="00723F6A" w:rsidP="00723F6A">
            <w:pPr>
              <w:spacing w:after="0" w:line="240" w:lineRule="auto"/>
              <w:rPr>
                <w:rFonts w:ascii="Helvetica" w:eastAsia="Times New Roman" w:hAnsi="Helvetica" w:cs="Helvetica"/>
                <w:b/>
                <w:bCs/>
                <w:color w:val="FFFFFF"/>
                <w:sz w:val="20"/>
                <w:szCs w:val="20"/>
                <w:lang w:eastAsia="es-MX"/>
              </w:rPr>
            </w:pPr>
          </w:p>
        </w:tc>
        <w:tc>
          <w:tcPr>
            <w:tcW w:w="3119" w:type="dxa"/>
            <w:gridSpan w:val="2"/>
            <w:tcBorders>
              <w:top w:val="single" w:sz="4" w:space="0" w:color="F2F2F2"/>
              <w:left w:val="nil"/>
              <w:bottom w:val="single" w:sz="4" w:space="0" w:color="F2F2F2"/>
              <w:right w:val="single" w:sz="4" w:space="0" w:color="F2F2F2"/>
            </w:tcBorders>
            <w:shd w:val="clear" w:color="000000" w:fill="214061"/>
            <w:vAlign w:val="center"/>
            <w:hideMark/>
          </w:tcPr>
          <w:p w14:paraId="6B1AEBDD" w14:textId="77777777" w:rsidR="00723F6A" w:rsidRPr="003612F8" w:rsidRDefault="00723F6A" w:rsidP="00723F6A">
            <w:pPr>
              <w:spacing w:after="0" w:line="240" w:lineRule="auto"/>
              <w:jc w:val="center"/>
              <w:rPr>
                <w:rFonts w:ascii="Helvetica" w:eastAsia="Times New Roman" w:hAnsi="Helvetica" w:cs="Helvetica"/>
                <w:b/>
                <w:bCs/>
                <w:color w:val="FFFFFF"/>
                <w:sz w:val="20"/>
                <w:szCs w:val="20"/>
                <w:lang w:eastAsia="es-MX"/>
              </w:rPr>
            </w:pPr>
            <w:r w:rsidRPr="003612F8">
              <w:rPr>
                <w:rFonts w:ascii="Helvetica" w:eastAsia="Times New Roman" w:hAnsi="Helvetica" w:cs="Helvetica"/>
                <w:b/>
                <w:bCs/>
                <w:color w:val="FFFFFF"/>
                <w:sz w:val="20"/>
                <w:szCs w:val="20"/>
                <w:lang w:eastAsia="es-MX"/>
              </w:rPr>
              <w:t>SUELDO BRUTO MAX.</w:t>
            </w:r>
            <w:r w:rsidRPr="003612F8">
              <w:rPr>
                <w:rFonts w:ascii="Helvetica" w:eastAsia="Times New Roman" w:hAnsi="Helvetica" w:cs="Helvetica"/>
                <w:b/>
                <w:bCs/>
                <w:color w:val="FFFFFF"/>
                <w:sz w:val="20"/>
                <w:szCs w:val="20"/>
                <w:lang w:eastAsia="es-MX"/>
              </w:rPr>
              <w:br/>
              <w:t xml:space="preserve"> MENSUAL</w:t>
            </w:r>
          </w:p>
        </w:tc>
        <w:tc>
          <w:tcPr>
            <w:tcW w:w="2410" w:type="dxa"/>
            <w:gridSpan w:val="2"/>
            <w:tcBorders>
              <w:top w:val="single" w:sz="4" w:space="0" w:color="F2F2F2"/>
              <w:left w:val="nil"/>
              <w:bottom w:val="single" w:sz="4" w:space="0" w:color="F2F2F2"/>
              <w:right w:val="single" w:sz="4" w:space="0" w:color="F2F2F2"/>
            </w:tcBorders>
            <w:shd w:val="clear" w:color="000000" w:fill="214061"/>
            <w:vAlign w:val="center"/>
            <w:hideMark/>
          </w:tcPr>
          <w:p w14:paraId="02D77207" w14:textId="77777777" w:rsidR="00723F6A" w:rsidRPr="003612F8" w:rsidRDefault="00723F6A" w:rsidP="00723F6A">
            <w:pPr>
              <w:spacing w:after="0" w:line="240" w:lineRule="auto"/>
              <w:jc w:val="center"/>
              <w:rPr>
                <w:rFonts w:ascii="Helvetica" w:eastAsia="Times New Roman" w:hAnsi="Helvetica" w:cs="Helvetica"/>
                <w:b/>
                <w:bCs/>
                <w:color w:val="FFFFFF"/>
                <w:sz w:val="20"/>
                <w:szCs w:val="20"/>
                <w:lang w:eastAsia="es-MX"/>
              </w:rPr>
            </w:pPr>
            <w:r w:rsidRPr="003612F8">
              <w:rPr>
                <w:rFonts w:ascii="Helvetica" w:eastAsia="Times New Roman" w:hAnsi="Helvetica" w:cs="Helvetica"/>
                <w:b/>
                <w:bCs/>
                <w:color w:val="FFFFFF"/>
                <w:sz w:val="20"/>
                <w:szCs w:val="20"/>
                <w:lang w:eastAsia="es-MX"/>
              </w:rPr>
              <w:t>PERCEPCIONES ADICIONALES MENSUALES</w:t>
            </w:r>
          </w:p>
        </w:tc>
        <w:tc>
          <w:tcPr>
            <w:tcW w:w="1559" w:type="dxa"/>
            <w:vMerge w:val="restart"/>
            <w:tcBorders>
              <w:top w:val="nil"/>
              <w:left w:val="single" w:sz="4" w:space="0" w:color="F2F2F2"/>
              <w:bottom w:val="single" w:sz="4" w:space="0" w:color="F2F2F2"/>
              <w:right w:val="single" w:sz="4" w:space="0" w:color="F2F2F2"/>
            </w:tcBorders>
            <w:shd w:val="clear" w:color="000000" w:fill="214061"/>
            <w:vAlign w:val="center"/>
            <w:hideMark/>
          </w:tcPr>
          <w:p w14:paraId="1E3E2A05" w14:textId="77777777" w:rsidR="00723F6A" w:rsidRPr="003612F8" w:rsidRDefault="00723F6A" w:rsidP="00723F6A">
            <w:pPr>
              <w:spacing w:after="0" w:line="240" w:lineRule="auto"/>
              <w:jc w:val="center"/>
              <w:rPr>
                <w:rFonts w:ascii="Helvetica" w:eastAsia="Times New Roman" w:hAnsi="Helvetica" w:cs="Helvetica"/>
                <w:b/>
                <w:bCs/>
                <w:color w:val="FFFFFF"/>
                <w:sz w:val="20"/>
                <w:szCs w:val="20"/>
                <w:lang w:eastAsia="es-MX"/>
              </w:rPr>
            </w:pPr>
            <w:r w:rsidRPr="003612F8">
              <w:rPr>
                <w:rFonts w:ascii="Helvetica" w:eastAsia="Times New Roman" w:hAnsi="Helvetica" w:cs="Helvetica"/>
                <w:b/>
                <w:bCs/>
                <w:color w:val="FFFFFF"/>
                <w:sz w:val="20"/>
                <w:szCs w:val="20"/>
                <w:lang w:eastAsia="es-MX"/>
              </w:rPr>
              <w:t xml:space="preserve"> </w:t>
            </w:r>
            <w:proofErr w:type="gramStart"/>
            <w:r w:rsidRPr="003612F8">
              <w:rPr>
                <w:rFonts w:ascii="Helvetica" w:eastAsia="Times New Roman" w:hAnsi="Helvetica" w:cs="Helvetica"/>
                <w:b/>
                <w:bCs/>
                <w:color w:val="FFFFFF"/>
                <w:sz w:val="20"/>
                <w:szCs w:val="20"/>
                <w:lang w:eastAsia="es-MX"/>
              </w:rPr>
              <w:t>TOTAL</w:t>
            </w:r>
            <w:proofErr w:type="gramEnd"/>
            <w:r w:rsidRPr="003612F8">
              <w:rPr>
                <w:rFonts w:ascii="Helvetica" w:eastAsia="Times New Roman" w:hAnsi="Helvetica" w:cs="Helvetica"/>
                <w:b/>
                <w:bCs/>
                <w:color w:val="FFFFFF"/>
                <w:sz w:val="20"/>
                <w:szCs w:val="20"/>
                <w:lang w:eastAsia="es-MX"/>
              </w:rPr>
              <w:t xml:space="preserve"> PERCEPCION BRUTA MENSUAL </w:t>
            </w:r>
          </w:p>
        </w:tc>
        <w:tc>
          <w:tcPr>
            <w:tcW w:w="1111" w:type="dxa"/>
            <w:vMerge w:val="restart"/>
            <w:tcBorders>
              <w:top w:val="nil"/>
              <w:left w:val="single" w:sz="4" w:space="0" w:color="F2F2F2"/>
              <w:bottom w:val="single" w:sz="4" w:space="0" w:color="F2F2F2"/>
              <w:right w:val="single" w:sz="4" w:space="0" w:color="F2F2F2"/>
            </w:tcBorders>
            <w:shd w:val="clear" w:color="000000" w:fill="214061"/>
            <w:noWrap/>
            <w:vAlign w:val="center"/>
            <w:hideMark/>
          </w:tcPr>
          <w:p w14:paraId="51DED37D" w14:textId="77777777" w:rsidR="00723F6A" w:rsidRPr="003612F8" w:rsidRDefault="00723F6A" w:rsidP="00723F6A">
            <w:pPr>
              <w:spacing w:after="0" w:line="240" w:lineRule="auto"/>
              <w:jc w:val="center"/>
              <w:rPr>
                <w:rFonts w:ascii="Helvetica" w:eastAsia="Times New Roman" w:hAnsi="Helvetica" w:cs="Helvetica"/>
                <w:b/>
                <w:bCs/>
                <w:color w:val="FFFFFF"/>
                <w:sz w:val="20"/>
                <w:szCs w:val="20"/>
                <w:lang w:eastAsia="es-MX"/>
              </w:rPr>
            </w:pPr>
            <w:r w:rsidRPr="003612F8">
              <w:rPr>
                <w:rFonts w:ascii="Helvetica" w:eastAsia="Times New Roman" w:hAnsi="Helvetica" w:cs="Helvetica"/>
                <w:b/>
                <w:bCs/>
                <w:color w:val="FFFFFF"/>
                <w:sz w:val="20"/>
                <w:szCs w:val="20"/>
                <w:lang w:eastAsia="es-MX"/>
              </w:rPr>
              <w:t xml:space="preserve"> ISR </w:t>
            </w:r>
          </w:p>
        </w:tc>
        <w:tc>
          <w:tcPr>
            <w:tcW w:w="1440" w:type="dxa"/>
            <w:vMerge w:val="restart"/>
            <w:tcBorders>
              <w:top w:val="nil"/>
              <w:left w:val="single" w:sz="4" w:space="0" w:color="F2F2F2"/>
              <w:bottom w:val="single" w:sz="4" w:space="0" w:color="F2F2F2"/>
              <w:right w:val="single" w:sz="4" w:space="0" w:color="F2F2F2"/>
            </w:tcBorders>
            <w:shd w:val="clear" w:color="000000" w:fill="214061"/>
            <w:vAlign w:val="center"/>
            <w:hideMark/>
          </w:tcPr>
          <w:p w14:paraId="6C6452CD" w14:textId="77777777" w:rsidR="00723F6A" w:rsidRPr="003612F8" w:rsidRDefault="00723F6A" w:rsidP="00723F6A">
            <w:pPr>
              <w:spacing w:after="0" w:line="240" w:lineRule="auto"/>
              <w:jc w:val="center"/>
              <w:rPr>
                <w:rFonts w:ascii="Helvetica" w:eastAsia="Times New Roman" w:hAnsi="Helvetica" w:cs="Helvetica"/>
                <w:b/>
                <w:bCs/>
                <w:color w:val="FFFFFF"/>
                <w:sz w:val="20"/>
                <w:szCs w:val="20"/>
                <w:lang w:eastAsia="es-MX"/>
              </w:rPr>
            </w:pPr>
            <w:r w:rsidRPr="003612F8">
              <w:rPr>
                <w:rFonts w:ascii="Helvetica" w:eastAsia="Times New Roman" w:hAnsi="Helvetica" w:cs="Helvetica"/>
                <w:b/>
                <w:bCs/>
                <w:color w:val="FFFFFF"/>
                <w:sz w:val="20"/>
                <w:szCs w:val="20"/>
                <w:lang w:eastAsia="es-MX"/>
              </w:rPr>
              <w:t>SEGURIDAD SOCIAL</w:t>
            </w:r>
          </w:p>
        </w:tc>
        <w:tc>
          <w:tcPr>
            <w:tcW w:w="1276" w:type="dxa"/>
            <w:vMerge w:val="restart"/>
            <w:tcBorders>
              <w:top w:val="nil"/>
              <w:left w:val="single" w:sz="4" w:space="0" w:color="F2F2F2"/>
              <w:bottom w:val="single" w:sz="4" w:space="0" w:color="F2F2F2"/>
              <w:right w:val="single" w:sz="4" w:space="0" w:color="F2F2F2"/>
            </w:tcBorders>
            <w:shd w:val="clear" w:color="000000" w:fill="214061"/>
            <w:vAlign w:val="center"/>
            <w:hideMark/>
          </w:tcPr>
          <w:p w14:paraId="5FC96DFE" w14:textId="2ECBBC19" w:rsidR="00723F6A" w:rsidRPr="003612F8" w:rsidRDefault="00723F6A" w:rsidP="003612F8">
            <w:pPr>
              <w:spacing w:after="0" w:line="240" w:lineRule="auto"/>
              <w:ind w:left="-57" w:right="-57"/>
              <w:jc w:val="center"/>
              <w:rPr>
                <w:rFonts w:ascii="Helvetica" w:eastAsia="Times New Roman" w:hAnsi="Helvetica" w:cs="Helvetica"/>
                <w:b/>
                <w:bCs/>
                <w:color w:val="FFFFFF"/>
                <w:sz w:val="20"/>
                <w:szCs w:val="20"/>
                <w:lang w:eastAsia="es-MX"/>
              </w:rPr>
            </w:pPr>
            <w:proofErr w:type="gramStart"/>
            <w:r w:rsidRPr="003612F8">
              <w:rPr>
                <w:rFonts w:ascii="Helvetica" w:eastAsia="Times New Roman" w:hAnsi="Helvetica" w:cs="Helvetica"/>
                <w:b/>
                <w:bCs/>
                <w:color w:val="FFFFFF"/>
                <w:sz w:val="20"/>
                <w:szCs w:val="20"/>
                <w:lang w:eastAsia="es-MX"/>
              </w:rPr>
              <w:t>TOTAL</w:t>
            </w:r>
            <w:proofErr w:type="gramEnd"/>
            <w:r w:rsidRPr="003612F8">
              <w:rPr>
                <w:rFonts w:ascii="Helvetica" w:eastAsia="Times New Roman" w:hAnsi="Helvetica" w:cs="Helvetica"/>
                <w:b/>
                <w:bCs/>
                <w:color w:val="FFFFFF"/>
                <w:sz w:val="20"/>
                <w:szCs w:val="20"/>
                <w:lang w:eastAsia="es-MX"/>
              </w:rPr>
              <w:t xml:space="preserve"> DEDUCCIO</w:t>
            </w:r>
            <w:r w:rsidR="003612F8">
              <w:rPr>
                <w:rFonts w:ascii="Helvetica" w:eastAsia="Times New Roman" w:hAnsi="Helvetica" w:cs="Helvetica"/>
                <w:b/>
                <w:bCs/>
                <w:color w:val="FFFFFF"/>
                <w:sz w:val="20"/>
                <w:szCs w:val="20"/>
                <w:lang w:eastAsia="es-MX"/>
              </w:rPr>
              <w:t>-</w:t>
            </w:r>
            <w:r w:rsidRPr="003612F8">
              <w:rPr>
                <w:rFonts w:ascii="Helvetica" w:eastAsia="Times New Roman" w:hAnsi="Helvetica" w:cs="Helvetica"/>
                <w:b/>
                <w:bCs/>
                <w:color w:val="FFFFFF"/>
                <w:sz w:val="20"/>
                <w:szCs w:val="20"/>
                <w:lang w:eastAsia="es-MX"/>
              </w:rPr>
              <w:t>NES</w:t>
            </w:r>
          </w:p>
        </w:tc>
        <w:tc>
          <w:tcPr>
            <w:tcW w:w="1559" w:type="dxa"/>
            <w:vMerge/>
            <w:tcBorders>
              <w:top w:val="single" w:sz="4" w:space="0" w:color="F2F2F2"/>
              <w:left w:val="single" w:sz="4" w:space="0" w:color="F2F2F2"/>
              <w:bottom w:val="single" w:sz="4" w:space="0" w:color="F2F2F2"/>
              <w:right w:val="nil"/>
            </w:tcBorders>
            <w:vAlign w:val="center"/>
            <w:hideMark/>
          </w:tcPr>
          <w:p w14:paraId="4D8D9C4A" w14:textId="77777777" w:rsidR="00723F6A" w:rsidRPr="003612F8" w:rsidRDefault="00723F6A" w:rsidP="00723F6A">
            <w:pPr>
              <w:spacing w:after="0" w:line="240" w:lineRule="auto"/>
              <w:rPr>
                <w:rFonts w:ascii="Helvetica" w:eastAsia="Times New Roman" w:hAnsi="Helvetica" w:cs="Helvetica"/>
                <w:b/>
                <w:bCs/>
                <w:color w:val="FFFFFF"/>
                <w:sz w:val="20"/>
                <w:szCs w:val="20"/>
                <w:lang w:eastAsia="es-MX"/>
              </w:rPr>
            </w:pPr>
          </w:p>
        </w:tc>
      </w:tr>
      <w:tr w:rsidR="00723F6A" w:rsidRPr="003612F8" w14:paraId="1C20DA96" w14:textId="77777777" w:rsidTr="003612F8">
        <w:trPr>
          <w:trHeight w:val="966"/>
          <w:tblHeader/>
        </w:trPr>
        <w:tc>
          <w:tcPr>
            <w:tcW w:w="2410" w:type="dxa"/>
            <w:vMerge/>
            <w:tcBorders>
              <w:top w:val="single" w:sz="4" w:space="0" w:color="F2F2F2"/>
              <w:left w:val="single" w:sz="4" w:space="0" w:color="F2F2F2"/>
              <w:bottom w:val="single" w:sz="4" w:space="0" w:color="F2F2F2"/>
              <w:right w:val="single" w:sz="4" w:space="0" w:color="F2F2F2"/>
            </w:tcBorders>
            <w:vAlign w:val="center"/>
            <w:hideMark/>
          </w:tcPr>
          <w:p w14:paraId="53CAE2E8" w14:textId="77777777" w:rsidR="00723F6A" w:rsidRPr="003612F8" w:rsidRDefault="00723F6A" w:rsidP="00723F6A">
            <w:pPr>
              <w:spacing w:after="0" w:line="240" w:lineRule="auto"/>
              <w:rPr>
                <w:rFonts w:ascii="Helvetica" w:eastAsia="Times New Roman" w:hAnsi="Helvetica" w:cs="Helvetica"/>
                <w:b/>
                <w:bCs/>
                <w:color w:val="FFFFFF"/>
                <w:sz w:val="20"/>
                <w:szCs w:val="20"/>
                <w:lang w:eastAsia="es-MX"/>
              </w:rPr>
            </w:pPr>
          </w:p>
        </w:tc>
        <w:tc>
          <w:tcPr>
            <w:tcW w:w="1276" w:type="dxa"/>
            <w:tcBorders>
              <w:top w:val="nil"/>
              <w:left w:val="nil"/>
              <w:bottom w:val="single" w:sz="4" w:space="0" w:color="F2F2F2"/>
              <w:right w:val="single" w:sz="4" w:space="0" w:color="F2F2F2"/>
            </w:tcBorders>
            <w:shd w:val="clear" w:color="000000" w:fill="214061"/>
            <w:vAlign w:val="center"/>
            <w:hideMark/>
          </w:tcPr>
          <w:p w14:paraId="296FB74C" w14:textId="77777777" w:rsidR="00723F6A" w:rsidRPr="003612F8" w:rsidRDefault="00723F6A" w:rsidP="00723F6A">
            <w:pPr>
              <w:spacing w:after="0" w:line="240" w:lineRule="auto"/>
              <w:jc w:val="center"/>
              <w:rPr>
                <w:rFonts w:ascii="Helvetica" w:eastAsia="Times New Roman" w:hAnsi="Helvetica" w:cs="Helvetica"/>
                <w:b/>
                <w:bCs/>
                <w:color w:val="FFFFFF"/>
                <w:sz w:val="20"/>
                <w:szCs w:val="20"/>
                <w:lang w:eastAsia="es-MX"/>
              </w:rPr>
            </w:pPr>
            <w:r w:rsidRPr="003612F8">
              <w:rPr>
                <w:rFonts w:ascii="Helvetica" w:eastAsia="Times New Roman" w:hAnsi="Helvetica" w:cs="Helvetica"/>
                <w:b/>
                <w:bCs/>
                <w:color w:val="FFFFFF"/>
                <w:sz w:val="20"/>
                <w:szCs w:val="20"/>
                <w:lang w:eastAsia="es-MX"/>
              </w:rPr>
              <w:t xml:space="preserve"> SUELDO BASE </w:t>
            </w:r>
          </w:p>
        </w:tc>
        <w:tc>
          <w:tcPr>
            <w:tcW w:w="1843" w:type="dxa"/>
            <w:tcBorders>
              <w:top w:val="nil"/>
              <w:left w:val="nil"/>
              <w:bottom w:val="single" w:sz="4" w:space="0" w:color="F2F2F2"/>
              <w:right w:val="single" w:sz="4" w:space="0" w:color="F2F2F2"/>
            </w:tcBorders>
            <w:shd w:val="clear" w:color="000000" w:fill="214061"/>
            <w:vAlign w:val="center"/>
            <w:hideMark/>
          </w:tcPr>
          <w:p w14:paraId="3DD7B05B" w14:textId="77777777" w:rsidR="00723F6A" w:rsidRPr="003612F8" w:rsidRDefault="00723F6A" w:rsidP="00723F6A">
            <w:pPr>
              <w:spacing w:after="0" w:line="240" w:lineRule="auto"/>
              <w:jc w:val="center"/>
              <w:rPr>
                <w:rFonts w:ascii="Helvetica" w:eastAsia="Times New Roman" w:hAnsi="Helvetica" w:cs="Helvetica"/>
                <w:b/>
                <w:bCs/>
                <w:color w:val="FFFFFF"/>
                <w:sz w:val="20"/>
                <w:szCs w:val="20"/>
                <w:lang w:eastAsia="es-MX"/>
              </w:rPr>
            </w:pPr>
            <w:r w:rsidRPr="003612F8">
              <w:rPr>
                <w:rFonts w:ascii="Helvetica" w:eastAsia="Times New Roman" w:hAnsi="Helvetica" w:cs="Helvetica"/>
                <w:b/>
                <w:bCs/>
                <w:color w:val="FFFFFF"/>
                <w:sz w:val="20"/>
                <w:szCs w:val="20"/>
                <w:lang w:eastAsia="es-MX"/>
              </w:rPr>
              <w:t xml:space="preserve"> COMPENSACION GARANTIZADA </w:t>
            </w:r>
          </w:p>
        </w:tc>
        <w:tc>
          <w:tcPr>
            <w:tcW w:w="1276" w:type="dxa"/>
            <w:tcBorders>
              <w:top w:val="nil"/>
              <w:left w:val="nil"/>
              <w:bottom w:val="single" w:sz="4" w:space="0" w:color="F2F2F2"/>
              <w:right w:val="single" w:sz="4" w:space="0" w:color="F2F2F2"/>
            </w:tcBorders>
            <w:shd w:val="clear" w:color="000000" w:fill="214061"/>
            <w:noWrap/>
            <w:vAlign w:val="center"/>
            <w:hideMark/>
          </w:tcPr>
          <w:p w14:paraId="1695736B" w14:textId="77777777" w:rsidR="00723F6A" w:rsidRPr="003612F8" w:rsidRDefault="00723F6A" w:rsidP="00723F6A">
            <w:pPr>
              <w:spacing w:after="0" w:line="240" w:lineRule="auto"/>
              <w:jc w:val="center"/>
              <w:rPr>
                <w:rFonts w:ascii="Helvetica" w:eastAsia="Times New Roman" w:hAnsi="Helvetica" w:cs="Helvetica"/>
                <w:b/>
                <w:bCs/>
                <w:color w:val="FFFFFF"/>
                <w:sz w:val="20"/>
                <w:szCs w:val="20"/>
                <w:lang w:eastAsia="es-MX"/>
              </w:rPr>
            </w:pPr>
            <w:r w:rsidRPr="003612F8">
              <w:rPr>
                <w:rFonts w:ascii="Helvetica" w:eastAsia="Times New Roman" w:hAnsi="Helvetica" w:cs="Helvetica"/>
                <w:b/>
                <w:bCs/>
                <w:color w:val="FFFFFF"/>
                <w:sz w:val="20"/>
                <w:szCs w:val="20"/>
                <w:lang w:eastAsia="es-MX"/>
              </w:rPr>
              <w:t>DESPENSA</w:t>
            </w:r>
          </w:p>
        </w:tc>
        <w:tc>
          <w:tcPr>
            <w:tcW w:w="1134" w:type="dxa"/>
            <w:tcBorders>
              <w:top w:val="nil"/>
              <w:left w:val="nil"/>
              <w:bottom w:val="single" w:sz="4" w:space="0" w:color="F2F2F2"/>
              <w:right w:val="single" w:sz="4" w:space="0" w:color="F2F2F2"/>
            </w:tcBorders>
            <w:shd w:val="clear" w:color="000000" w:fill="214061"/>
            <w:noWrap/>
            <w:vAlign w:val="center"/>
            <w:hideMark/>
          </w:tcPr>
          <w:p w14:paraId="7E7999F9" w14:textId="77777777" w:rsidR="00723F6A" w:rsidRPr="003612F8" w:rsidRDefault="00723F6A" w:rsidP="00723F6A">
            <w:pPr>
              <w:spacing w:after="0" w:line="240" w:lineRule="auto"/>
              <w:jc w:val="center"/>
              <w:rPr>
                <w:rFonts w:ascii="Helvetica" w:eastAsia="Times New Roman" w:hAnsi="Helvetica" w:cs="Helvetica"/>
                <w:b/>
                <w:bCs/>
                <w:color w:val="FFFFFF"/>
                <w:sz w:val="20"/>
                <w:szCs w:val="20"/>
                <w:lang w:eastAsia="es-MX"/>
              </w:rPr>
            </w:pPr>
            <w:r w:rsidRPr="003612F8">
              <w:rPr>
                <w:rFonts w:ascii="Helvetica" w:eastAsia="Times New Roman" w:hAnsi="Helvetica" w:cs="Helvetica"/>
                <w:b/>
                <w:bCs/>
                <w:color w:val="FFFFFF"/>
                <w:sz w:val="20"/>
                <w:szCs w:val="20"/>
                <w:lang w:eastAsia="es-MX"/>
              </w:rPr>
              <w:t>PASAJES</w:t>
            </w:r>
          </w:p>
        </w:tc>
        <w:tc>
          <w:tcPr>
            <w:tcW w:w="1559" w:type="dxa"/>
            <w:vMerge/>
            <w:tcBorders>
              <w:top w:val="nil"/>
              <w:left w:val="single" w:sz="4" w:space="0" w:color="F2F2F2"/>
              <w:bottom w:val="single" w:sz="4" w:space="0" w:color="F2F2F2"/>
              <w:right w:val="single" w:sz="4" w:space="0" w:color="F2F2F2"/>
            </w:tcBorders>
            <w:vAlign w:val="center"/>
            <w:hideMark/>
          </w:tcPr>
          <w:p w14:paraId="1A14D7F3" w14:textId="77777777" w:rsidR="00723F6A" w:rsidRPr="003612F8" w:rsidRDefault="00723F6A" w:rsidP="00723F6A">
            <w:pPr>
              <w:spacing w:after="0" w:line="240" w:lineRule="auto"/>
              <w:rPr>
                <w:rFonts w:ascii="Helvetica" w:eastAsia="Times New Roman" w:hAnsi="Helvetica" w:cs="Helvetica"/>
                <w:b/>
                <w:bCs/>
                <w:color w:val="FFFFFF"/>
                <w:sz w:val="20"/>
                <w:szCs w:val="20"/>
                <w:lang w:eastAsia="es-MX"/>
              </w:rPr>
            </w:pPr>
          </w:p>
        </w:tc>
        <w:tc>
          <w:tcPr>
            <w:tcW w:w="1111" w:type="dxa"/>
            <w:vMerge/>
            <w:tcBorders>
              <w:top w:val="nil"/>
              <w:left w:val="single" w:sz="4" w:space="0" w:color="F2F2F2"/>
              <w:bottom w:val="single" w:sz="4" w:space="0" w:color="F2F2F2"/>
              <w:right w:val="single" w:sz="4" w:space="0" w:color="F2F2F2"/>
            </w:tcBorders>
            <w:vAlign w:val="center"/>
            <w:hideMark/>
          </w:tcPr>
          <w:p w14:paraId="2CAD4DBC" w14:textId="77777777" w:rsidR="00723F6A" w:rsidRPr="003612F8" w:rsidRDefault="00723F6A" w:rsidP="00723F6A">
            <w:pPr>
              <w:spacing w:after="0" w:line="240" w:lineRule="auto"/>
              <w:rPr>
                <w:rFonts w:ascii="Helvetica" w:eastAsia="Times New Roman" w:hAnsi="Helvetica" w:cs="Helvetica"/>
                <w:b/>
                <w:bCs/>
                <w:color w:val="FFFFFF"/>
                <w:sz w:val="20"/>
                <w:szCs w:val="20"/>
                <w:lang w:eastAsia="es-MX"/>
              </w:rPr>
            </w:pPr>
          </w:p>
        </w:tc>
        <w:tc>
          <w:tcPr>
            <w:tcW w:w="1440" w:type="dxa"/>
            <w:vMerge/>
            <w:tcBorders>
              <w:top w:val="nil"/>
              <w:left w:val="single" w:sz="4" w:space="0" w:color="F2F2F2"/>
              <w:bottom w:val="single" w:sz="4" w:space="0" w:color="F2F2F2"/>
              <w:right w:val="single" w:sz="4" w:space="0" w:color="F2F2F2"/>
            </w:tcBorders>
            <w:vAlign w:val="center"/>
            <w:hideMark/>
          </w:tcPr>
          <w:p w14:paraId="0F8BF194" w14:textId="77777777" w:rsidR="00723F6A" w:rsidRPr="003612F8" w:rsidRDefault="00723F6A" w:rsidP="00723F6A">
            <w:pPr>
              <w:spacing w:after="0" w:line="240" w:lineRule="auto"/>
              <w:rPr>
                <w:rFonts w:ascii="Helvetica" w:eastAsia="Times New Roman" w:hAnsi="Helvetica" w:cs="Helvetica"/>
                <w:b/>
                <w:bCs/>
                <w:color w:val="FFFFFF"/>
                <w:sz w:val="20"/>
                <w:szCs w:val="20"/>
                <w:lang w:eastAsia="es-MX"/>
              </w:rPr>
            </w:pPr>
          </w:p>
        </w:tc>
        <w:tc>
          <w:tcPr>
            <w:tcW w:w="1276" w:type="dxa"/>
            <w:vMerge/>
            <w:tcBorders>
              <w:top w:val="nil"/>
              <w:left w:val="single" w:sz="4" w:space="0" w:color="F2F2F2"/>
              <w:bottom w:val="single" w:sz="4" w:space="0" w:color="F2F2F2"/>
              <w:right w:val="single" w:sz="4" w:space="0" w:color="F2F2F2"/>
            </w:tcBorders>
            <w:vAlign w:val="center"/>
            <w:hideMark/>
          </w:tcPr>
          <w:p w14:paraId="06BF6ACC" w14:textId="77777777" w:rsidR="00723F6A" w:rsidRPr="003612F8" w:rsidRDefault="00723F6A" w:rsidP="00723F6A">
            <w:pPr>
              <w:spacing w:after="0" w:line="240" w:lineRule="auto"/>
              <w:rPr>
                <w:rFonts w:ascii="Helvetica" w:eastAsia="Times New Roman" w:hAnsi="Helvetica" w:cs="Helvetica"/>
                <w:b/>
                <w:bCs/>
                <w:color w:val="FFFFFF"/>
                <w:sz w:val="20"/>
                <w:szCs w:val="20"/>
                <w:lang w:eastAsia="es-MX"/>
              </w:rPr>
            </w:pPr>
          </w:p>
        </w:tc>
        <w:tc>
          <w:tcPr>
            <w:tcW w:w="1559" w:type="dxa"/>
            <w:vMerge/>
            <w:tcBorders>
              <w:top w:val="single" w:sz="4" w:space="0" w:color="F2F2F2"/>
              <w:left w:val="single" w:sz="4" w:space="0" w:color="F2F2F2"/>
              <w:bottom w:val="single" w:sz="4" w:space="0" w:color="F2F2F2"/>
              <w:right w:val="nil"/>
            </w:tcBorders>
            <w:vAlign w:val="center"/>
            <w:hideMark/>
          </w:tcPr>
          <w:p w14:paraId="7870D824" w14:textId="77777777" w:rsidR="00723F6A" w:rsidRPr="003612F8" w:rsidRDefault="00723F6A" w:rsidP="00723F6A">
            <w:pPr>
              <w:spacing w:after="0" w:line="240" w:lineRule="auto"/>
              <w:rPr>
                <w:rFonts w:ascii="Helvetica" w:eastAsia="Times New Roman" w:hAnsi="Helvetica" w:cs="Helvetica"/>
                <w:b/>
                <w:bCs/>
                <w:color w:val="FFFFFF"/>
                <w:sz w:val="20"/>
                <w:szCs w:val="20"/>
                <w:lang w:eastAsia="es-MX"/>
              </w:rPr>
            </w:pPr>
          </w:p>
        </w:tc>
      </w:tr>
      <w:tr w:rsidR="00723F6A" w:rsidRPr="003612F8" w14:paraId="65EC73BA"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36E698F"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PRESIDENTA / </w:t>
            </w:r>
            <w:r w:rsidRPr="003612F8">
              <w:rPr>
                <w:rFonts w:ascii="Helvetica" w:eastAsia="Times New Roman" w:hAnsi="Helvetica" w:cs="Helvetica"/>
                <w:color w:val="000000"/>
                <w:sz w:val="20"/>
                <w:szCs w:val="20"/>
                <w:lang w:eastAsia="es-MX"/>
              </w:rPr>
              <w:br/>
              <w:t>PRESIDENTE MUNICIPAL</w:t>
            </w:r>
          </w:p>
        </w:tc>
        <w:tc>
          <w:tcPr>
            <w:tcW w:w="1276" w:type="dxa"/>
            <w:tcBorders>
              <w:top w:val="nil"/>
              <w:left w:val="nil"/>
              <w:bottom w:val="single" w:sz="4" w:space="0" w:color="auto"/>
              <w:right w:val="single" w:sz="4" w:space="0" w:color="auto"/>
            </w:tcBorders>
            <w:shd w:val="clear" w:color="auto" w:fill="auto"/>
            <w:noWrap/>
            <w:vAlign w:val="center"/>
            <w:hideMark/>
          </w:tcPr>
          <w:p w14:paraId="2DD46E37" w14:textId="1FDFDF96"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24,055.57 </w:t>
            </w:r>
          </w:p>
        </w:tc>
        <w:tc>
          <w:tcPr>
            <w:tcW w:w="1843" w:type="dxa"/>
            <w:tcBorders>
              <w:top w:val="nil"/>
              <w:left w:val="nil"/>
              <w:bottom w:val="single" w:sz="4" w:space="0" w:color="auto"/>
              <w:right w:val="single" w:sz="4" w:space="0" w:color="auto"/>
            </w:tcBorders>
            <w:shd w:val="clear" w:color="auto" w:fill="auto"/>
            <w:noWrap/>
            <w:vAlign w:val="center"/>
            <w:hideMark/>
          </w:tcPr>
          <w:p w14:paraId="4994F099" w14:textId="0D5EE4F3"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161,297.35 </w:t>
            </w:r>
          </w:p>
        </w:tc>
        <w:tc>
          <w:tcPr>
            <w:tcW w:w="1276" w:type="dxa"/>
            <w:tcBorders>
              <w:top w:val="nil"/>
              <w:left w:val="nil"/>
              <w:bottom w:val="single" w:sz="4" w:space="0" w:color="auto"/>
              <w:right w:val="single" w:sz="4" w:space="0" w:color="auto"/>
            </w:tcBorders>
            <w:shd w:val="clear" w:color="auto" w:fill="auto"/>
            <w:noWrap/>
            <w:vAlign w:val="center"/>
            <w:hideMark/>
          </w:tcPr>
          <w:p w14:paraId="71DEF565" w14:textId="6A9A4212"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11791F67" w14:textId="16FB93E4"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14:paraId="6EB661B2" w14:textId="205A914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185,352.92 </w:t>
            </w:r>
          </w:p>
        </w:tc>
        <w:tc>
          <w:tcPr>
            <w:tcW w:w="1111" w:type="dxa"/>
            <w:tcBorders>
              <w:top w:val="nil"/>
              <w:left w:val="nil"/>
              <w:bottom w:val="single" w:sz="4" w:space="0" w:color="auto"/>
              <w:right w:val="single" w:sz="4" w:space="0" w:color="auto"/>
            </w:tcBorders>
            <w:shd w:val="clear" w:color="auto" w:fill="auto"/>
            <w:noWrap/>
            <w:vAlign w:val="center"/>
            <w:hideMark/>
          </w:tcPr>
          <w:p w14:paraId="65CEDB1B" w14:textId="5E67E86F"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53,231.18 </w:t>
            </w:r>
          </w:p>
        </w:tc>
        <w:tc>
          <w:tcPr>
            <w:tcW w:w="1440" w:type="dxa"/>
            <w:tcBorders>
              <w:top w:val="nil"/>
              <w:left w:val="nil"/>
              <w:bottom w:val="single" w:sz="4" w:space="0" w:color="auto"/>
              <w:right w:val="single" w:sz="4" w:space="0" w:color="auto"/>
            </w:tcBorders>
            <w:shd w:val="clear" w:color="auto" w:fill="auto"/>
            <w:noWrap/>
            <w:vAlign w:val="center"/>
            <w:hideMark/>
          </w:tcPr>
          <w:p w14:paraId="4BB874F2" w14:textId="43C368C8"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2,150.03 </w:t>
            </w:r>
          </w:p>
        </w:tc>
        <w:tc>
          <w:tcPr>
            <w:tcW w:w="1276" w:type="dxa"/>
            <w:tcBorders>
              <w:top w:val="nil"/>
              <w:left w:val="nil"/>
              <w:bottom w:val="single" w:sz="4" w:space="0" w:color="auto"/>
              <w:right w:val="single" w:sz="4" w:space="0" w:color="auto"/>
            </w:tcBorders>
            <w:shd w:val="clear" w:color="auto" w:fill="auto"/>
            <w:noWrap/>
            <w:vAlign w:val="center"/>
            <w:hideMark/>
          </w:tcPr>
          <w:p w14:paraId="7E6B5575" w14:textId="66539D31"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55,381.21 </w:t>
            </w:r>
          </w:p>
        </w:tc>
        <w:tc>
          <w:tcPr>
            <w:tcW w:w="1559" w:type="dxa"/>
            <w:tcBorders>
              <w:top w:val="nil"/>
              <w:left w:val="nil"/>
              <w:bottom w:val="single" w:sz="4" w:space="0" w:color="auto"/>
              <w:right w:val="single" w:sz="4" w:space="0" w:color="auto"/>
            </w:tcBorders>
            <w:shd w:val="clear" w:color="auto" w:fill="auto"/>
            <w:noWrap/>
            <w:vAlign w:val="center"/>
            <w:hideMark/>
          </w:tcPr>
          <w:p w14:paraId="76BA58C5" w14:textId="19C77B5E"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129,971.71 </w:t>
            </w:r>
          </w:p>
        </w:tc>
      </w:tr>
      <w:tr w:rsidR="00723F6A" w:rsidRPr="003612F8" w14:paraId="4765453D" w14:textId="77777777" w:rsidTr="003612F8">
        <w:trPr>
          <w:trHeight w:val="61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B2091A5"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COORDINADORA / COORDINADOR DE REGIDORES</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803012" w14:textId="3729F80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13,555.57 </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C1072B" w14:textId="2B32DEFF"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87,630.15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3CD45D" w14:textId="63D016A1"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ABC22A" w14:textId="5D3DC072"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447895" w14:textId="194FF9D9"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101,185.72 </w:t>
            </w:r>
          </w:p>
        </w:tc>
        <w:tc>
          <w:tcPr>
            <w:tcW w:w="11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D2D63A" w14:textId="670D2C7A"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25,063.98 </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7150B4" w14:textId="0B8F7914"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2,150.03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31D6DF" w14:textId="0BC82FC0"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27,214.02 </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0CD572" w14:textId="3D415BA4"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73,971.70 </w:t>
            </w:r>
          </w:p>
        </w:tc>
      </w:tr>
      <w:tr w:rsidR="00723F6A" w:rsidRPr="003612F8" w14:paraId="6107BE1B" w14:textId="77777777" w:rsidTr="003612F8">
        <w:trPr>
          <w:trHeight w:val="31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31E124D"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REGIDORA / REGIDOR</w:t>
            </w:r>
          </w:p>
        </w:tc>
        <w:tc>
          <w:tcPr>
            <w:tcW w:w="1276" w:type="dxa"/>
            <w:vMerge/>
            <w:tcBorders>
              <w:top w:val="nil"/>
              <w:left w:val="single" w:sz="4" w:space="0" w:color="auto"/>
              <w:bottom w:val="single" w:sz="4" w:space="0" w:color="000000"/>
              <w:right w:val="single" w:sz="4" w:space="0" w:color="auto"/>
            </w:tcBorders>
            <w:vAlign w:val="center"/>
            <w:hideMark/>
          </w:tcPr>
          <w:p w14:paraId="03B0BEF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2E9B871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F994F8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78C91E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46C757E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6883860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18BA210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791B28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6B7ACC9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46002EBD" w14:textId="77777777" w:rsidTr="003612F8">
        <w:trPr>
          <w:trHeight w:val="31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114F864"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COMISARIA / COMISARIO</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89BAFE" w14:textId="7B7D4AEB"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13,555.57 </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D7719F" w14:textId="3FFECD9A"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111,191.29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2ED3D0" w14:textId="73D714D5"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80BC23" w14:textId="4DEB0508"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BE61EF" w14:textId="7FE2003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124,746.86 </w:t>
            </w:r>
          </w:p>
        </w:tc>
        <w:tc>
          <w:tcPr>
            <w:tcW w:w="11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BFD1C9" w14:textId="585526B8"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32,625.12 </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DFDC31" w14:textId="0B653623"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2,150.03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0F2B46" w14:textId="1050542C"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34,775.15 </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FC16B7" w14:textId="1AB42CE0"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89,971.71 </w:t>
            </w:r>
          </w:p>
        </w:tc>
      </w:tr>
      <w:tr w:rsidR="00723F6A" w:rsidRPr="003612F8" w14:paraId="6BF49D3F"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00DF4B6"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GERENTA MUNICIPAL / GERENTE MUNICIPAL</w:t>
            </w:r>
          </w:p>
        </w:tc>
        <w:tc>
          <w:tcPr>
            <w:tcW w:w="1276" w:type="dxa"/>
            <w:vMerge/>
            <w:tcBorders>
              <w:top w:val="nil"/>
              <w:left w:val="single" w:sz="4" w:space="0" w:color="auto"/>
              <w:bottom w:val="single" w:sz="4" w:space="0" w:color="000000"/>
              <w:right w:val="single" w:sz="4" w:space="0" w:color="auto"/>
            </w:tcBorders>
            <w:vAlign w:val="center"/>
            <w:hideMark/>
          </w:tcPr>
          <w:p w14:paraId="02719AC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5B4A66C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056C96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C783ED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1C10A01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44D988B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685E947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F729E1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3B2740F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1C26AD08" w14:textId="77777777" w:rsidTr="003612F8">
        <w:trPr>
          <w:trHeight w:val="31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2415F57"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SECRETARIO</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F36459" w14:textId="5DA9155D"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13,555.57 </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5D78B5" w14:textId="28490568"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96,453.69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EC9172" w14:textId="71CD885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948627" w14:textId="5C8EB442"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EB4170" w14:textId="662E5A59"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110,009.26 </w:t>
            </w:r>
          </w:p>
        </w:tc>
        <w:tc>
          <w:tcPr>
            <w:tcW w:w="11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3A3329" w14:textId="745EAC2C"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27,887.52 </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C9A50D" w14:textId="70866D98"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2,150.03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CDD8EA" w14:textId="2F777A55"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30,037.55 </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073FC7" w14:textId="3B265FBB"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79,971.71 </w:t>
            </w:r>
          </w:p>
        </w:tc>
      </w:tr>
      <w:tr w:rsidR="00723F6A" w:rsidRPr="003612F8" w14:paraId="0DF67DF2" w14:textId="77777777" w:rsidTr="003612F8">
        <w:trPr>
          <w:trHeight w:val="3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2C8C96D"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CONTRALORA/ CONTRALOR</w:t>
            </w:r>
          </w:p>
        </w:tc>
        <w:tc>
          <w:tcPr>
            <w:tcW w:w="1276" w:type="dxa"/>
            <w:vMerge/>
            <w:tcBorders>
              <w:top w:val="nil"/>
              <w:left w:val="single" w:sz="4" w:space="0" w:color="auto"/>
              <w:bottom w:val="single" w:sz="4" w:space="0" w:color="000000"/>
              <w:right w:val="single" w:sz="4" w:space="0" w:color="auto"/>
            </w:tcBorders>
            <w:vAlign w:val="center"/>
            <w:hideMark/>
          </w:tcPr>
          <w:p w14:paraId="3BE412F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37B7982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95583B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0A9B72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09E4203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0FB3ED8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04ABADA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931561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04C17D7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735979A0" w14:textId="77777777" w:rsidTr="003612F8">
        <w:trPr>
          <w:trHeight w:val="31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44A663C"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SINDICA / SINDICO</w:t>
            </w:r>
          </w:p>
        </w:tc>
        <w:tc>
          <w:tcPr>
            <w:tcW w:w="1276" w:type="dxa"/>
            <w:vMerge/>
            <w:tcBorders>
              <w:top w:val="nil"/>
              <w:left w:val="single" w:sz="4" w:space="0" w:color="auto"/>
              <w:bottom w:val="single" w:sz="4" w:space="0" w:color="000000"/>
              <w:right w:val="single" w:sz="4" w:space="0" w:color="auto"/>
            </w:tcBorders>
            <w:vAlign w:val="center"/>
            <w:hideMark/>
          </w:tcPr>
          <w:p w14:paraId="7540E3E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557452D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A9BAD7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159BAF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1A676E2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0CFA8E5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033358D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3E4745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4E5022F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178162A8" w14:textId="77777777" w:rsidTr="003612F8">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A9BD58D"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TESORERA / TESORERO</w:t>
            </w:r>
          </w:p>
        </w:tc>
        <w:tc>
          <w:tcPr>
            <w:tcW w:w="1276" w:type="dxa"/>
            <w:vMerge/>
            <w:tcBorders>
              <w:top w:val="nil"/>
              <w:left w:val="single" w:sz="4" w:space="0" w:color="auto"/>
              <w:bottom w:val="single" w:sz="4" w:space="0" w:color="000000"/>
              <w:right w:val="single" w:sz="4" w:space="0" w:color="auto"/>
            </w:tcBorders>
            <w:vAlign w:val="center"/>
            <w:hideMark/>
          </w:tcPr>
          <w:p w14:paraId="575C67C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0F050F5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0292C6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698678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2FC9255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52A9B53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539A1DE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A7A0AB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16FA32F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6DEA3E24" w14:textId="77777777" w:rsidTr="003612F8">
        <w:trPr>
          <w:trHeight w:val="57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9B27A5B" w14:textId="55CBDB0F"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COORDINADORA / COORDINADOR GENERAL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0CDF29" w14:textId="42C81B3D"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13,555.57 </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D9E32A" w14:textId="2DA976E6"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74,532.49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EC8FBD" w14:textId="27D904AA"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52F217" w14:textId="247DD87B"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1E518B" w14:textId="3CF3DDA8"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88,088.06 </w:t>
            </w:r>
          </w:p>
        </w:tc>
        <w:tc>
          <w:tcPr>
            <w:tcW w:w="11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2B1EA2" w14:textId="64AC5962"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20,966.32 </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42FE39" w14:textId="3AC0639F"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2,150.03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1FB497" w14:textId="6CE560AC"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23,116.35 </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5FBD34" w14:textId="2E523C60"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64,971.71 </w:t>
            </w:r>
          </w:p>
        </w:tc>
      </w:tr>
      <w:tr w:rsidR="00723F6A" w:rsidRPr="003612F8" w14:paraId="02F8C757" w14:textId="77777777" w:rsidTr="003612F8">
        <w:trPr>
          <w:trHeight w:val="94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E5EEB81"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GERENTE/A DE CENTRO HISTORICO Y PATROMONIO CULTURAL</w:t>
            </w:r>
          </w:p>
        </w:tc>
        <w:tc>
          <w:tcPr>
            <w:tcW w:w="1276" w:type="dxa"/>
            <w:vMerge/>
            <w:tcBorders>
              <w:top w:val="nil"/>
              <w:left w:val="single" w:sz="4" w:space="0" w:color="auto"/>
              <w:bottom w:val="single" w:sz="4" w:space="0" w:color="000000"/>
              <w:right w:val="single" w:sz="4" w:space="0" w:color="auto"/>
            </w:tcBorders>
            <w:vAlign w:val="center"/>
            <w:hideMark/>
          </w:tcPr>
          <w:p w14:paraId="2A7D9A9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2FA06DD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8A1D86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33F782F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39691E1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10B5488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15AD396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17F87F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048F27D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4A97E725"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D0412B9"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DIRECTORA GENERAL / DIRECTOR GENERAL</w:t>
            </w:r>
          </w:p>
        </w:tc>
        <w:tc>
          <w:tcPr>
            <w:tcW w:w="1276" w:type="dxa"/>
            <w:vMerge/>
            <w:tcBorders>
              <w:top w:val="nil"/>
              <w:left w:val="single" w:sz="4" w:space="0" w:color="auto"/>
              <w:bottom w:val="single" w:sz="4" w:space="0" w:color="000000"/>
              <w:right w:val="single" w:sz="4" w:space="0" w:color="auto"/>
            </w:tcBorders>
            <w:vAlign w:val="center"/>
            <w:hideMark/>
          </w:tcPr>
          <w:p w14:paraId="404F0CF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33B039D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AA7C11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60A7CDA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208A276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6F16BE8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5697797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C1C786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3B4469B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3BF873E6"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08B5E98"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SUBSECRETARIA / SUBSECRETARIO</w:t>
            </w:r>
          </w:p>
        </w:tc>
        <w:tc>
          <w:tcPr>
            <w:tcW w:w="1276" w:type="dxa"/>
            <w:vMerge/>
            <w:tcBorders>
              <w:top w:val="nil"/>
              <w:left w:val="single" w:sz="4" w:space="0" w:color="auto"/>
              <w:bottom w:val="single" w:sz="4" w:space="0" w:color="000000"/>
              <w:right w:val="single" w:sz="4" w:space="0" w:color="auto"/>
            </w:tcBorders>
            <w:vAlign w:val="center"/>
            <w:hideMark/>
          </w:tcPr>
          <w:p w14:paraId="3DB8B32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71BCBE8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0E5E3B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3E5E810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4A88F2B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02D5068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4168B9B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9A99CA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2AEC07E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7A6D0E5A" w14:textId="77777777" w:rsidTr="003612F8">
        <w:trPr>
          <w:trHeight w:val="94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5831ADE"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lastRenderedPageBreak/>
              <w:t>TITULAR DE LA UNIDAD DE NORMATIVIDAD Y REGULACIÓN COMERCIAL</w:t>
            </w:r>
          </w:p>
        </w:tc>
        <w:tc>
          <w:tcPr>
            <w:tcW w:w="1276" w:type="dxa"/>
            <w:vMerge/>
            <w:tcBorders>
              <w:top w:val="nil"/>
              <w:left w:val="single" w:sz="4" w:space="0" w:color="auto"/>
              <w:bottom w:val="single" w:sz="4" w:space="0" w:color="000000"/>
              <w:right w:val="single" w:sz="4" w:space="0" w:color="auto"/>
            </w:tcBorders>
            <w:vAlign w:val="center"/>
            <w:hideMark/>
          </w:tcPr>
          <w:p w14:paraId="51AA881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1633EB9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0E0F44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31079F5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0C78566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7F983F3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0EBDA32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C28F35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6A0C718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49FFCF1C" w14:textId="77777777" w:rsidTr="003612F8">
        <w:trPr>
          <w:trHeight w:val="97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4CC949F"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SECRETARIA PARTICULAR / SECRETARIO PARTICULAR DE PRESIDENCIA MUNICIPAL</w:t>
            </w:r>
          </w:p>
        </w:tc>
        <w:tc>
          <w:tcPr>
            <w:tcW w:w="1276" w:type="dxa"/>
            <w:vMerge/>
            <w:tcBorders>
              <w:top w:val="nil"/>
              <w:left w:val="single" w:sz="4" w:space="0" w:color="auto"/>
              <w:bottom w:val="single" w:sz="4" w:space="0" w:color="000000"/>
              <w:right w:val="single" w:sz="4" w:space="0" w:color="auto"/>
            </w:tcBorders>
            <w:vAlign w:val="center"/>
            <w:hideMark/>
          </w:tcPr>
          <w:p w14:paraId="776E706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62DAF4A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4E9D2B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944801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73F3614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5AE8AA7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2AE0EC8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1DFBC1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4F3F49D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4C0A6845" w14:textId="77777777" w:rsidTr="003612F8">
        <w:trPr>
          <w:trHeight w:val="126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5B94C7F"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ENCARGADA DE DESPACHO / ENCARGADO DE DESPACHO DE LA SECRETARÍA</w:t>
            </w:r>
          </w:p>
        </w:tc>
        <w:tc>
          <w:tcPr>
            <w:tcW w:w="1276" w:type="dxa"/>
            <w:tcBorders>
              <w:top w:val="nil"/>
              <w:left w:val="nil"/>
              <w:bottom w:val="single" w:sz="4" w:space="0" w:color="auto"/>
              <w:right w:val="single" w:sz="4" w:space="0" w:color="auto"/>
            </w:tcBorders>
            <w:shd w:val="clear" w:color="auto" w:fill="auto"/>
            <w:noWrap/>
            <w:vAlign w:val="center"/>
            <w:hideMark/>
          </w:tcPr>
          <w:p w14:paraId="60B8907B" w14:textId="69C2402B"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13,555.57 </w:t>
            </w:r>
          </w:p>
        </w:tc>
        <w:tc>
          <w:tcPr>
            <w:tcW w:w="1843" w:type="dxa"/>
            <w:tcBorders>
              <w:top w:val="nil"/>
              <w:left w:val="nil"/>
              <w:bottom w:val="single" w:sz="4" w:space="0" w:color="auto"/>
              <w:right w:val="single" w:sz="4" w:space="0" w:color="auto"/>
            </w:tcBorders>
            <w:shd w:val="clear" w:color="auto" w:fill="auto"/>
            <w:noWrap/>
            <w:vAlign w:val="center"/>
            <w:hideMark/>
          </w:tcPr>
          <w:p w14:paraId="238BB1B3" w14:textId="58817E43"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53,005.11 </w:t>
            </w:r>
          </w:p>
        </w:tc>
        <w:tc>
          <w:tcPr>
            <w:tcW w:w="1276" w:type="dxa"/>
            <w:tcBorders>
              <w:top w:val="nil"/>
              <w:left w:val="nil"/>
              <w:bottom w:val="single" w:sz="4" w:space="0" w:color="auto"/>
              <w:right w:val="single" w:sz="4" w:space="0" w:color="auto"/>
            </w:tcBorders>
            <w:shd w:val="clear" w:color="auto" w:fill="auto"/>
            <w:noWrap/>
            <w:vAlign w:val="center"/>
            <w:hideMark/>
          </w:tcPr>
          <w:p w14:paraId="412CF2E6" w14:textId="50553349"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746F3758" w14:textId="7FBA59F0"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14:paraId="69AB2A58" w14:textId="079A62A9"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66,560.68 </w:t>
            </w:r>
          </w:p>
        </w:tc>
        <w:tc>
          <w:tcPr>
            <w:tcW w:w="1111" w:type="dxa"/>
            <w:tcBorders>
              <w:top w:val="nil"/>
              <w:left w:val="nil"/>
              <w:bottom w:val="single" w:sz="4" w:space="0" w:color="auto"/>
              <w:right w:val="single" w:sz="4" w:space="0" w:color="auto"/>
            </w:tcBorders>
            <w:shd w:val="clear" w:color="auto" w:fill="auto"/>
            <w:noWrap/>
            <w:vAlign w:val="center"/>
            <w:hideMark/>
          </w:tcPr>
          <w:p w14:paraId="66846A14" w14:textId="2D427EE2"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14,508.11 </w:t>
            </w:r>
          </w:p>
        </w:tc>
        <w:tc>
          <w:tcPr>
            <w:tcW w:w="1440" w:type="dxa"/>
            <w:tcBorders>
              <w:top w:val="nil"/>
              <w:left w:val="nil"/>
              <w:bottom w:val="single" w:sz="4" w:space="0" w:color="auto"/>
              <w:right w:val="single" w:sz="4" w:space="0" w:color="auto"/>
            </w:tcBorders>
            <w:shd w:val="clear" w:color="auto" w:fill="auto"/>
            <w:noWrap/>
            <w:vAlign w:val="center"/>
            <w:hideMark/>
          </w:tcPr>
          <w:p w14:paraId="00E661A1" w14:textId="0B7D4483"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2,079.97 </w:t>
            </w:r>
          </w:p>
        </w:tc>
        <w:tc>
          <w:tcPr>
            <w:tcW w:w="1276" w:type="dxa"/>
            <w:tcBorders>
              <w:top w:val="nil"/>
              <w:left w:val="nil"/>
              <w:bottom w:val="single" w:sz="4" w:space="0" w:color="auto"/>
              <w:right w:val="single" w:sz="4" w:space="0" w:color="auto"/>
            </w:tcBorders>
            <w:shd w:val="clear" w:color="auto" w:fill="auto"/>
            <w:noWrap/>
            <w:vAlign w:val="center"/>
            <w:hideMark/>
          </w:tcPr>
          <w:p w14:paraId="213C013B" w14:textId="001A15EB"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16,588.08 </w:t>
            </w:r>
          </w:p>
        </w:tc>
        <w:tc>
          <w:tcPr>
            <w:tcW w:w="1559" w:type="dxa"/>
            <w:tcBorders>
              <w:top w:val="nil"/>
              <w:left w:val="nil"/>
              <w:bottom w:val="single" w:sz="4" w:space="0" w:color="auto"/>
              <w:right w:val="single" w:sz="4" w:space="0" w:color="auto"/>
            </w:tcBorders>
            <w:shd w:val="clear" w:color="auto" w:fill="auto"/>
            <w:noWrap/>
            <w:vAlign w:val="center"/>
            <w:hideMark/>
          </w:tcPr>
          <w:p w14:paraId="16080091" w14:textId="1AB70536"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49,972.60 </w:t>
            </w:r>
          </w:p>
        </w:tc>
      </w:tr>
      <w:tr w:rsidR="00723F6A" w:rsidRPr="003612F8" w14:paraId="31863E58" w14:textId="77777777" w:rsidTr="003612F8">
        <w:trPr>
          <w:trHeight w:val="282"/>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64EF9FE"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DIRECTORA A / DIRECTOR A</w:t>
            </w:r>
          </w:p>
        </w:tc>
        <w:tc>
          <w:tcPr>
            <w:tcW w:w="1276" w:type="dxa"/>
            <w:tcBorders>
              <w:top w:val="nil"/>
              <w:left w:val="nil"/>
              <w:bottom w:val="single" w:sz="4" w:space="0" w:color="auto"/>
              <w:right w:val="single" w:sz="4" w:space="0" w:color="auto"/>
            </w:tcBorders>
            <w:shd w:val="clear" w:color="auto" w:fill="auto"/>
            <w:noWrap/>
            <w:vAlign w:val="center"/>
            <w:hideMark/>
          </w:tcPr>
          <w:p w14:paraId="5ED95C0A" w14:textId="49B46625"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10,555.57 </w:t>
            </w:r>
          </w:p>
        </w:tc>
        <w:tc>
          <w:tcPr>
            <w:tcW w:w="1843" w:type="dxa"/>
            <w:tcBorders>
              <w:top w:val="nil"/>
              <w:left w:val="nil"/>
              <w:bottom w:val="single" w:sz="4" w:space="0" w:color="auto"/>
              <w:right w:val="single" w:sz="4" w:space="0" w:color="auto"/>
            </w:tcBorders>
            <w:shd w:val="clear" w:color="auto" w:fill="auto"/>
            <w:noWrap/>
            <w:vAlign w:val="center"/>
            <w:hideMark/>
          </w:tcPr>
          <w:p w14:paraId="53ACD282" w14:textId="5FE65593"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63,246.77 </w:t>
            </w:r>
          </w:p>
        </w:tc>
        <w:tc>
          <w:tcPr>
            <w:tcW w:w="1276" w:type="dxa"/>
            <w:tcBorders>
              <w:top w:val="nil"/>
              <w:left w:val="nil"/>
              <w:bottom w:val="single" w:sz="4" w:space="0" w:color="auto"/>
              <w:right w:val="single" w:sz="4" w:space="0" w:color="auto"/>
            </w:tcBorders>
            <w:shd w:val="clear" w:color="auto" w:fill="auto"/>
            <w:noWrap/>
            <w:vAlign w:val="center"/>
            <w:hideMark/>
          </w:tcPr>
          <w:p w14:paraId="2814AE21" w14:textId="0380767F"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3C68E6DB" w14:textId="496E2FFA"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14:paraId="1F6D223F" w14:textId="7D664B3E"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73,802.34 </w:t>
            </w:r>
          </w:p>
        </w:tc>
        <w:tc>
          <w:tcPr>
            <w:tcW w:w="1111" w:type="dxa"/>
            <w:tcBorders>
              <w:top w:val="nil"/>
              <w:left w:val="nil"/>
              <w:bottom w:val="single" w:sz="4" w:space="0" w:color="auto"/>
              <w:right w:val="single" w:sz="4" w:space="0" w:color="auto"/>
            </w:tcBorders>
            <w:shd w:val="clear" w:color="auto" w:fill="auto"/>
            <w:noWrap/>
            <w:vAlign w:val="center"/>
            <w:hideMark/>
          </w:tcPr>
          <w:p w14:paraId="38C797B0" w14:textId="2E8651FF"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16,680.61 </w:t>
            </w:r>
          </w:p>
        </w:tc>
        <w:tc>
          <w:tcPr>
            <w:tcW w:w="1440" w:type="dxa"/>
            <w:tcBorders>
              <w:top w:val="nil"/>
              <w:left w:val="nil"/>
              <w:bottom w:val="single" w:sz="4" w:space="0" w:color="auto"/>
              <w:right w:val="single" w:sz="4" w:space="0" w:color="auto"/>
            </w:tcBorders>
            <w:shd w:val="clear" w:color="auto" w:fill="auto"/>
            <w:noWrap/>
            <w:vAlign w:val="center"/>
            <w:hideMark/>
          </w:tcPr>
          <w:p w14:paraId="5C131BBE" w14:textId="2C779ABC"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2,150.03 </w:t>
            </w:r>
          </w:p>
        </w:tc>
        <w:tc>
          <w:tcPr>
            <w:tcW w:w="1276" w:type="dxa"/>
            <w:tcBorders>
              <w:top w:val="nil"/>
              <w:left w:val="nil"/>
              <w:bottom w:val="single" w:sz="4" w:space="0" w:color="auto"/>
              <w:right w:val="single" w:sz="4" w:space="0" w:color="auto"/>
            </w:tcBorders>
            <w:shd w:val="clear" w:color="auto" w:fill="auto"/>
            <w:noWrap/>
            <w:vAlign w:val="center"/>
            <w:hideMark/>
          </w:tcPr>
          <w:p w14:paraId="641C3BF0" w14:textId="2860D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18,830.64 </w:t>
            </w:r>
          </w:p>
        </w:tc>
        <w:tc>
          <w:tcPr>
            <w:tcW w:w="1559" w:type="dxa"/>
            <w:tcBorders>
              <w:top w:val="nil"/>
              <w:left w:val="nil"/>
              <w:bottom w:val="single" w:sz="4" w:space="0" w:color="auto"/>
              <w:right w:val="single" w:sz="4" w:space="0" w:color="auto"/>
            </w:tcBorders>
            <w:shd w:val="clear" w:color="auto" w:fill="auto"/>
            <w:noWrap/>
            <w:vAlign w:val="center"/>
            <w:hideMark/>
          </w:tcPr>
          <w:p w14:paraId="2A343FF4" w14:textId="19B7627B"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54,971.70 </w:t>
            </w:r>
          </w:p>
        </w:tc>
      </w:tr>
      <w:tr w:rsidR="00723F6A" w:rsidRPr="003612F8" w14:paraId="557DDB6D" w14:textId="77777777" w:rsidTr="003612F8">
        <w:trPr>
          <w:trHeight w:val="282"/>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612937C"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DIRECTORA B / DIRECTOR B</w:t>
            </w:r>
          </w:p>
        </w:tc>
        <w:tc>
          <w:tcPr>
            <w:tcW w:w="1276" w:type="dxa"/>
            <w:tcBorders>
              <w:top w:val="nil"/>
              <w:left w:val="nil"/>
              <w:bottom w:val="single" w:sz="4" w:space="0" w:color="auto"/>
              <w:right w:val="single" w:sz="4" w:space="0" w:color="auto"/>
            </w:tcBorders>
            <w:shd w:val="clear" w:color="auto" w:fill="auto"/>
            <w:noWrap/>
            <w:vAlign w:val="center"/>
            <w:hideMark/>
          </w:tcPr>
          <w:p w14:paraId="11B0A38A" w14:textId="69800918"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10,555.57 </w:t>
            </w:r>
          </w:p>
        </w:tc>
        <w:tc>
          <w:tcPr>
            <w:tcW w:w="1843" w:type="dxa"/>
            <w:tcBorders>
              <w:top w:val="nil"/>
              <w:left w:val="nil"/>
              <w:bottom w:val="single" w:sz="4" w:space="0" w:color="auto"/>
              <w:right w:val="single" w:sz="4" w:space="0" w:color="auto"/>
            </w:tcBorders>
            <w:shd w:val="clear" w:color="auto" w:fill="auto"/>
            <w:noWrap/>
            <w:vAlign w:val="center"/>
            <w:hideMark/>
          </w:tcPr>
          <w:p w14:paraId="407E8E0B" w14:textId="47093F76"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59,675.35 </w:t>
            </w:r>
          </w:p>
        </w:tc>
        <w:tc>
          <w:tcPr>
            <w:tcW w:w="1276" w:type="dxa"/>
            <w:tcBorders>
              <w:top w:val="nil"/>
              <w:left w:val="nil"/>
              <w:bottom w:val="single" w:sz="4" w:space="0" w:color="auto"/>
              <w:right w:val="single" w:sz="4" w:space="0" w:color="auto"/>
            </w:tcBorders>
            <w:shd w:val="clear" w:color="auto" w:fill="auto"/>
            <w:noWrap/>
            <w:vAlign w:val="center"/>
            <w:hideMark/>
          </w:tcPr>
          <w:p w14:paraId="521C1C94" w14:textId="0823BDCF"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1B8138C7" w14:textId="40168559"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14:paraId="476BEA0F" w14:textId="7D9F1FE3"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70,230.92 </w:t>
            </w:r>
          </w:p>
        </w:tc>
        <w:tc>
          <w:tcPr>
            <w:tcW w:w="1111" w:type="dxa"/>
            <w:tcBorders>
              <w:top w:val="nil"/>
              <w:left w:val="nil"/>
              <w:bottom w:val="single" w:sz="4" w:space="0" w:color="auto"/>
              <w:right w:val="single" w:sz="4" w:space="0" w:color="auto"/>
            </w:tcBorders>
            <w:shd w:val="clear" w:color="auto" w:fill="auto"/>
            <w:noWrap/>
            <w:vAlign w:val="center"/>
            <w:hideMark/>
          </w:tcPr>
          <w:p w14:paraId="11FF0B08" w14:textId="330CB83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15,609.18 </w:t>
            </w:r>
          </w:p>
        </w:tc>
        <w:tc>
          <w:tcPr>
            <w:tcW w:w="1440" w:type="dxa"/>
            <w:tcBorders>
              <w:top w:val="nil"/>
              <w:left w:val="nil"/>
              <w:bottom w:val="single" w:sz="4" w:space="0" w:color="auto"/>
              <w:right w:val="single" w:sz="4" w:space="0" w:color="auto"/>
            </w:tcBorders>
            <w:shd w:val="clear" w:color="auto" w:fill="auto"/>
            <w:noWrap/>
            <w:vAlign w:val="center"/>
            <w:hideMark/>
          </w:tcPr>
          <w:p w14:paraId="0056F39F" w14:textId="5011EB21"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2,150.03 </w:t>
            </w:r>
          </w:p>
        </w:tc>
        <w:tc>
          <w:tcPr>
            <w:tcW w:w="1276" w:type="dxa"/>
            <w:tcBorders>
              <w:top w:val="nil"/>
              <w:left w:val="nil"/>
              <w:bottom w:val="single" w:sz="4" w:space="0" w:color="auto"/>
              <w:right w:val="single" w:sz="4" w:space="0" w:color="auto"/>
            </w:tcBorders>
            <w:shd w:val="clear" w:color="auto" w:fill="auto"/>
            <w:noWrap/>
            <w:vAlign w:val="center"/>
            <w:hideMark/>
          </w:tcPr>
          <w:p w14:paraId="22CCD9B4" w14:textId="04472251"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17,759.21 </w:t>
            </w:r>
          </w:p>
        </w:tc>
        <w:tc>
          <w:tcPr>
            <w:tcW w:w="1559" w:type="dxa"/>
            <w:tcBorders>
              <w:top w:val="nil"/>
              <w:left w:val="nil"/>
              <w:bottom w:val="single" w:sz="4" w:space="0" w:color="auto"/>
              <w:right w:val="single" w:sz="4" w:space="0" w:color="auto"/>
            </w:tcBorders>
            <w:shd w:val="clear" w:color="auto" w:fill="auto"/>
            <w:noWrap/>
            <w:vAlign w:val="center"/>
            <w:hideMark/>
          </w:tcPr>
          <w:p w14:paraId="27C8980C" w14:textId="633FE4D1"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52,471.71 </w:t>
            </w:r>
          </w:p>
        </w:tc>
      </w:tr>
      <w:tr w:rsidR="00723F6A" w:rsidRPr="003612F8" w14:paraId="39B688FC" w14:textId="77777777" w:rsidTr="003612F8">
        <w:trPr>
          <w:trHeight w:val="282"/>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857C0FC"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DIRECTORA C / DIRECTOR C</w:t>
            </w:r>
          </w:p>
        </w:tc>
        <w:tc>
          <w:tcPr>
            <w:tcW w:w="1276" w:type="dxa"/>
            <w:tcBorders>
              <w:top w:val="nil"/>
              <w:left w:val="nil"/>
              <w:bottom w:val="single" w:sz="4" w:space="0" w:color="auto"/>
              <w:right w:val="single" w:sz="4" w:space="0" w:color="auto"/>
            </w:tcBorders>
            <w:shd w:val="clear" w:color="auto" w:fill="auto"/>
            <w:noWrap/>
            <w:vAlign w:val="center"/>
            <w:hideMark/>
          </w:tcPr>
          <w:p w14:paraId="39935BF7" w14:textId="432591D8"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10,555.57 </w:t>
            </w:r>
          </w:p>
        </w:tc>
        <w:tc>
          <w:tcPr>
            <w:tcW w:w="1843" w:type="dxa"/>
            <w:tcBorders>
              <w:top w:val="nil"/>
              <w:left w:val="nil"/>
              <w:bottom w:val="single" w:sz="4" w:space="0" w:color="auto"/>
              <w:right w:val="single" w:sz="4" w:space="0" w:color="auto"/>
            </w:tcBorders>
            <w:shd w:val="clear" w:color="auto" w:fill="auto"/>
            <w:noWrap/>
            <w:vAlign w:val="center"/>
            <w:hideMark/>
          </w:tcPr>
          <w:p w14:paraId="653BD318" w14:textId="41688216"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56,005.11 </w:t>
            </w:r>
          </w:p>
        </w:tc>
        <w:tc>
          <w:tcPr>
            <w:tcW w:w="1276" w:type="dxa"/>
            <w:tcBorders>
              <w:top w:val="nil"/>
              <w:left w:val="nil"/>
              <w:bottom w:val="single" w:sz="4" w:space="0" w:color="auto"/>
              <w:right w:val="single" w:sz="4" w:space="0" w:color="auto"/>
            </w:tcBorders>
            <w:shd w:val="clear" w:color="auto" w:fill="auto"/>
            <w:noWrap/>
            <w:vAlign w:val="center"/>
            <w:hideMark/>
          </w:tcPr>
          <w:p w14:paraId="431E1AAF" w14:textId="04767C93"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74F272AE" w14:textId="1ABC914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14:paraId="14266584" w14:textId="265BA1D4"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66,560.68 </w:t>
            </w:r>
          </w:p>
        </w:tc>
        <w:tc>
          <w:tcPr>
            <w:tcW w:w="1111" w:type="dxa"/>
            <w:tcBorders>
              <w:top w:val="nil"/>
              <w:left w:val="nil"/>
              <w:bottom w:val="single" w:sz="4" w:space="0" w:color="auto"/>
              <w:right w:val="single" w:sz="4" w:space="0" w:color="auto"/>
            </w:tcBorders>
            <w:shd w:val="clear" w:color="auto" w:fill="auto"/>
            <w:noWrap/>
            <w:vAlign w:val="center"/>
            <w:hideMark/>
          </w:tcPr>
          <w:p w14:paraId="20112670" w14:textId="7B2CE32B"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14,508.11 </w:t>
            </w:r>
          </w:p>
        </w:tc>
        <w:tc>
          <w:tcPr>
            <w:tcW w:w="1440" w:type="dxa"/>
            <w:tcBorders>
              <w:top w:val="nil"/>
              <w:left w:val="nil"/>
              <w:bottom w:val="single" w:sz="4" w:space="0" w:color="auto"/>
              <w:right w:val="single" w:sz="4" w:space="0" w:color="auto"/>
            </w:tcBorders>
            <w:shd w:val="clear" w:color="auto" w:fill="auto"/>
            <w:noWrap/>
            <w:vAlign w:val="center"/>
            <w:hideMark/>
          </w:tcPr>
          <w:p w14:paraId="4CFC53FA" w14:textId="0B30D478"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2,079.97 </w:t>
            </w:r>
          </w:p>
        </w:tc>
        <w:tc>
          <w:tcPr>
            <w:tcW w:w="1276" w:type="dxa"/>
            <w:tcBorders>
              <w:top w:val="nil"/>
              <w:left w:val="nil"/>
              <w:bottom w:val="single" w:sz="4" w:space="0" w:color="auto"/>
              <w:right w:val="single" w:sz="4" w:space="0" w:color="auto"/>
            </w:tcBorders>
            <w:shd w:val="clear" w:color="auto" w:fill="auto"/>
            <w:noWrap/>
            <w:vAlign w:val="center"/>
            <w:hideMark/>
          </w:tcPr>
          <w:p w14:paraId="072E8DFE" w14:textId="052929CB"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16,588.08 </w:t>
            </w:r>
          </w:p>
        </w:tc>
        <w:tc>
          <w:tcPr>
            <w:tcW w:w="1559" w:type="dxa"/>
            <w:tcBorders>
              <w:top w:val="nil"/>
              <w:left w:val="nil"/>
              <w:bottom w:val="single" w:sz="4" w:space="0" w:color="auto"/>
              <w:right w:val="single" w:sz="4" w:space="0" w:color="auto"/>
            </w:tcBorders>
            <w:shd w:val="clear" w:color="auto" w:fill="auto"/>
            <w:noWrap/>
            <w:vAlign w:val="center"/>
            <w:hideMark/>
          </w:tcPr>
          <w:p w14:paraId="2009F988" w14:textId="66D61D0D"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49,972.60 </w:t>
            </w:r>
          </w:p>
        </w:tc>
      </w:tr>
      <w:tr w:rsidR="00723F6A" w:rsidRPr="003612F8" w14:paraId="0B3B9736" w14:textId="77777777" w:rsidTr="003612F8">
        <w:trPr>
          <w:trHeight w:val="559"/>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AB1F654"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COORDINADORA / COORDINADOR</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43B2A3" w14:textId="7E83E385"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10,555.57 </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28BA95" w14:textId="194724D8"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56,005.11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8AB5C7" w14:textId="504E3D71"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6C705B" w14:textId="341C0A05"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1F1D77" w14:textId="2563E314"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66,560.68 </w:t>
            </w:r>
          </w:p>
        </w:tc>
        <w:tc>
          <w:tcPr>
            <w:tcW w:w="11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BA1FDF" w14:textId="3B86AD1C"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14,508.11 </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6565FB" w14:textId="3491C05E"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2,079.97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064253" w14:textId="137A5C09"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16,588.08 </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2B3275" w14:textId="4AF5BE74"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49,972.60 </w:t>
            </w:r>
          </w:p>
        </w:tc>
      </w:tr>
      <w:tr w:rsidR="00723F6A" w:rsidRPr="003612F8" w14:paraId="3B19684E" w14:textId="77777777" w:rsidTr="003612F8">
        <w:trPr>
          <w:trHeight w:val="559"/>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824AAE4"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ENLACE ADMINISTRATIVA / ENLACE ADMINISTRATIVO A</w:t>
            </w:r>
          </w:p>
        </w:tc>
        <w:tc>
          <w:tcPr>
            <w:tcW w:w="1276" w:type="dxa"/>
            <w:vMerge/>
            <w:tcBorders>
              <w:top w:val="nil"/>
              <w:left w:val="single" w:sz="4" w:space="0" w:color="auto"/>
              <w:bottom w:val="single" w:sz="4" w:space="0" w:color="000000"/>
              <w:right w:val="single" w:sz="4" w:space="0" w:color="auto"/>
            </w:tcBorders>
            <w:vAlign w:val="center"/>
            <w:hideMark/>
          </w:tcPr>
          <w:p w14:paraId="01BCB01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3EBD26B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983470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3C497EE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6A968BA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2C7986A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4D2F727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047D34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4E80B7D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3C6C27D6" w14:textId="77777777" w:rsidTr="003612F8">
        <w:trPr>
          <w:trHeight w:val="559"/>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8C350D3"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MAGISTRADA PRESIDENTA / MAGISTRADO PRESIDENTE</w:t>
            </w:r>
          </w:p>
        </w:tc>
        <w:tc>
          <w:tcPr>
            <w:tcW w:w="1276" w:type="dxa"/>
            <w:vMerge/>
            <w:tcBorders>
              <w:top w:val="nil"/>
              <w:left w:val="single" w:sz="4" w:space="0" w:color="auto"/>
              <w:bottom w:val="single" w:sz="4" w:space="0" w:color="000000"/>
              <w:right w:val="single" w:sz="4" w:space="0" w:color="auto"/>
            </w:tcBorders>
            <w:vAlign w:val="center"/>
            <w:hideMark/>
          </w:tcPr>
          <w:p w14:paraId="58009C5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2A7AD92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5EA5AD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AAB5BC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2AED605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6F961BD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6CB7A57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C54428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27888BE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7C10E266" w14:textId="77777777" w:rsidTr="003612F8">
        <w:trPr>
          <w:trHeight w:val="559"/>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C410D71"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lastRenderedPageBreak/>
              <w:t>SECRETARIA TÉCNICA / SECRETARIO TÉCNICO A</w:t>
            </w:r>
          </w:p>
        </w:tc>
        <w:tc>
          <w:tcPr>
            <w:tcW w:w="1276" w:type="dxa"/>
            <w:vMerge/>
            <w:tcBorders>
              <w:top w:val="nil"/>
              <w:left w:val="single" w:sz="4" w:space="0" w:color="auto"/>
              <w:bottom w:val="single" w:sz="4" w:space="0" w:color="000000"/>
              <w:right w:val="single" w:sz="4" w:space="0" w:color="auto"/>
            </w:tcBorders>
            <w:vAlign w:val="center"/>
            <w:hideMark/>
          </w:tcPr>
          <w:p w14:paraId="06AD739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4737D23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387DBC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E070E5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7FBD665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200CB9F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23469A1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6920CA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0BFCCB5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67C89024" w14:textId="77777777" w:rsidTr="003612F8">
        <w:trPr>
          <w:trHeight w:val="559"/>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ECA6C8D"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CONSEJERA JURÍDICA / CONSEJERO JURÍDICO</w:t>
            </w:r>
          </w:p>
        </w:tc>
        <w:tc>
          <w:tcPr>
            <w:tcW w:w="1276" w:type="dxa"/>
            <w:vMerge/>
            <w:tcBorders>
              <w:top w:val="nil"/>
              <w:left w:val="single" w:sz="4" w:space="0" w:color="auto"/>
              <w:bottom w:val="single" w:sz="4" w:space="0" w:color="000000"/>
              <w:right w:val="single" w:sz="4" w:space="0" w:color="auto"/>
            </w:tcBorders>
            <w:vAlign w:val="center"/>
            <w:hideMark/>
          </w:tcPr>
          <w:p w14:paraId="26B31CB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4060600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C4FFEE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33F3878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20A390E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3DF9AFC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2ED8327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713DCC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1009ECA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79712292" w14:textId="77777777" w:rsidTr="003612F8">
        <w:trPr>
          <w:trHeight w:val="559"/>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44EAE3D"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SUBCONTRALORA / SUBCONTRALOR</w:t>
            </w:r>
          </w:p>
        </w:tc>
        <w:tc>
          <w:tcPr>
            <w:tcW w:w="1276" w:type="dxa"/>
            <w:vMerge/>
            <w:tcBorders>
              <w:top w:val="nil"/>
              <w:left w:val="single" w:sz="4" w:space="0" w:color="auto"/>
              <w:bottom w:val="single" w:sz="4" w:space="0" w:color="000000"/>
              <w:right w:val="single" w:sz="4" w:space="0" w:color="auto"/>
            </w:tcBorders>
            <w:vAlign w:val="center"/>
            <w:hideMark/>
          </w:tcPr>
          <w:p w14:paraId="297F28F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0E5428B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DA992F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D7731C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60BE177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7796ADC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6A94C58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86B25D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719843E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69765141" w14:textId="77777777" w:rsidTr="003612F8">
        <w:trPr>
          <w:trHeight w:val="282"/>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448236B"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TITULAR DE UNIDAD A</w:t>
            </w:r>
          </w:p>
        </w:tc>
        <w:tc>
          <w:tcPr>
            <w:tcW w:w="1276" w:type="dxa"/>
            <w:vMerge/>
            <w:tcBorders>
              <w:top w:val="nil"/>
              <w:left w:val="single" w:sz="4" w:space="0" w:color="auto"/>
              <w:bottom w:val="single" w:sz="4" w:space="0" w:color="000000"/>
              <w:right w:val="single" w:sz="4" w:space="0" w:color="auto"/>
            </w:tcBorders>
            <w:vAlign w:val="center"/>
            <w:hideMark/>
          </w:tcPr>
          <w:p w14:paraId="5E83746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74152D3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B739D3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D63674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797CF07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49220CD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3A53D85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D9F76F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29A2E6A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3C9959CD" w14:textId="77777777" w:rsidTr="003612F8">
        <w:trPr>
          <w:trHeight w:val="126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B180F3D"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ENCARGADA DE DESPACHO / ENCARGADO DE DESPACHO DE LA COORDINACIÓN GENERAL </w:t>
            </w:r>
          </w:p>
        </w:tc>
        <w:tc>
          <w:tcPr>
            <w:tcW w:w="1276" w:type="dxa"/>
            <w:tcBorders>
              <w:top w:val="nil"/>
              <w:left w:val="nil"/>
              <w:bottom w:val="single" w:sz="4" w:space="0" w:color="auto"/>
              <w:right w:val="single" w:sz="4" w:space="0" w:color="auto"/>
            </w:tcBorders>
            <w:shd w:val="clear" w:color="auto" w:fill="auto"/>
            <w:noWrap/>
            <w:vAlign w:val="center"/>
            <w:hideMark/>
          </w:tcPr>
          <w:p w14:paraId="650D9530" w14:textId="1BDD0FB8"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13,555.57 </w:t>
            </w:r>
          </w:p>
        </w:tc>
        <w:tc>
          <w:tcPr>
            <w:tcW w:w="1843" w:type="dxa"/>
            <w:tcBorders>
              <w:top w:val="nil"/>
              <w:left w:val="nil"/>
              <w:bottom w:val="single" w:sz="4" w:space="0" w:color="auto"/>
              <w:right w:val="single" w:sz="4" w:space="0" w:color="auto"/>
            </w:tcBorders>
            <w:shd w:val="clear" w:color="auto" w:fill="auto"/>
            <w:noWrap/>
            <w:vAlign w:val="center"/>
            <w:hideMark/>
          </w:tcPr>
          <w:p w14:paraId="5521405B" w14:textId="7D307FF4"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30,965.45 </w:t>
            </w:r>
          </w:p>
        </w:tc>
        <w:tc>
          <w:tcPr>
            <w:tcW w:w="1276" w:type="dxa"/>
            <w:tcBorders>
              <w:top w:val="nil"/>
              <w:left w:val="nil"/>
              <w:bottom w:val="single" w:sz="4" w:space="0" w:color="auto"/>
              <w:right w:val="single" w:sz="4" w:space="0" w:color="auto"/>
            </w:tcBorders>
            <w:shd w:val="clear" w:color="auto" w:fill="auto"/>
            <w:noWrap/>
            <w:vAlign w:val="center"/>
            <w:hideMark/>
          </w:tcPr>
          <w:p w14:paraId="77AECECD" w14:textId="03D9D43F"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08409652" w14:textId="3F094975"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14:paraId="30D38768" w14:textId="48C84C7D"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44,521.02 </w:t>
            </w:r>
          </w:p>
        </w:tc>
        <w:tc>
          <w:tcPr>
            <w:tcW w:w="1111" w:type="dxa"/>
            <w:tcBorders>
              <w:top w:val="nil"/>
              <w:left w:val="nil"/>
              <w:bottom w:val="single" w:sz="4" w:space="0" w:color="auto"/>
              <w:right w:val="single" w:sz="4" w:space="0" w:color="auto"/>
            </w:tcBorders>
            <w:shd w:val="clear" w:color="auto" w:fill="auto"/>
            <w:noWrap/>
            <w:vAlign w:val="center"/>
            <w:hideMark/>
          </w:tcPr>
          <w:p w14:paraId="3DFE5C6D" w14:textId="47CDAD6B"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8,159.46 </w:t>
            </w:r>
          </w:p>
        </w:tc>
        <w:tc>
          <w:tcPr>
            <w:tcW w:w="1440" w:type="dxa"/>
            <w:tcBorders>
              <w:top w:val="nil"/>
              <w:left w:val="nil"/>
              <w:bottom w:val="single" w:sz="4" w:space="0" w:color="auto"/>
              <w:right w:val="single" w:sz="4" w:space="0" w:color="auto"/>
            </w:tcBorders>
            <w:shd w:val="clear" w:color="auto" w:fill="auto"/>
            <w:noWrap/>
            <w:vAlign w:val="center"/>
            <w:hideMark/>
          </w:tcPr>
          <w:p w14:paraId="622C8B8D" w14:textId="5A39BECA"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1,378.72 </w:t>
            </w:r>
          </w:p>
        </w:tc>
        <w:tc>
          <w:tcPr>
            <w:tcW w:w="1276" w:type="dxa"/>
            <w:tcBorders>
              <w:top w:val="nil"/>
              <w:left w:val="nil"/>
              <w:bottom w:val="single" w:sz="4" w:space="0" w:color="auto"/>
              <w:right w:val="single" w:sz="4" w:space="0" w:color="auto"/>
            </w:tcBorders>
            <w:shd w:val="clear" w:color="auto" w:fill="auto"/>
            <w:noWrap/>
            <w:vAlign w:val="center"/>
            <w:hideMark/>
          </w:tcPr>
          <w:p w14:paraId="61F284C6" w14:textId="1C76FC0D"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9,538.17 </w:t>
            </w:r>
          </w:p>
        </w:tc>
        <w:tc>
          <w:tcPr>
            <w:tcW w:w="1559" w:type="dxa"/>
            <w:tcBorders>
              <w:top w:val="nil"/>
              <w:left w:val="nil"/>
              <w:bottom w:val="single" w:sz="4" w:space="0" w:color="auto"/>
              <w:right w:val="single" w:sz="4" w:space="0" w:color="auto"/>
            </w:tcBorders>
            <w:shd w:val="clear" w:color="auto" w:fill="auto"/>
            <w:noWrap/>
            <w:vAlign w:val="center"/>
            <w:hideMark/>
          </w:tcPr>
          <w:p w14:paraId="2FDC96FE" w14:textId="54EC78E2"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34,982.85 </w:t>
            </w:r>
          </w:p>
        </w:tc>
      </w:tr>
      <w:tr w:rsidR="00723F6A" w:rsidRPr="003612F8" w14:paraId="36B9E1F3"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216EAE8"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SUBDIRECTORA / SUBDIRECTOR</w:t>
            </w:r>
          </w:p>
        </w:tc>
        <w:tc>
          <w:tcPr>
            <w:tcW w:w="1276" w:type="dxa"/>
            <w:tcBorders>
              <w:top w:val="nil"/>
              <w:left w:val="nil"/>
              <w:bottom w:val="single" w:sz="4" w:space="0" w:color="auto"/>
              <w:right w:val="single" w:sz="4" w:space="0" w:color="auto"/>
            </w:tcBorders>
            <w:shd w:val="clear" w:color="auto" w:fill="auto"/>
            <w:noWrap/>
            <w:vAlign w:val="center"/>
            <w:hideMark/>
          </w:tcPr>
          <w:p w14:paraId="243EB387" w14:textId="367E4C3D"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7,555.57 </w:t>
            </w:r>
          </w:p>
        </w:tc>
        <w:tc>
          <w:tcPr>
            <w:tcW w:w="1843" w:type="dxa"/>
            <w:tcBorders>
              <w:top w:val="nil"/>
              <w:left w:val="nil"/>
              <w:bottom w:val="single" w:sz="4" w:space="0" w:color="auto"/>
              <w:right w:val="single" w:sz="4" w:space="0" w:color="auto"/>
            </w:tcBorders>
            <w:shd w:val="clear" w:color="auto" w:fill="auto"/>
            <w:noWrap/>
            <w:vAlign w:val="center"/>
            <w:hideMark/>
          </w:tcPr>
          <w:p w14:paraId="147A1571" w14:textId="6F7155C6"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36,964.09 </w:t>
            </w:r>
          </w:p>
        </w:tc>
        <w:tc>
          <w:tcPr>
            <w:tcW w:w="1276" w:type="dxa"/>
            <w:tcBorders>
              <w:top w:val="nil"/>
              <w:left w:val="nil"/>
              <w:bottom w:val="single" w:sz="4" w:space="0" w:color="auto"/>
              <w:right w:val="single" w:sz="4" w:space="0" w:color="auto"/>
            </w:tcBorders>
            <w:shd w:val="clear" w:color="auto" w:fill="auto"/>
            <w:noWrap/>
            <w:vAlign w:val="center"/>
            <w:hideMark/>
          </w:tcPr>
          <w:p w14:paraId="2A9549E6" w14:textId="084B9F1B"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3C40B8B9" w14:textId="66583008"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14:paraId="19FB6594" w14:textId="35ED3178"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44,519.66 </w:t>
            </w:r>
          </w:p>
        </w:tc>
        <w:tc>
          <w:tcPr>
            <w:tcW w:w="1111" w:type="dxa"/>
            <w:tcBorders>
              <w:top w:val="nil"/>
              <w:left w:val="nil"/>
              <w:bottom w:val="single" w:sz="4" w:space="0" w:color="auto"/>
              <w:right w:val="single" w:sz="4" w:space="0" w:color="auto"/>
            </w:tcBorders>
            <w:shd w:val="clear" w:color="auto" w:fill="auto"/>
            <w:noWrap/>
            <w:vAlign w:val="center"/>
            <w:hideMark/>
          </w:tcPr>
          <w:p w14:paraId="5C74A678" w14:textId="50D84216"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8,159.14 </w:t>
            </w:r>
          </w:p>
        </w:tc>
        <w:tc>
          <w:tcPr>
            <w:tcW w:w="1440" w:type="dxa"/>
            <w:tcBorders>
              <w:top w:val="nil"/>
              <w:left w:val="nil"/>
              <w:bottom w:val="single" w:sz="4" w:space="0" w:color="auto"/>
              <w:right w:val="single" w:sz="4" w:space="0" w:color="auto"/>
            </w:tcBorders>
            <w:shd w:val="clear" w:color="auto" w:fill="auto"/>
            <w:noWrap/>
            <w:vAlign w:val="center"/>
            <w:hideMark/>
          </w:tcPr>
          <w:p w14:paraId="02234348" w14:textId="743A546E"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1,378.67 </w:t>
            </w:r>
          </w:p>
        </w:tc>
        <w:tc>
          <w:tcPr>
            <w:tcW w:w="1276" w:type="dxa"/>
            <w:tcBorders>
              <w:top w:val="nil"/>
              <w:left w:val="nil"/>
              <w:bottom w:val="single" w:sz="4" w:space="0" w:color="auto"/>
              <w:right w:val="single" w:sz="4" w:space="0" w:color="auto"/>
            </w:tcBorders>
            <w:shd w:val="clear" w:color="auto" w:fill="auto"/>
            <w:noWrap/>
            <w:vAlign w:val="center"/>
            <w:hideMark/>
          </w:tcPr>
          <w:p w14:paraId="1DD8D409" w14:textId="5043BC8F"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9,537.81 </w:t>
            </w:r>
          </w:p>
        </w:tc>
        <w:tc>
          <w:tcPr>
            <w:tcW w:w="1559" w:type="dxa"/>
            <w:tcBorders>
              <w:top w:val="nil"/>
              <w:left w:val="nil"/>
              <w:bottom w:val="single" w:sz="4" w:space="0" w:color="auto"/>
              <w:right w:val="single" w:sz="4" w:space="0" w:color="auto"/>
            </w:tcBorders>
            <w:shd w:val="clear" w:color="auto" w:fill="auto"/>
            <w:noWrap/>
            <w:vAlign w:val="center"/>
            <w:hideMark/>
          </w:tcPr>
          <w:p w14:paraId="224B1D90" w14:textId="5A56E4B5"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34,981.85 </w:t>
            </w:r>
          </w:p>
        </w:tc>
      </w:tr>
      <w:tr w:rsidR="00723F6A" w:rsidRPr="003612F8" w14:paraId="1F76767A" w14:textId="77777777" w:rsidTr="003612F8">
        <w:trPr>
          <w:trHeight w:val="126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41DE971"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ENCARGADA DE DESPACHO / ENCARGADO DE DESPACHO DE LA DIRECCIÓN</w:t>
            </w:r>
          </w:p>
        </w:tc>
        <w:tc>
          <w:tcPr>
            <w:tcW w:w="1276" w:type="dxa"/>
            <w:tcBorders>
              <w:top w:val="nil"/>
              <w:left w:val="nil"/>
              <w:bottom w:val="single" w:sz="4" w:space="0" w:color="auto"/>
              <w:right w:val="single" w:sz="4" w:space="0" w:color="auto"/>
            </w:tcBorders>
            <w:shd w:val="clear" w:color="auto" w:fill="auto"/>
            <w:noWrap/>
            <w:vAlign w:val="center"/>
            <w:hideMark/>
          </w:tcPr>
          <w:p w14:paraId="5A915670" w14:textId="62D69D52"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10,555.57 </w:t>
            </w:r>
          </w:p>
        </w:tc>
        <w:tc>
          <w:tcPr>
            <w:tcW w:w="1843" w:type="dxa"/>
            <w:tcBorders>
              <w:top w:val="nil"/>
              <w:left w:val="nil"/>
              <w:bottom w:val="single" w:sz="4" w:space="0" w:color="auto"/>
              <w:right w:val="single" w:sz="4" w:space="0" w:color="auto"/>
            </w:tcBorders>
            <w:shd w:val="clear" w:color="auto" w:fill="auto"/>
            <w:noWrap/>
            <w:vAlign w:val="center"/>
            <w:hideMark/>
          </w:tcPr>
          <w:p w14:paraId="14ADDDFB" w14:textId="17CA564A"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29,874.93 </w:t>
            </w:r>
          </w:p>
        </w:tc>
        <w:tc>
          <w:tcPr>
            <w:tcW w:w="1276" w:type="dxa"/>
            <w:tcBorders>
              <w:top w:val="nil"/>
              <w:left w:val="nil"/>
              <w:bottom w:val="single" w:sz="4" w:space="0" w:color="auto"/>
              <w:right w:val="single" w:sz="4" w:space="0" w:color="auto"/>
            </w:tcBorders>
            <w:shd w:val="clear" w:color="auto" w:fill="auto"/>
            <w:noWrap/>
            <w:vAlign w:val="center"/>
            <w:hideMark/>
          </w:tcPr>
          <w:p w14:paraId="6D29B11C" w14:textId="3613BFCB"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737C7196" w14:textId="6F4FE32A"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14:paraId="081E6F6C" w14:textId="43F30FD4"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40,430.50 </w:t>
            </w:r>
          </w:p>
        </w:tc>
        <w:tc>
          <w:tcPr>
            <w:tcW w:w="1111" w:type="dxa"/>
            <w:tcBorders>
              <w:top w:val="nil"/>
              <w:left w:val="nil"/>
              <w:bottom w:val="single" w:sz="4" w:space="0" w:color="auto"/>
              <w:right w:val="single" w:sz="4" w:space="0" w:color="auto"/>
            </w:tcBorders>
            <w:shd w:val="clear" w:color="auto" w:fill="auto"/>
            <w:noWrap/>
            <w:vAlign w:val="center"/>
            <w:hideMark/>
          </w:tcPr>
          <w:p w14:paraId="12A53351" w14:textId="08685F16"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7,197.37 </w:t>
            </w:r>
          </w:p>
        </w:tc>
        <w:tc>
          <w:tcPr>
            <w:tcW w:w="1440" w:type="dxa"/>
            <w:tcBorders>
              <w:top w:val="nil"/>
              <w:left w:val="nil"/>
              <w:bottom w:val="single" w:sz="4" w:space="0" w:color="auto"/>
              <w:right w:val="single" w:sz="4" w:space="0" w:color="auto"/>
            </w:tcBorders>
            <w:shd w:val="clear" w:color="auto" w:fill="auto"/>
            <w:noWrap/>
            <w:vAlign w:val="center"/>
            <w:hideMark/>
          </w:tcPr>
          <w:p w14:paraId="66AE5CED" w14:textId="32BC06D0"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1,248.56 </w:t>
            </w:r>
          </w:p>
        </w:tc>
        <w:tc>
          <w:tcPr>
            <w:tcW w:w="1276" w:type="dxa"/>
            <w:tcBorders>
              <w:top w:val="nil"/>
              <w:left w:val="nil"/>
              <w:bottom w:val="single" w:sz="4" w:space="0" w:color="auto"/>
              <w:right w:val="single" w:sz="4" w:space="0" w:color="auto"/>
            </w:tcBorders>
            <w:shd w:val="clear" w:color="auto" w:fill="auto"/>
            <w:noWrap/>
            <w:vAlign w:val="center"/>
            <w:hideMark/>
          </w:tcPr>
          <w:p w14:paraId="4A2FDA45" w14:textId="23AD1F2B"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8,445.93 </w:t>
            </w:r>
          </w:p>
        </w:tc>
        <w:tc>
          <w:tcPr>
            <w:tcW w:w="1559" w:type="dxa"/>
            <w:tcBorders>
              <w:top w:val="nil"/>
              <w:left w:val="nil"/>
              <w:bottom w:val="single" w:sz="4" w:space="0" w:color="auto"/>
              <w:right w:val="single" w:sz="4" w:space="0" w:color="auto"/>
            </w:tcBorders>
            <w:shd w:val="clear" w:color="auto" w:fill="auto"/>
            <w:noWrap/>
            <w:vAlign w:val="center"/>
            <w:hideMark/>
          </w:tcPr>
          <w:p w14:paraId="28D571AB" w14:textId="3FA63279"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31,984.57 </w:t>
            </w:r>
          </w:p>
        </w:tc>
      </w:tr>
      <w:tr w:rsidR="00723F6A" w:rsidRPr="003612F8" w14:paraId="6B6D5A83"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EABF97E"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JEFA / JEFE DE DEPARTAMENTO A</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8F2214" w14:textId="0A2F881C"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6,055.57 </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1B21CB" w14:textId="03A70C76"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34,373.55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EC625B" w14:textId="5B87489D"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860F69" w14:textId="560FC800"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09D428" w14:textId="3D229209"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40,429.12 </w:t>
            </w:r>
          </w:p>
        </w:tc>
        <w:tc>
          <w:tcPr>
            <w:tcW w:w="11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1CF865" w14:textId="4767AECC"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7,197.04 </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7220D3" w14:textId="1FCF6019"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1,248.52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61E1DE" w14:textId="1985726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8,445.56 </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22E9BB" w14:textId="3F1636D8"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31,983.56 </w:t>
            </w:r>
          </w:p>
        </w:tc>
      </w:tr>
      <w:tr w:rsidR="00723F6A" w:rsidRPr="003612F8" w14:paraId="2F318823"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D363A8A"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COODINADOR/A DE UNIDAD </w:t>
            </w:r>
          </w:p>
        </w:tc>
        <w:tc>
          <w:tcPr>
            <w:tcW w:w="1276" w:type="dxa"/>
            <w:vMerge/>
            <w:tcBorders>
              <w:top w:val="nil"/>
              <w:left w:val="single" w:sz="4" w:space="0" w:color="auto"/>
              <w:bottom w:val="single" w:sz="4" w:space="0" w:color="000000"/>
              <w:right w:val="single" w:sz="4" w:space="0" w:color="auto"/>
            </w:tcBorders>
            <w:vAlign w:val="center"/>
            <w:hideMark/>
          </w:tcPr>
          <w:p w14:paraId="0470B02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722290D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31BB60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922818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4BD1171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2F6F22B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5593DF7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4F16E7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5D26A91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2B7C5D9B" w14:textId="77777777" w:rsidTr="003612F8">
        <w:trPr>
          <w:trHeight w:val="31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A4063B6"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TITULAR DE UNIDAD B</w:t>
            </w:r>
          </w:p>
        </w:tc>
        <w:tc>
          <w:tcPr>
            <w:tcW w:w="1276" w:type="dxa"/>
            <w:vMerge/>
            <w:tcBorders>
              <w:top w:val="nil"/>
              <w:left w:val="single" w:sz="4" w:space="0" w:color="auto"/>
              <w:bottom w:val="single" w:sz="4" w:space="0" w:color="000000"/>
              <w:right w:val="single" w:sz="4" w:space="0" w:color="auto"/>
            </w:tcBorders>
            <w:vAlign w:val="center"/>
            <w:hideMark/>
          </w:tcPr>
          <w:p w14:paraId="333DEB0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696F127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524104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33927F9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1634A17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7C23FAA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0B537BA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CBBD5A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6CFFC6D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37C06ECA" w14:textId="77777777" w:rsidTr="003612F8">
        <w:trPr>
          <w:trHeight w:val="94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D1FD701"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lastRenderedPageBreak/>
              <w:t>ENLACE ADMINISTRATIVA / ENLACE ADMINISTRATIVO B</w:t>
            </w:r>
          </w:p>
        </w:tc>
        <w:tc>
          <w:tcPr>
            <w:tcW w:w="1276" w:type="dxa"/>
            <w:vMerge/>
            <w:tcBorders>
              <w:top w:val="nil"/>
              <w:left w:val="single" w:sz="4" w:space="0" w:color="auto"/>
              <w:bottom w:val="single" w:sz="4" w:space="0" w:color="000000"/>
              <w:right w:val="single" w:sz="4" w:space="0" w:color="auto"/>
            </w:tcBorders>
            <w:vAlign w:val="center"/>
            <w:hideMark/>
          </w:tcPr>
          <w:p w14:paraId="2988171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64EA52A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C728CB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18D287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3F562AD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67B6F44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70C6A7D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0214DE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68B6615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2E110516"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C6719B7"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SECRETARIA TÉCNICA / SECRETARIO TÉCNICO B</w:t>
            </w:r>
          </w:p>
        </w:tc>
        <w:tc>
          <w:tcPr>
            <w:tcW w:w="1276" w:type="dxa"/>
            <w:vMerge/>
            <w:tcBorders>
              <w:top w:val="nil"/>
              <w:left w:val="single" w:sz="4" w:space="0" w:color="auto"/>
              <w:bottom w:val="single" w:sz="4" w:space="0" w:color="000000"/>
              <w:right w:val="single" w:sz="4" w:space="0" w:color="auto"/>
            </w:tcBorders>
            <w:vAlign w:val="center"/>
            <w:hideMark/>
          </w:tcPr>
          <w:p w14:paraId="4A52759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58771D3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CA8B99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FE5DF2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50AEC5A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5BE102B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6230F92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BD3E1A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5A84A73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2F90E346"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DFCF7BB"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JEFA / JEFE DE DEPARTAMENTO B</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B89980" w14:textId="6B0750A4"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6,055.57 </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E591CC" w14:textId="2A1AC549"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27,556.03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173831" w14:textId="57B1503A"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D39E06" w14:textId="18A99898"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620712" w14:textId="11CB28C0"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33,611.60 </w:t>
            </w:r>
          </w:p>
        </w:tc>
        <w:tc>
          <w:tcPr>
            <w:tcW w:w="11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B634E7" w14:textId="3530EC3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5,593.56 </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1842F5" w14:textId="5A6B6524"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1,031.60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CD7DF5" w14:textId="4C37D5E4"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6,625.16 </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65E863" w14:textId="72A1EF01"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26,986.44 </w:t>
            </w:r>
          </w:p>
        </w:tc>
      </w:tr>
      <w:tr w:rsidR="00723F6A" w:rsidRPr="003612F8" w14:paraId="0E6C8545"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46BCEF1"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COODINADOR/A DE UNIDAD B</w:t>
            </w:r>
          </w:p>
        </w:tc>
        <w:tc>
          <w:tcPr>
            <w:tcW w:w="1276" w:type="dxa"/>
            <w:vMerge/>
            <w:tcBorders>
              <w:top w:val="nil"/>
              <w:left w:val="single" w:sz="4" w:space="0" w:color="auto"/>
              <w:bottom w:val="single" w:sz="4" w:space="0" w:color="000000"/>
              <w:right w:val="single" w:sz="4" w:space="0" w:color="auto"/>
            </w:tcBorders>
            <w:vAlign w:val="center"/>
            <w:hideMark/>
          </w:tcPr>
          <w:p w14:paraId="16EEDD9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64B72B1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1FBFCC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B1D0A5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4422F10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0B85FE6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2E7C786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822C9F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69AC34A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37C68E2A" w14:textId="77777777" w:rsidTr="003612F8">
        <w:trPr>
          <w:trHeight w:val="94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4416E0C"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ENLACE ADMINISTRATIVA / ENLACE ADMINISTRATIVO C</w:t>
            </w:r>
          </w:p>
        </w:tc>
        <w:tc>
          <w:tcPr>
            <w:tcW w:w="1276" w:type="dxa"/>
            <w:vMerge/>
            <w:tcBorders>
              <w:top w:val="nil"/>
              <w:left w:val="single" w:sz="4" w:space="0" w:color="auto"/>
              <w:bottom w:val="single" w:sz="4" w:space="0" w:color="000000"/>
              <w:right w:val="single" w:sz="4" w:space="0" w:color="auto"/>
            </w:tcBorders>
            <w:vAlign w:val="center"/>
            <w:hideMark/>
          </w:tcPr>
          <w:p w14:paraId="0D27B53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4760371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12DDF4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67DB2E3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5E88A6C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3B73265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4B92AFB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56C170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2EBD85E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07E8A12E"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748B148"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SECRETARIA TÉCNICA / SECRETARIO TÉCNICO C</w:t>
            </w:r>
          </w:p>
        </w:tc>
        <w:tc>
          <w:tcPr>
            <w:tcW w:w="1276" w:type="dxa"/>
            <w:vMerge/>
            <w:tcBorders>
              <w:top w:val="nil"/>
              <w:left w:val="single" w:sz="4" w:space="0" w:color="auto"/>
              <w:bottom w:val="single" w:sz="4" w:space="0" w:color="000000"/>
              <w:right w:val="single" w:sz="4" w:space="0" w:color="auto"/>
            </w:tcBorders>
            <w:vAlign w:val="center"/>
            <w:hideMark/>
          </w:tcPr>
          <w:p w14:paraId="1AC5F0B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36AFB8D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E52608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94DE7C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0CC14A6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6E50497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191EC08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BCCEFB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1014C57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05DC0374"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27C1C9C"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JEFA / JEFE DE DEPARTAMENTO C</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62374E" w14:textId="3F92BF1D"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6,055.57 </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F092BD" w14:textId="3FB978C8"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20,853.69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3A40B0" w14:textId="0A1B62FF"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D08C95" w14:textId="525F449A"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AE1882" w14:textId="402B25D8"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26,909.26 </w:t>
            </w:r>
          </w:p>
        </w:tc>
        <w:tc>
          <w:tcPr>
            <w:tcW w:w="11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EEE7AE" w14:textId="08C88051"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4,101.69 </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3AB762" w14:textId="1F0920F3"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818.35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99F4C7" w14:textId="40B4CB50"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4,920.04 </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506FC2" w14:textId="5E58C145"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21,989.22 </w:t>
            </w:r>
          </w:p>
        </w:tc>
      </w:tr>
      <w:tr w:rsidR="00723F6A" w:rsidRPr="003612F8" w14:paraId="3F81C691"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47D1F6E"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COODINADOR/A DE UNIDAD C</w:t>
            </w:r>
          </w:p>
        </w:tc>
        <w:tc>
          <w:tcPr>
            <w:tcW w:w="1276" w:type="dxa"/>
            <w:vMerge/>
            <w:tcBorders>
              <w:top w:val="nil"/>
              <w:left w:val="single" w:sz="4" w:space="0" w:color="auto"/>
              <w:bottom w:val="single" w:sz="4" w:space="0" w:color="000000"/>
              <w:right w:val="single" w:sz="4" w:space="0" w:color="auto"/>
            </w:tcBorders>
            <w:vAlign w:val="center"/>
            <w:hideMark/>
          </w:tcPr>
          <w:p w14:paraId="2F2B9D5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373F7C5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992648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0288FF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4F273A7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2EFBA5C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0712968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F24D84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738B3BC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55F0EC63" w14:textId="77777777" w:rsidTr="003612F8">
        <w:trPr>
          <w:trHeight w:val="31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0AB9133"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TITULAR DE UNIDAD C</w:t>
            </w:r>
          </w:p>
        </w:tc>
        <w:tc>
          <w:tcPr>
            <w:tcW w:w="1276" w:type="dxa"/>
            <w:vMerge/>
            <w:tcBorders>
              <w:top w:val="nil"/>
              <w:left w:val="single" w:sz="4" w:space="0" w:color="auto"/>
              <w:bottom w:val="single" w:sz="4" w:space="0" w:color="000000"/>
              <w:right w:val="single" w:sz="4" w:space="0" w:color="auto"/>
            </w:tcBorders>
            <w:vAlign w:val="center"/>
            <w:hideMark/>
          </w:tcPr>
          <w:p w14:paraId="00EE3A4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4E3E8D3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0BD0FA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00EBC0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50505F7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366C1D6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6CB185A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1608A0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1F9C9AF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779495B6" w14:textId="77777777" w:rsidTr="003612F8">
        <w:trPr>
          <w:trHeight w:val="94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6A96DD4"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MAGISTRADA / MAGISTRADO REPRESENTANTE</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E72C03" w14:textId="01C816D4"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6,055.57 </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9072AA" w14:textId="1E8AF923"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31,646.55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8BBC18" w14:textId="11864F55"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BBEAD7" w14:textId="14E4B590"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2D1956" w14:textId="1368E7CB"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37,702.12 </w:t>
            </w:r>
          </w:p>
        </w:tc>
        <w:tc>
          <w:tcPr>
            <w:tcW w:w="11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31F347" w14:textId="5A3C34F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6,555.65 </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4EA829" w14:textId="328143AC"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1,161.75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95FDAB" w14:textId="46E45C2D"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7,717.41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315B9E" w14:textId="4192793C"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29,984.71 </w:t>
            </w:r>
          </w:p>
        </w:tc>
      </w:tr>
      <w:tr w:rsidR="00723F6A" w:rsidRPr="003612F8" w14:paraId="63EE146B" w14:textId="77777777" w:rsidTr="003612F8">
        <w:trPr>
          <w:trHeight w:val="94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A4054BD"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lastRenderedPageBreak/>
              <w:t>PRESIDENTA / PRESIDENTE DE JUNTA AUXILIAR</w:t>
            </w:r>
          </w:p>
        </w:tc>
        <w:tc>
          <w:tcPr>
            <w:tcW w:w="1276" w:type="dxa"/>
            <w:vMerge/>
            <w:tcBorders>
              <w:top w:val="nil"/>
              <w:left w:val="single" w:sz="4" w:space="0" w:color="auto"/>
              <w:bottom w:val="single" w:sz="4" w:space="0" w:color="000000"/>
              <w:right w:val="single" w:sz="4" w:space="0" w:color="auto"/>
            </w:tcBorders>
            <w:vAlign w:val="center"/>
            <w:hideMark/>
          </w:tcPr>
          <w:p w14:paraId="30FFA69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5AA7813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71607C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336535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6627DA7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21F5DBD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7000305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24BFE0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485E479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523C2140" w14:textId="77777777" w:rsidTr="003612F8">
        <w:trPr>
          <w:trHeight w:val="94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F924A87"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SECRETARIA PARTICULAR / SECRETARIO PARTICULAR</w:t>
            </w:r>
          </w:p>
        </w:tc>
        <w:tc>
          <w:tcPr>
            <w:tcW w:w="1276" w:type="dxa"/>
            <w:vMerge/>
            <w:tcBorders>
              <w:top w:val="nil"/>
              <w:left w:val="single" w:sz="4" w:space="0" w:color="auto"/>
              <w:bottom w:val="single" w:sz="4" w:space="0" w:color="000000"/>
              <w:right w:val="single" w:sz="4" w:space="0" w:color="auto"/>
            </w:tcBorders>
            <w:vAlign w:val="center"/>
            <w:hideMark/>
          </w:tcPr>
          <w:p w14:paraId="6A41E7F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7D6D078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AC5EE1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64B45D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40C2208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72664DC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59C2C5B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02842E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439BFCC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003D8F65"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7D4635F"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SECRETARIA PRIVADA / SECRETARIO PRIVADO</w:t>
            </w:r>
          </w:p>
        </w:tc>
        <w:tc>
          <w:tcPr>
            <w:tcW w:w="1276" w:type="dxa"/>
            <w:vMerge/>
            <w:tcBorders>
              <w:top w:val="nil"/>
              <w:left w:val="single" w:sz="4" w:space="0" w:color="auto"/>
              <w:bottom w:val="single" w:sz="4" w:space="0" w:color="000000"/>
              <w:right w:val="single" w:sz="4" w:space="0" w:color="auto"/>
            </w:tcBorders>
            <w:vAlign w:val="center"/>
            <w:hideMark/>
          </w:tcPr>
          <w:p w14:paraId="59F52C8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2DB9D19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CA98D0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F9522B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376164A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2E60226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3914B64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AA20BC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65AB85E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5CADF793" w14:textId="77777777" w:rsidTr="003612F8">
        <w:trPr>
          <w:trHeight w:val="157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4B2D54E" w14:textId="1699E9BD"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ENCARGADA DE DESPACHO / ENCARGADO DE DESPACHO DE LA SUBDIRECCIÓN Y/O DEPARTAMENTO </w:t>
            </w:r>
          </w:p>
        </w:tc>
        <w:tc>
          <w:tcPr>
            <w:tcW w:w="1276" w:type="dxa"/>
            <w:vMerge/>
            <w:tcBorders>
              <w:top w:val="nil"/>
              <w:left w:val="single" w:sz="4" w:space="0" w:color="auto"/>
              <w:bottom w:val="single" w:sz="4" w:space="0" w:color="000000"/>
              <w:right w:val="single" w:sz="4" w:space="0" w:color="auto"/>
            </w:tcBorders>
            <w:vAlign w:val="center"/>
            <w:hideMark/>
          </w:tcPr>
          <w:p w14:paraId="6BADF35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0B5D4F5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5B8698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EB56C7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710EAD7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5B220D8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446D65E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3EA5C4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40E2ED1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12F7915C"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8FF9E0B"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ANALISTA CONSULTIVA A / ANALISTA CONSULTIVO A</w:t>
            </w:r>
          </w:p>
        </w:tc>
        <w:tc>
          <w:tcPr>
            <w:tcW w:w="1276" w:type="dxa"/>
            <w:vMerge/>
            <w:tcBorders>
              <w:top w:val="nil"/>
              <w:left w:val="single" w:sz="4" w:space="0" w:color="auto"/>
              <w:bottom w:val="single" w:sz="4" w:space="0" w:color="000000"/>
              <w:right w:val="single" w:sz="4" w:space="0" w:color="auto"/>
            </w:tcBorders>
            <w:vAlign w:val="center"/>
            <w:hideMark/>
          </w:tcPr>
          <w:p w14:paraId="215EC51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4BBBECE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37D3DA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6B4002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7277682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69E3AE2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5E9D167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B73963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2C56A4A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1B37BB4A" w14:textId="77777777" w:rsidTr="003612F8">
        <w:trPr>
          <w:trHeight w:val="126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E901F1C"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COORDINADORA ESPECIALIZADA / COORDINADOR ESPECIALIZADO</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0640DA" w14:textId="17542F61"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6,055.57 </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F2B035" w14:textId="0A3674D5"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13,152.05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5E9FE5" w14:textId="7E37A75C"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28E856" w14:textId="33AAD2CA"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660468" w14:textId="06E6178F"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19,207.62 </w:t>
            </w:r>
          </w:p>
        </w:tc>
        <w:tc>
          <w:tcPr>
            <w:tcW w:w="11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C3E977" w14:textId="3D8255DF"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2,456.62 </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E0525A" w14:textId="2515E871"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573.30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C3EB30" w14:textId="40884AE4"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3,029.92 </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225586" w14:textId="76CD1066"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16,177.70 </w:t>
            </w:r>
          </w:p>
        </w:tc>
      </w:tr>
      <w:tr w:rsidR="00723F6A" w:rsidRPr="003612F8" w14:paraId="61494B4F"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418D5E8" w14:textId="3D896D2C"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SUPERVISORA C/ SUPERVISIOR A</w:t>
            </w:r>
          </w:p>
        </w:tc>
        <w:tc>
          <w:tcPr>
            <w:tcW w:w="1276" w:type="dxa"/>
            <w:vMerge/>
            <w:tcBorders>
              <w:top w:val="nil"/>
              <w:left w:val="single" w:sz="4" w:space="0" w:color="auto"/>
              <w:bottom w:val="single" w:sz="4" w:space="0" w:color="000000"/>
              <w:right w:val="single" w:sz="4" w:space="0" w:color="auto"/>
            </w:tcBorders>
            <w:vAlign w:val="center"/>
            <w:hideMark/>
          </w:tcPr>
          <w:p w14:paraId="07D2FED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44869A7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AE017A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1F82E6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2918B28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3385DD1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317F38A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8AD708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30C3C42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15474C55" w14:textId="77777777" w:rsidTr="003612F8">
        <w:trPr>
          <w:trHeight w:val="1016"/>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3DAFD8D"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lastRenderedPageBreak/>
              <w:t>SUPERVISORA DE EMERGENCIAS A/ SUPERVISOR DE EMERGENCIAS A</w:t>
            </w:r>
          </w:p>
        </w:tc>
        <w:tc>
          <w:tcPr>
            <w:tcW w:w="1276" w:type="dxa"/>
            <w:vMerge/>
            <w:tcBorders>
              <w:top w:val="nil"/>
              <w:left w:val="single" w:sz="4" w:space="0" w:color="auto"/>
              <w:bottom w:val="single" w:sz="4" w:space="0" w:color="000000"/>
              <w:right w:val="single" w:sz="4" w:space="0" w:color="auto"/>
            </w:tcBorders>
            <w:vAlign w:val="center"/>
            <w:hideMark/>
          </w:tcPr>
          <w:p w14:paraId="133DDAA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46F8DBC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4144F3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A2FB65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0373EF4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11AEE99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7E44BA5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DADB66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7C3B981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1E05B0EC" w14:textId="77777777" w:rsidTr="003612F8">
        <w:trPr>
          <w:trHeight w:val="70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B480A8E"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INSPECTORA VIA PUBLICA A/INSPECTOR VIA PUBLICA A</w:t>
            </w:r>
          </w:p>
        </w:tc>
        <w:tc>
          <w:tcPr>
            <w:tcW w:w="1276" w:type="dxa"/>
            <w:vMerge/>
            <w:tcBorders>
              <w:top w:val="nil"/>
              <w:left w:val="single" w:sz="4" w:space="0" w:color="auto"/>
              <w:bottom w:val="single" w:sz="4" w:space="0" w:color="000000"/>
              <w:right w:val="single" w:sz="4" w:space="0" w:color="auto"/>
            </w:tcBorders>
            <w:vAlign w:val="center"/>
            <w:hideMark/>
          </w:tcPr>
          <w:p w14:paraId="45C9D3D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6AD0821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C1BCC4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3177A51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560453A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7F09ABF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311635F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C1FF58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311C195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2B3B9CF2" w14:textId="77777777" w:rsidTr="003612F8">
        <w:trPr>
          <w:trHeight w:val="97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B6100AF"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INSPECTORA DE NORMATIVIDAD A/INSPECTOR DE NORMATIVIDAD A</w:t>
            </w:r>
          </w:p>
        </w:tc>
        <w:tc>
          <w:tcPr>
            <w:tcW w:w="1276" w:type="dxa"/>
            <w:vMerge/>
            <w:tcBorders>
              <w:top w:val="nil"/>
              <w:left w:val="single" w:sz="4" w:space="0" w:color="auto"/>
              <w:bottom w:val="single" w:sz="4" w:space="0" w:color="000000"/>
              <w:right w:val="single" w:sz="4" w:space="0" w:color="auto"/>
            </w:tcBorders>
            <w:vAlign w:val="center"/>
            <w:hideMark/>
          </w:tcPr>
          <w:p w14:paraId="3364273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2440790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870403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655D223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40F5E7A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34C4C57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7BD7365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A4DCEC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660364B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659C3836"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900A8F0"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MEDICA JUSTICIA CIVICA A/ MEDICO JUSTICIA CIVICA A</w:t>
            </w:r>
          </w:p>
        </w:tc>
        <w:tc>
          <w:tcPr>
            <w:tcW w:w="1276" w:type="dxa"/>
            <w:vMerge/>
            <w:tcBorders>
              <w:top w:val="nil"/>
              <w:left w:val="single" w:sz="4" w:space="0" w:color="auto"/>
              <w:bottom w:val="single" w:sz="4" w:space="0" w:color="000000"/>
              <w:right w:val="single" w:sz="4" w:space="0" w:color="auto"/>
            </w:tcBorders>
            <w:vAlign w:val="center"/>
            <w:hideMark/>
          </w:tcPr>
          <w:p w14:paraId="195DBB6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3BEC464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251BB8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49530A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2A77FFB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589AA84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4037D6C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938A38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4CE76F0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7959818A" w14:textId="77777777" w:rsidTr="003612F8">
        <w:trPr>
          <w:trHeight w:val="697"/>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5255E70"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PSICOLOGA JUSTICIA CIVICA A/ PSICOLOGO JUSTICIA CIVICA A</w:t>
            </w:r>
          </w:p>
        </w:tc>
        <w:tc>
          <w:tcPr>
            <w:tcW w:w="1276" w:type="dxa"/>
            <w:vMerge/>
            <w:tcBorders>
              <w:top w:val="nil"/>
              <w:left w:val="single" w:sz="4" w:space="0" w:color="auto"/>
              <w:bottom w:val="single" w:sz="4" w:space="0" w:color="000000"/>
              <w:right w:val="single" w:sz="4" w:space="0" w:color="auto"/>
            </w:tcBorders>
            <w:vAlign w:val="center"/>
            <w:hideMark/>
          </w:tcPr>
          <w:p w14:paraId="75A4BAF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4BA56C1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431CBB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561C96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33787A0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2FEDC02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4EF048D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327494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4534101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479C6C6E" w14:textId="77777777" w:rsidTr="003612F8">
        <w:trPr>
          <w:trHeight w:val="31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9CB86C3"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DELEGADA / DELEGADO</w:t>
            </w:r>
          </w:p>
        </w:tc>
        <w:tc>
          <w:tcPr>
            <w:tcW w:w="1276" w:type="dxa"/>
            <w:vMerge/>
            <w:tcBorders>
              <w:top w:val="nil"/>
              <w:left w:val="single" w:sz="4" w:space="0" w:color="auto"/>
              <w:bottom w:val="single" w:sz="4" w:space="0" w:color="000000"/>
              <w:right w:val="single" w:sz="4" w:space="0" w:color="auto"/>
            </w:tcBorders>
            <w:vAlign w:val="center"/>
            <w:hideMark/>
          </w:tcPr>
          <w:p w14:paraId="0FFDDBF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18EBF5E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F44BB9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ADC62B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73C3294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2113176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7475B47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2982DB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031E973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258708BE" w14:textId="77777777" w:rsidTr="003612F8">
        <w:trPr>
          <w:trHeight w:val="94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6F88211"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SUPERVISORA DE RIESGOS A/SUPERVISOR DE RIESGOS A</w:t>
            </w:r>
          </w:p>
        </w:tc>
        <w:tc>
          <w:tcPr>
            <w:tcW w:w="1276" w:type="dxa"/>
            <w:vMerge/>
            <w:tcBorders>
              <w:top w:val="nil"/>
              <w:left w:val="single" w:sz="4" w:space="0" w:color="auto"/>
              <w:bottom w:val="single" w:sz="4" w:space="0" w:color="000000"/>
              <w:right w:val="single" w:sz="4" w:space="0" w:color="auto"/>
            </w:tcBorders>
            <w:vAlign w:val="center"/>
            <w:hideMark/>
          </w:tcPr>
          <w:p w14:paraId="16A2A94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7945FB1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CBE6E7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0A054E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21E5BF9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05F3DB0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7725577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E9A5FB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3356D71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45E52B9C"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8672402"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COORDINADORA TÉCNICA / COORDINADOR TÉCNICO</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DD4967" w14:textId="44329D12"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6,055.57 </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55C4BE" w14:textId="49832F2E"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9,180.75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697C12" w14:textId="44DFB3C2"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C9B094" w14:textId="7CCF7D72"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880924" w14:textId="1A2F3561"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15,236.32 </w:t>
            </w:r>
          </w:p>
        </w:tc>
        <w:tc>
          <w:tcPr>
            <w:tcW w:w="11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D368B8" w14:textId="5AAD8463"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1,610.05 </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652EFE" w14:textId="765B3BAD"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446.94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C87913" w14:textId="09BCD110"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2,056.99 </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D9AD95" w14:textId="2938A6A6"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13,179.33 </w:t>
            </w:r>
          </w:p>
        </w:tc>
      </w:tr>
      <w:tr w:rsidR="00723F6A" w:rsidRPr="003612F8" w14:paraId="1F63FE44"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3C6CA87"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SUPERVISORA B/SUPERVISOR B</w:t>
            </w:r>
          </w:p>
        </w:tc>
        <w:tc>
          <w:tcPr>
            <w:tcW w:w="1276" w:type="dxa"/>
            <w:vMerge/>
            <w:tcBorders>
              <w:top w:val="nil"/>
              <w:left w:val="single" w:sz="4" w:space="0" w:color="auto"/>
              <w:bottom w:val="single" w:sz="4" w:space="0" w:color="000000"/>
              <w:right w:val="single" w:sz="4" w:space="0" w:color="auto"/>
            </w:tcBorders>
            <w:vAlign w:val="center"/>
            <w:hideMark/>
          </w:tcPr>
          <w:p w14:paraId="7C54622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4C45519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A582AA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36A35B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5C9BABE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5B1DE75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254130E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0FDD32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349A52B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3F2311D6" w14:textId="77777777" w:rsidTr="003612F8">
        <w:trPr>
          <w:trHeight w:val="1016"/>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A1E2AA1"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lastRenderedPageBreak/>
              <w:t>SUPERVISORA DE EMERGENCIAS B/SUPERVISOR DE EMERGENCIAS B</w:t>
            </w:r>
          </w:p>
        </w:tc>
        <w:tc>
          <w:tcPr>
            <w:tcW w:w="1276" w:type="dxa"/>
            <w:vMerge/>
            <w:tcBorders>
              <w:top w:val="nil"/>
              <w:left w:val="single" w:sz="4" w:space="0" w:color="auto"/>
              <w:bottom w:val="single" w:sz="4" w:space="0" w:color="000000"/>
              <w:right w:val="single" w:sz="4" w:space="0" w:color="auto"/>
            </w:tcBorders>
            <w:vAlign w:val="center"/>
            <w:hideMark/>
          </w:tcPr>
          <w:p w14:paraId="5256379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50A01C5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96BDFB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A724C7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7DEC5B0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6F6D07A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44CBE2C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CC85E1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0DCE51C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58452662" w14:textId="77777777" w:rsidTr="003612F8">
        <w:trPr>
          <w:trHeight w:val="736"/>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F70057A"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INSPECTORA VIA PUBLICA B/INSPECTOR VIA PUBLICA B</w:t>
            </w:r>
          </w:p>
        </w:tc>
        <w:tc>
          <w:tcPr>
            <w:tcW w:w="1276" w:type="dxa"/>
            <w:vMerge/>
            <w:tcBorders>
              <w:top w:val="nil"/>
              <w:left w:val="single" w:sz="4" w:space="0" w:color="auto"/>
              <w:bottom w:val="single" w:sz="4" w:space="0" w:color="000000"/>
              <w:right w:val="single" w:sz="4" w:space="0" w:color="auto"/>
            </w:tcBorders>
            <w:vAlign w:val="center"/>
            <w:hideMark/>
          </w:tcPr>
          <w:p w14:paraId="478EDEC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4F0560B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C5D3AC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3FA5CC4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56997DC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597C176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089AED3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A8C0BB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29A9203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72CB0DE2" w14:textId="77777777" w:rsidTr="003612F8">
        <w:trPr>
          <w:trHeight w:val="126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FDE5FFB"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INSPECTORA DE NORMATIVIDAD B/INSPECTOR DE NORMATIVIDAD B</w:t>
            </w:r>
          </w:p>
        </w:tc>
        <w:tc>
          <w:tcPr>
            <w:tcW w:w="1276" w:type="dxa"/>
            <w:vMerge/>
            <w:tcBorders>
              <w:top w:val="nil"/>
              <w:left w:val="single" w:sz="4" w:space="0" w:color="auto"/>
              <w:bottom w:val="single" w:sz="4" w:space="0" w:color="000000"/>
              <w:right w:val="single" w:sz="4" w:space="0" w:color="auto"/>
            </w:tcBorders>
            <w:vAlign w:val="center"/>
            <w:hideMark/>
          </w:tcPr>
          <w:p w14:paraId="41150CF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5F9FC92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FF3EFE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C48110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13C1AFF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0887F3E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62A439E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14E6F7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49162D0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23C27EFD"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2E07FD9"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CAJERA EMISOR B/CAJERO EMISOR B</w:t>
            </w:r>
          </w:p>
        </w:tc>
        <w:tc>
          <w:tcPr>
            <w:tcW w:w="1276" w:type="dxa"/>
            <w:vMerge/>
            <w:tcBorders>
              <w:top w:val="nil"/>
              <w:left w:val="single" w:sz="4" w:space="0" w:color="auto"/>
              <w:bottom w:val="single" w:sz="4" w:space="0" w:color="000000"/>
              <w:right w:val="single" w:sz="4" w:space="0" w:color="auto"/>
            </w:tcBorders>
            <w:vAlign w:val="center"/>
            <w:hideMark/>
          </w:tcPr>
          <w:p w14:paraId="2995A5A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6D00372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C50C44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187EF5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56F5412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19D26F7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390BAAF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FAA5AB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1566CC9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6FF265CF" w14:textId="77777777" w:rsidTr="003612F8">
        <w:trPr>
          <w:trHeight w:val="706"/>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78E7F1B"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MEDICA JUSTICIA CIVICA B/MEDICO JUSTICIA CIVICA B</w:t>
            </w:r>
          </w:p>
        </w:tc>
        <w:tc>
          <w:tcPr>
            <w:tcW w:w="1276" w:type="dxa"/>
            <w:vMerge/>
            <w:tcBorders>
              <w:top w:val="nil"/>
              <w:left w:val="single" w:sz="4" w:space="0" w:color="auto"/>
              <w:bottom w:val="single" w:sz="4" w:space="0" w:color="000000"/>
              <w:right w:val="single" w:sz="4" w:space="0" w:color="auto"/>
            </w:tcBorders>
            <w:vAlign w:val="center"/>
            <w:hideMark/>
          </w:tcPr>
          <w:p w14:paraId="30AF2EC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4BA2B82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C7F6F8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FE78E0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71415F0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73E7E60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2271CF2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324CED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361F75A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7DB4D20E" w14:textId="77777777" w:rsidTr="003612F8">
        <w:trPr>
          <w:trHeight w:val="583"/>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1389FA0"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PSICOLOGA JUSTICIA CIVICA B/PSICOLOGO JUSTICIA CIVICA B</w:t>
            </w:r>
          </w:p>
        </w:tc>
        <w:tc>
          <w:tcPr>
            <w:tcW w:w="1276" w:type="dxa"/>
            <w:vMerge/>
            <w:tcBorders>
              <w:top w:val="nil"/>
              <w:left w:val="single" w:sz="4" w:space="0" w:color="auto"/>
              <w:bottom w:val="single" w:sz="4" w:space="0" w:color="000000"/>
              <w:right w:val="single" w:sz="4" w:space="0" w:color="auto"/>
            </w:tcBorders>
            <w:vAlign w:val="center"/>
            <w:hideMark/>
          </w:tcPr>
          <w:p w14:paraId="3450867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1043EFD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9556FD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DB139D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1303DA2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15D59C5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3EDB344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A70977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4C6FF27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315E2799" w14:textId="77777777" w:rsidTr="003612F8">
        <w:trPr>
          <w:trHeight w:val="94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CEB70B4"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SUPERVISORA DE RIESGOS B/SUPERVISOR DE RIESGOS B</w:t>
            </w:r>
          </w:p>
        </w:tc>
        <w:tc>
          <w:tcPr>
            <w:tcW w:w="1276" w:type="dxa"/>
            <w:vMerge/>
            <w:tcBorders>
              <w:top w:val="nil"/>
              <w:left w:val="single" w:sz="4" w:space="0" w:color="auto"/>
              <w:bottom w:val="single" w:sz="4" w:space="0" w:color="000000"/>
              <w:right w:val="single" w:sz="4" w:space="0" w:color="auto"/>
            </w:tcBorders>
            <w:vAlign w:val="center"/>
            <w:hideMark/>
          </w:tcPr>
          <w:p w14:paraId="0F4F688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746AEE2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53EE41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8C25BA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73428F5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5B8325D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514EE24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A4C64D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3FC6314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7F637E54"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421DD25"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JUEZA CALIFICADORA / JUEZ CALIFICADOR</w:t>
            </w:r>
          </w:p>
        </w:tc>
        <w:tc>
          <w:tcPr>
            <w:tcW w:w="1276" w:type="dxa"/>
            <w:tcBorders>
              <w:top w:val="nil"/>
              <w:left w:val="nil"/>
              <w:bottom w:val="single" w:sz="4" w:space="0" w:color="auto"/>
              <w:right w:val="single" w:sz="4" w:space="0" w:color="auto"/>
            </w:tcBorders>
            <w:shd w:val="clear" w:color="auto" w:fill="auto"/>
            <w:noWrap/>
            <w:vAlign w:val="center"/>
            <w:hideMark/>
          </w:tcPr>
          <w:p w14:paraId="222D8FA3" w14:textId="1A20B3FD"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4,816.24 </w:t>
            </w:r>
          </w:p>
        </w:tc>
        <w:tc>
          <w:tcPr>
            <w:tcW w:w="1843" w:type="dxa"/>
            <w:tcBorders>
              <w:top w:val="nil"/>
              <w:left w:val="nil"/>
              <w:bottom w:val="single" w:sz="4" w:space="0" w:color="auto"/>
              <w:right w:val="single" w:sz="4" w:space="0" w:color="auto"/>
            </w:tcBorders>
            <w:shd w:val="clear" w:color="auto" w:fill="auto"/>
            <w:noWrap/>
            <w:vAlign w:val="center"/>
            <w:hideMark/>
          </w:tcPr>
          <w:p w14:paraId="48EC26B9" w14:textId="369A24E0"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14,391.38 </w:t>
            </w:r>
          </w:p>
        </w:tc>
        <w:tc>
          <w:tcPr>
            <w:tcW w:w="1276" w:type="dxa"/>
            <w:tcBorders>
              <w:top w:val="nil"/>
              <w:left w:val="nil"/>
              <w:bottom w:val="single" w:sz="4" w:space="0" w:color="auto"/>
              <w:right w:val="single" w:sz="4" w:space="0" w:color="auto"/>
            </w:tcBorders>
            <w:shd w:val="clear" w:color="auto" w:fill="auto"/>
            <w:noWrap/>
            <w:vAlign w:val="center"/>
            <w:hideMark/>
          </w:tcPr>
          <w:p w14:paraId="26965E20" w14:textId="5A467799"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71A5C012" w14:textId="7B49E790"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14:paraId="7EC6798E" w14:textId="063A3F74"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19,207.62 </w:t>
            </w:r>
          </w:p>
        </w:tc>
        <w:tc>
          <w:tcPr>
            <w:tcW w:w="1111" w:type="dxa"/>
            <w:tcBorders>
              <w:top w:val="nil"/>
              <w:left w:val="nil"/>
              <w:bottom w:val="single" w:sz="4" w:space="0" w:color="auto"/>
              <w:right w:val="single" w:sz="4" w:space="0" w:color="auto"/>
            </w:tcBorders>
            <w:shd w:val="clear" w:color="auto" w:fill="auto"/>
            <w:noWrap/>
            <w:vAlign w:val="center"/>
            <w:hideMark/>
          </w:tcPr>
          <w:p w14:paraId="1F324914" w14:textId="4A71085B"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2,456.62 </w:t>
            </w:r>
          </w:p>
        </w:tc>
        <w:tc>
          <w:tcPr>
            <w:tcW w:w="1440" w:type="dxa"/>
            <w:tcBorders>
              <w:top w:val="nil"/>
              <w:left w:val="nil"/>
              <w:bottom w:val="single" w:sz="4" w:space="0" w:color="auto"/>
              <w:right w:val="single" w:sz="4" w:space="0" w:color="auto"/>
            </w:tcBorders>
            <w:shd w:val="clear" w:color="auto" w:fill="auto"/>
            <w:noWrap/>
            <w:vAlign w:val="center"/>
            <w:hideMark/>
          </w:tcPr>
          <w:p w14:paraId="672A4DEB" w14:textId="2AF3E98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573.30 </w:t>
            </w:r>
          </w:p>
        </w:tc>
        <w:tc>
          <w:tcPr>
            <w:tcW w:w="1276" w:type="dxa"/>
            <w:tcBorders>
              <w:top w:val="nil"/>
              <w:left w:val="nil"/>
              <w:bottom w:val="single" w:sz="4" w:space="0" w:color="auto"/>
              <w:right w:val="single" w:sz="4" w:space="0" w:color="auto"/>
            </w:tcBorders>
            <w:shd w:val="clear" w:color="auto" w:fill="auto"/>
            <w:noWrap/>
            <w:vAlign w:val="center"/>
            <w:hideMark/>
          </w:tcPr>
          <w:p w14:paraId="5CFC1F6A" w14:textId="7EF1CFF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3,029.92 </w:t>
            </w:r>
          </w:p>
        </w:tc>
        <w:tc>
          <w:tcPr>
            <w:tcW w:w="1559" w:type="dxa"/>
            <w:tcBorders>
              <w:top w:val="nil"/>
              <w:left w:val="nil"/>
              <w:bottom w:val="single" w:sz="4" w:space="0" w:color="auto"/>
              <w:right w:val="single" w:sz="4" w:space="0" w:color="auto"/>
            </w:tcBorders>
            <w:shd w:val="clear" w:color="auto" w:fill="auto"/>
            <w:noWrap/>
            <w:vAlign w:val="center"/>
            <w:hideMark/>
          </w:tcPr>
          <w:p w14:paraId="4F4E06B0" w14:textId="0AB8C95E"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16,177.70 </w:t>
            </w:r>
          </w:p>
        </w:tc>
      </w:tr>
      <w:tr w:rsidR="00723F6A" w:rsidRPr="003612F8" w14:paraId="5309F817" w14:textId="77777777" w:rsidTr="003612F8">
        <w:trPr>
          <w:trHeight w:val="31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6F2480A"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ANALISTA A</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C27449" w14:textId="3EEB225F"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4,816.24 </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F3E764" w14:textId="554645DE"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8,132.30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00BD1F" w14:textId="430B18A1"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642748" w14:textId="2EB66D59"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43A08B" w14:textId="33EFD25D"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12,948.54 </w:t>
            </w:r>
          </w:p>
        </w:tc>
        <w:tc>
          <w:tcPr>
            <w:tcW w:w="11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72AE7E" w14:textId="02D08CAA"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1,200.08 </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9CF044" w14:textId="3A2EC7E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374.15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BA2808" w14:textId="3627D020"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1,574.23 </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9EB81D" w14:textId="28620D35"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11,374.31 </w:t>
            </w:r>
          </w:p>
        </w:tc>
      </w:tr>
      <w:tr w:rsidR="00723F6A" w:rsidRPr="003612F8" w14:paraId="119EF1D1"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07F761A"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SUPERVISORA C/SUPERVISOR C</w:t>
            </w:r>
          </w:p>
        </w:tc>
        <w:tc>
          <w:tcPr>
            <w:tcW w:w="1276" w:type="dxa"/>
            <w:vMerge/>
            <w:tcBorders>
              <w:top w:val="nil"/>
              <w:left w:val="single" w:sz="4" w:space="0" w:color="auto"/>
              <w:bottom w:val="single" w:sz="4" w:space="0" w:color="000000"/>
              <w:right w:val="single" w:sz="4" w:space="0" w:color="auto"/>
            </w:tcBorders>
            <w:vAlign w:val="center"/>
            <w:hideMark/>
          </w:tcPr>
          <w:p w14:paraId="74E2A4E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35DDFE0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066210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90E4AB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0454E5F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4805D60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22F1442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CCF818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5FA9D6B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46CFE0C3" w14:textId="77777777" w:rsidTr="003612F8">
        <w:trPr>
          <w:trHeight w:val="87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9AF8F68" w14:textId="3E52D725"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lastRenderedPageBreak/>
              <w:t>SUPERVISORA DE EMERGENCIAS C/ SUPERVISOR DE EMERGENCIAS C</w:t>
            </w:r>
          </w:p>
        </w:tc>
        <w:tc>
          <w:tcPr>
            <w:tcW w:w="1276" w:type="dxa"/>
            <w:vMerge/>
            <w:tcBorders>
              <w:top w:val="nil"/>
              <w:left w:val="single" w:sz="4" w:space="0" w:color="auto"/>
              <w:bottom w:val="single" w:sz="4" w:space="0" w:color="000000"/>
              <w:right w:val="single" w:sz="4" w:space="0" w:color="auto"/>
            </w:tcBorders>
            <w:vAlign w:val="center"/>
            <w:hideMark/>
          </w:tcPr>
          <w:p w14:paraId="7F1D504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229CFF1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BF4079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BD37EE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5BB817F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407D4E5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2232CB4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1AE1A3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5F2FC61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3C47F5D9" w14:textId="77777777" w:rsidTr="003612F8">
        <w:trPr>
          <w:trHeight w:val="94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FEE6259"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INSPECTORA VIA PUBLICA C/ INSPECTOR VIA PUBLICA C</w:t>
            </w:r>
          </w:p>
        </w:tc>
        <w:tc>
          <w:tcPr>
            <w:tcW w:w="1276" w:type="dxa"/>
            <w:vMerge/>
            <w:tcBorders>
              <w:top w:val="nil"/>
              <w:left w:val="single" w:sz="4" w:space="0" w:color="auto"/>
              <w:bottom w:val="single" w:sz="4" w:space="0" w:color="000000"/>
              <w:right w:val="single" w:sz="4" w:space="0" w:color="auto"/>
            </w:tcBorders>
            <w:vAlign w:val="center"/>
            <w:hideMark/>
          </w:tcPr>
          <w:p w14:paraId="673FAB1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1092E15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DDB1CC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9EC8A5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5282EE9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0406D97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15D0705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872542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55125B5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7C51BE0E" w14:textId="77777777" w:rsidTr="003612F8">
        <w:trPr>
          <w:trHeight w:val="972"/>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FAF515C"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INSPECTORA DE NORMATIVIDAD C/ INSPECTOR DE NORMATIVIDAD C</w:t>
            </w:r>
          </w:p>
        </w:tc>
        <w:tc>
          <w:tcPr>
            <w:tcW w:w="1276" w:type="dxa"/>
            <w:vMerge/>
            <w:tcBorders>
              <w:top w:val="nil"/>
              <w:left w:val="single" w:sz="4" w:space="0" w:color="auto"/>
              <w:bottom w:val="single" w:sz="4" w:space="0" w:color="000000"/>
              <w:right w:val="single" w:sz="4" w:space="0" w:color="auto"/>
            </w:tcBorders>
            <w:vAlign w:val="center"/>
            <w:hideMark/>
          </w:tcPr>
          <w:p w14:paraId="73D113D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36F3A5C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C2CA36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784AE6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5822BFE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482862F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5068C4F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E58220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761E1D2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44927744" w14:textId="77777777" w:rsidTr="003612F8">
        <w:trPr>
          <w:trHeight w:val="31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6F50B35"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CAJERA C/ CAJERO C</w:t>
            </w:r>
          </w:p>
        </w:tc>
        <w:tc>
          <w:tcPr>
            <w:tcW w:w="1276" w:type="dxa"/>
            <w:vMerge/>
            <w:tcBorders>
              <w:top w:val="nil"/>
              <w:left w:val="single" w:sz="4" w:space="0" w:color="auto"/>
              <w:bottom w:val="single" w:sz="4" w:space="0" w:color="000000"/>
              <w:right w:val="single" w:sz="4" w:space="0" w:color="auto"/>
            </w:tcBorders>
            <w:vAlign w:val="center"/>
            <w:hideMark/>
          </w:tcPr>
          <w:p w14:paraId="61BBCE4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7CE5C52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5C91B9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F34797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7B25F0D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7994B9D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59AB9D8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7C6B46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0D02EED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26A8A4F7" w14:textId="77777777" w:rsidTr="003612F8">
        <w:trPr>
          <w:trHeight w:val="51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1F64385"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CAJERA EMISOR C/ CAJERO EMISOR C</w:t>
            </w:r>
          </w:p>
        </w:tc>
        <w:tc>
          <w:tcPr>
            <w:tcW w:w="1276" w:type="dxa"/>
            <w:vMerge/>
            <w:tcBorders>
              <w:top w:val="nil"/>
              <w:left w:val="single" w:sz="4" w:space="0" w:color="auto"/>
              <w:bottom w:val="single" w:sz="4" w:space="0" w:color="000000"/>
              <w:right w:val="single" w:sz="4" w:space="0" w:color="auto"/>
            </w:tcBorders>
            <w:vAlign w:val="center"/>
            <w:hideMark/>
          </w:tcPr>
          <w:p w14:paraId="1F891AA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69D09AF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2D5B9D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C474B3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361D5C3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1F6795A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63E5022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39188B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61376EF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35890A30" w14:textId="77777777" w:rsidTr="003612F8">
        <w:trPr>
          <w:trHeight w:val="559"/>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ECD6A27"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RADIOPERADORA C/ RADIOPERADOR C</w:t>
            </w:r>
          </w:p>
        </w:tc>
        <w:tc>
          <w:tcPr>
            <w:tcW w:w="1276" w:type="dxa"/>
            <w:vMerge/>
            <w:tcBorders>
              <w:top w:val="nil"/>
              <w:left w:val="single" w:sz="4" w:space="0" w:color="auto"/>
              <w:bottom w:val="single" w:sz="4" w:space="0" w:color="000000"/>
              <w:right w:val="single" w:sz="4" w:space="0" w:color="auto"/>
            </w:tcBorders>
            <w:vAlign w:val="center"/>
            <w:hideMark/>
          </w:tcPr>
          <w:p w14:paraId="196E2C8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32AE8F5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DBD7F6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9CC7B5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54A5716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69FD703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3AC6ACF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2E7834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36A365E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77ED744C" w14:textId="77777777" w:rsidTr="003612F8">
        <w:trPr>
          <w:trHeight w:val="411"/>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558A0E9"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JARDINERA C/ JARDINERO C</w:t>
            </w:r>
          </w:p>
        </w:tc>
        <w:tc>
          <w:tcPr>
            <w:tcW w:w="1276" w:type="dxa"/>
            <w:vMerge/>
            <w:tcBorders>
              <w:top w:val="nil"/>
              <w:left w:val="single" w:sz="4" w:space="0" w:color="auto"/>
              <w:bottom w:val="single" w:sz="4" w:space="0" w:color="000000"/>
              <w:right w:val="single" w:sz="4" w:space="0" w:color="auto"/>
            </w:tcBorders>
            <w:vAlign w:val="center"/>
            <w:hideMark/>
          </w:tcPr>
          <w:p w14:paraId="142203C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77F8C4A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D9D648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3A2686D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7310440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520F349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2C61293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67640A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219BFAB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096A6580"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B938E8E"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DEFENSORA JUZGADOS C/ DEFENSOR JUZGADOS C</w:t>
            </w:r>
          </w:p>
        </w:tc>
        <w:tc>
          <w:tcPr>
            <w:tcW w:w="1276" w:type="dxa"/>
            <w:vMerge/>
            <w:tcBorders>
              <w:top w:val="nil"/>
              <w:left w:val="single" w:sz="4" w:space="0" w:color="auto"/>
              <w:bottom w:val="single" w:sz="4" w:space="0" w:color="000000"/>
              <w:right w:val="single" w:sz="4" w:space="0" w:color="auto"/>
            </w:tcBorders>
            <w:vAlign w:val="center"/>
            <w:hideMark/>
          </w:tcPr>
          <w:p w14:paraId="16D0BCA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60E2D94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9B6DEA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78950C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69EE1DC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6EF9D3A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013A996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01A9F5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5860820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71A75810"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1C49021"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MEDICA JUSTICIA CIVICA C/ MEDICO JUSTICIA CIVICA C</w:t>
            </w:r>
          </w:p>
        </w:tc>
        <w:tc>
          <w:tcPr>
            <w:tcW w:w="1276" w:type="dxa"/>
            <w:vMerge/>
            <w:tcBorders>
              <w:top w:val="nil"/>
              <w:left w:val="single" w:sz="4" w:space="0" w:color="auto"/>
              <w:bottom w:val="single" w:sz="4" w:space="0" w:color="000000"/>
              <w:right w:val="single" w:sz="4" w:space="0" w:color="auto"/>
            </w:tcBorders>
            <w:vAlign w:val="center"/>
            <w:hideMark/>
          </w:tcPr>
          <w:p w14:paraId="7CDA176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55C0CD5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09182D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955CAA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7B4C19E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318A4CF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21B88E3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0344A3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3110EED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2C5B6212" w14:textId="77777777" w:rsidTr="003612F8">
        <w:trPr>
          <w:trHeight w:val="94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BEA533A"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PSICOLOGA JUSTICIA CIVICA C/ PSICOLOGO JUSTICIA CIVICA C</w:t>
            </w:r>
          </w:p>
        </w:tc>
        <w:tc>
          <w:tcPr>
            <w:tcW w:w="1276" w:type="dxa"/>
            <w:vMerge/>
            <w:tcBorders>
              <w:top w:val="nil"/>
              <w:left w:val="single" w:sz="4" w:space="0" w:color="auto"/>
              <w:bottom w:val="single" w:sz="4" w:space="0" w:color="000000"/>
              <w:right w:val="single" w:sz="4" w:space="0" w:color="auto"/>
            </w:tcBorders>
            <w:vAlign w:val="center"/>
            <w:hideMark/>
          </w:tcPr>
          <w:p w14:paraId="2787A3D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19A4A1A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BD97E5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1D1D70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2A33238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06E7A34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7F709AF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DF5AEF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75467DF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280DC1E7" w14:textId="77777777" w:rsidTr="003612F8">
        <w:trPr>
          <w:trHeight w:val="94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8CE1166"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lastRenderedPageBreak/>
              <w:t>SUPERVISORA DE RIESGOS C/ SUPERVISOR DE RIESGOS C</w:t>
            </w:r>
          </w:p>
        </w:tc>
        <w:tc>
          <w:tcPr>
            <w:tcW w:w="1276" w:type="dxa"/>
            <w:vMerge/>
            <w:tcBorders>
              <w:top w:val="nil"/>
              <w:left w:val="single" w:sz="4" w:space="0" w:color="auto"/>
              <w:bottom w:val="single" w:sz="4" w:space="0" w:color="000000"/>
              <w:right w:val="single" w:sz="4" w:space="0" w:color="auto"/>
            </w:tcBorders>
            <w:vAlign w:val="center"/>
            <w:hideMark/>
          </w:tcPr>
          <w:p w14:paraId="247E4D2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1C617AA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2AB0AB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6C71B9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2F798B0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64D66C7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110C1FE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930680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711404E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11CBDA27" w14:textId="77777777" w:rsidTr="003612F8">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2D4919C"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ANALISTA B / AUXILIAR</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E2ED95" w14:textId="4FD7669C"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4,816.24 </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C133C9" w14:textId="2A9A2103"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4,296.26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EC8AE0" w14:textId="4337DA6C"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987995" w14:textId="6A0958BD"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7D2A8A" w14:textId="2F2529A8"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9,112.50 </w:t>
            </w:r>
          </w:p>
        </w:tc>
        <w:tc>
          <w:tcPr>
            <w:tcW w:w="11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D5A8B5" w14:textId="69F5BA1A"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678.48 </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B5E08D" w14:textId="6689F283"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252.10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744EEC" w14:textId="53209D24"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930.57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049B6F" w14:textId="2E8EAFB1"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8,181.93 </w:t>
            </w:r>
          </w:p>
        </w:tc>
      </w:tr>
      <w:tr w:rsidR="00723F6A" w:rsidRPr="003612F8" w14:paraId="2C1DDF29" w14:textId="77777777" w:rsidTr="003612F8">
        <w:trPr>
          <w:trHeight w:val="94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47CC223"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SECRETARIA DE JUZGADO / SECRETARIO DE JUZGADO</w:t>
            </w:r>
          </w:p>
        </w:tc>
        <w:tc>
          <w:tcPr>
            <w:tcW w:w="1276" w:type="dxa"/>
            <w:vMerge/>
            <w:tcBorders>
              <w:top w:val="nil"/>
              <w:left w:val="single" w:sz="4" w:space="0" w:color="auto"/>
              <w:bottom w:val="single" w:sz="4" w:space="0" w:color="000000"/>
              <w:right w:val="single" w:sz="4" w:space="0" w:color="auto"/>
            </w:tcBorders>
            <w:vAlign w:val="center"/>
            <w:hideMark/>
          </w:tcPr>
          <w:p w14:paraId="5130ACD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536415D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1A7A3F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74AFF8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733A612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21ADA6A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1DDE2E6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FA6FCE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74423CA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64B70A5B"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106F18D"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DEFENSORA JUZGADOS D/ DEFENSOR JUZGADOS D</w:t>
            </w:r>
          </w:p>
        </w:tc>
        <w:tc>
          <w:tcPr>
            <w:tcW w:w="1276" w:type="dxa"/>
            <w:vMerge/>
            <w:tcBorders>
              <w:top w:val="nil"/>
              <w:left w:val="single" w:sz="4" w:space="0" w:color="auto"/>
              <w:bottom w:val="single" w:sz="4" w:space="0" w:color="000000"/>
              <w:right w:val="single" w:sz="4" w:space="0" w:color="auto"/>
            </w:tcBorders>
            <w:vAlign w:val="center"/>
            <w:hideMark/>
          </w:tcPr>
          <w:p w14:paraId="526D76E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4C775D1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A3B787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689A57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199E2C4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6414D26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0DD82E2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9706B1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28C9E73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0D29E0D4" w14:textId="77777777" w:rsidTr="003612F8">
        <w:trPr>
          <w:trHeight w:val="31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D1530CE"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ALCAIDE</w:t>
            </w:r>
          </w:p>
        </w:tc>
        <w:tc>
          <w:tcPr>
            <w:tcW w:w="1276" w:type="dxa"/>
            <w:vMerge/>
            <w:tcBorders>
              <w:top w:val="nil"/>
              <w:left w:val="single" w:sz="4" w:space="0" w:color="auto"/>
              <w:bottom w:val="single" w:sz="4" w:space="0" w:color="000000"/>
              <w:right w:val="single" w:sz="4" w:space="0" w:color="auto"/>
            </w:tcBorders>
            <w:vAlign w:val="center"/>
            <w:hideMark/>
          </w:tcPr>
          <w:p w14:paraId="10FE305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0290795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B8B668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DEA23A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0A6705A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2D50A9C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0A8E873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8E64B3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55DFFE4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3B6B40B0"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AA2D6FF" w14:textId="22B732C0"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SUPERVISORA D/ SUPERVISOR D</w:t>
            </w:r>
          </w:p>
        </w:tc>
        <w:tc>
          <w:tcPr>
            <w:tcW w:w="1276" w:type="dxa"/>
            <w:vMerge/>
            <w:tcBorders>
              <w:top w:val="nil"/>
              <w:left w:val="single" w:sz="4" w:space="0" w:color="auto"/>
              <w:bottom w:val="single" w:sz="4" w:space="0" w:color="000000"/>
              <w:right w:val="single" w:sz="4" w:space="0" w:color="auto"/>
            </w:tcBorders>
            <w:vAlign w:val="center"/>
            <w:hideMark/>
          </w:tcPr>
          <w:p w14:paraId="741EAE0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580747F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A61A21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E93CC0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0708196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5CC3D9B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6085068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A57F48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4B4BF10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0ED2FFD6" w14:textId="77777777" w:rsidTr="003612F8">
        <w:trPr>
          <w:trHeight w:val="1004"/>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C9D65EC" w14:textId="757744B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SUPERVISORA DE EMERGENCIAS D/ SUPERVISOR DE EMERGENCIAS D</w:t>
            </w:r>
          </w:p>
        </w:tc>
        <w:tc>
          <w:tcPr>
            <w:tcW w:w="1276" w:type="dxa"/>
            <w:vMerge/>
            <w:tcBorders>
              <w:top w:val="nil"/>
              <w:left w:val="single" w:sz="4" w:space="0" w:color="auto"/>
              <w:bottom w:val="single" w:sz="4" w:space="0" w:color="000000"/>
              <w:right w:val="single" w:sz="4" w:space="0" w:color="auto"/>
            </w:tcBorders>
            <w:vAlign w:val="center"/>
            <w:hideMark/>
          </w:tcPr>
          <w:p w14:paraId="5D5BDB3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27F6781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56A0EC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0C4DA6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5AFA940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5A0DB3B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5AB5931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2D9622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689748D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5D30ACDC" w14:textId="77777777" w:rsidTr="003612F8">
        <w:trPr>
          <w:trHeight w:val="94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FAD6C0A"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INSPECTORA VIA PUBLICA D/INSPECTOR VIA PUBLICA D</w:t>
            </w:r>
          </w:p>
        </w:tc>
        <w:tc>
          <w:tcPr>
            <w:tcW w:w="1276" w:type="dxa"/>
            <w:vMerge/>
            <w:tcBorders>
              <w:top w:val="nil"/>
              <w:left w:val="single" w:sz="4" w:space="0" w:color="auto"/>
              <w:bottom w:val="single" w:sz="4" w:space="0" w:color="000000"/>
              <w:right w:val="single" w:sz="4" w:space="0" w:color="auto"/>
            </w:tcBorders>
            <w:vAlign w:val="center"/>
            <w:hideMark/>
          </w:tcPr>
          <w:p w14:paraId="4B16976B"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3CBBD14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C57FF0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6DFD43D"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73DDE51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22A9FD9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6E72751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802575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4CDD346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11D1B712" w14:textId="77777777" w:rsidTr="003612F8">
        <w:trPr>
          <w:trHeight w:val="126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F645268"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INSPECTORA DE NORMATIVIDAD D/INSPECTOR DE NORMATIVIDAD D</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BA3B7F" w14:textId="4311C955"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4,816.24 </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893734" w14:textId="022A86FA"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4,296.26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1784FB" w14:textId="23ED1880"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5568C7" w14:textId="59AAF661"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A15ABB" w14:textId="0FC2AC45"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9,112.50 </w:t>
            </w:r>
          </w:p>
        </w:tc>
        <w:tc>
          <w:tcPr>
            <w:tcW w:w="11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2299DD" w14:textId="2E03C8A3"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678.48 </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759CA2" w14:textId="7A361F48"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252.10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06DB86" w14:textId="215F794E"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930.57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209A71" w14:textId="2D47F296"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 xml:space="preserve"> 8,181.93 </w:t>
            </w:r>
          </w:p>
        </w:tc>
      </w:tr>
      <w:tr w:rsidR="00723F6A" w:rsidRPr="003612F8" w14:paraId="1AC5D208" w14:textId="77777777" w:rsidTr="003612F8">
        <w:trPr>
          <w:trHeight w:val="94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568F519"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lastRenderedPageBreak/>
              <w:t>SUPERVISORA DE RIESGOS D/ SUPERVISOR DE RIESGOS D</w:t>
            </w:r>
          </w:p>
        </w:tc>
        <w:tc>
          <w:tcPr>
            <w:tcW w:w="1276" w:type="dxa"/>
            <w:vMerge/>
            <w:tcBorders>
              <w:top w:val="nil"/>
              <w:left w:val="single" w:sz="4" w:space="0" w:color="auto"/>
              <w:bottom w:val="single" w:sz="4" w:space="0" w:color="000000"/>
              <w:right w:val="single" w:sz="4" w:space="0" w:color="auto"/>
            </w:tcBorders>
            <w:vAlign w:val="center"/>
            <w:hideMark/>
          </w:tcPr>
          <w:p w14:paraId="168F857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1B0007B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B34B70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605E15D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147940B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0AB44AE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41AA500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DCC89F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6AD57A6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69D4AEF9" w14:textId="77777777" w:rsidTr="003612F8">
        <w:trPr>
          <w:trHeight w:val="31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2174643"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CAJERA D/ CAJERO D</w:t>
            </w:r>
          </w:p>
        </w:tc>
        <w:tc>
          <w:tcPr>
            <w:tcW w:w="1276" w:type="dxa"/>
            <w:vMerge/>
            <w:tcBorders>
              <w:top w:val="nil"/>
              <w:left w:val="single" w:sz="4" w:space="0" w:color="auto"/>
              <w:bottom w:val="single" w:sz="4" w:space="0" w:color="000000"/>
              <w:right w:val="single" w:sz="4" w:space="0" w:color="auto"/>
            </w:tcBorders>
            <w:vAlign w:val="center"/>
            <w:hideMark/>
          </w:tcPr>
          <w:p w14:paraId="41EF4B8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1430ABE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A3F38B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66FE47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1D9C086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05FB8EE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1EA6A0F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97AFF0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7E965F5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3CA5CBF3"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F4977FA"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CAJERA EMISOR D/ CAJERO EMISOR D</w:t>
            </w:r>
          </w:p>
        </w:tc>
        <w:tc>
          <w:tcPr>
            <w:tcW w:w="1276" w:type="dxa"/>
            <w:vMerge/>
            <w:tcBorders>
              <w:top w:val="nil"/>
              <w:left w:val="single" w:sz="4" w:space="0" w:color="auto"/>
              <w:bottom w:val="single" w:sz="4" w:space="0" w:color="000000"/>
              <w:right w:val="single" w:sz="4" w:space="0" w:color="auto"/>
            </w:tcBorders>
            <w:vAlign w:val="center"/>
            <w:hideMark/>
          </w:tcPr>
          <w:p w14:paraId="608C6C6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0627FA00"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6AE7D2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F04595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54E481C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5D546079"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0905FB58"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5881C5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11B3E00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6F555D40"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F8E0298"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RADIOPERADORA D/ RADIOPERADOR D</w:t>
            </w:r>
          </w:p>
        </w:tc>
        <w:tc>
          <w:tcPr>
            <w:tcW w:w="1276" w:type="dxa"/>
            <w:vMerge/>
            <w:tcBorders>
              <w:top w:val="nil"/>
              <w:left w:val="single" w:sz="4" w:space="0" w:color="auto"/>
              <w:bottom w:val="single" w:sz="4" w:space="0" w:color="000000"/>
              <w:right w:val="single" w:sz="4" w:space="0" w:color="auto"/>
            </w:tcBorders>
            <w:vAlign w:val="center"/>
            <w:hideMark/>
          </w:tcPr>
          <w:p w14:paraId="4606487A"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7A17403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90689C4"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3AE008AF"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3FB9EB4E"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5A84DEF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366B469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C809913"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7C7D55E6"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28BC21E9" w14:textId="77777777" w:rsidTr="003612F8">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8E75477"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JARDINERA D/JARDINERO D</w:t>
            </w:r>
          </w:p>
        </w:tc>
        <w:tc>
          <w:tcPr>
            <w:tcW w:w="1276" w:type="dxa"/>
            <w:vMerge/>
            <w:tcBorders>
              <w:top w:val="nil"/>
              <w:left w:val="single" w:sz="4" w:space="0" w:color="auto"/>
              <w:bottom w:val="single" w:sz="4" w:space="0" w:color="000000"/>
              <w:right w:val="single" w:sz="4" w:space="0" w:color="auto"/>
            </w:tcBorders>
            <w:vAlign w:val="center"/>
            <w:hideMark/>
          </w:tcPr>
          <w:p w14:paraId="1DA0289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24419D52"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43D075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344E6E9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3FF476B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207BDDC5"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4AF78F61"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6445AA7"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5756670C" w14:textId="77777777" w:rsidR="00723F6A" w:rsidRPr="003612F8" w:rsidRDefault="00723F6A" w:rsidP="003612F8">
            <w:pPr>
              <w:spacing w:after="0" w:line="240" w:lineRule="auto"/>
              <w:jc w:val="right"/>
              <w:rPr>
                <w:rFonts w:ascii="Helvetica" w:eastAsia="Times New Roman" w:hAnsi="Helvetica" w:cs="Helvetica"/>
                <w:color w:val="000000"/>
                <w:sz w:val="20"/>
                <w:szCs w:val="20"/>
                <w:lang w:eastAsia="es-MX"/>
              </w:rPr>
            </w:pPr>
          </w:p>
        </w:tc>
      </w:tr>
      <w:tr w:rsidR="00723F6A" w:rsidRPr="003612F8" w14:paraId="397DFEC8" w14:textId="77777777" w:rsidTr="003612F8">
        <w:trPr>
          <w:trHeight w:val="31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46DA65C"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r w:rsidRPr="003612F8">
              <w:rPr>
                <w:rFonts w:ascii="Helvetica" w:eastAsia="Times New Roman" w:hAnsi="Helvetica" w:cs="Helvetica"/>
                <w:color w:val="000000"/>
                <w:sz w:val="20"/>
                <w:szCs w:val="20"/>
                <w:lang w:eastAsia="es-MX"/>
              </w:rPr>
              <w:t>MUSICO</w:t>
            </w:r>
          </w:p>
        </w:tc>
        <w:tc>
          <w:tcPr>
            <w:tcW w:w="1276" w:type="dxa"/>
            <w:vMerge/>
            <w:tcBorders>
              <w:top w:val="nil"/>
              <w:left w:val="single" w:sz="4" w:space="0" w:color="auto"/>
              <w:bottom w:val="single" w:sz="4" w:space="0" w:color="000000"/>
              <w:right w:val="single" w:sz="4" w:space="0" w:color="auto"/>
            </w:tcBorders>
            <w:vAlign w:val="center"/>
            <w:hideMark/>
          </w:tcPr>
          <w:p w14:paraId="0D93F28A"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p>
        </w:tc>
        <w:tc>
          <w:tcPr>
            <w:tcW w:w="1843" w:type="dxa"/>
            <w:vMerge/>
            <w:tcBorders>
              <w:top w:val="nil"/>
              <w:left w:val="single" w:sz="4" w:space="0" w:color="auto"/>
              <w:bottom w:val="single" w:sz="4" w:space="0" w:color="000000"/>
              <w:right w:val="single" w:sz="4" w:space="0" w:color="auto"/>
            </w:tcBorders>
            <w:vAlign w:val="center"/>
            <w:hideMark/>
          </w:tcPr>
          <w:p w14:paraId="7FCC46CF"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AC5799F"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64D79D81"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3EC24869"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p>
        </w:tc>
        <w:tc>
          <w:tcPr>
            <w:tcW w:w="1111" w:type="dxa"/>
            <w:vMerge/>
            <w:tcBorders>
              <w:top w:val="nil"/>
              <w:left w:val="single" w:sz="4" w:space="0" w:color="auto"/>
              <w:bottom w:val="single" w:sz="4" w:space="0" w:color="000000"/>
              <w:right w:val="single" w:sz="4" w:space="0" w:color="auto"/>
            </w:tcBorders>
            <w:vAlign w:val="center"/>
            <w:hideMark/>
          </w:tcPr>
          <w:p w14:paraId="3E60C939"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p>
        </w:tc>
        <w:tc>
          <w:tcPr>
            <w:tcW w:w="1440" w:type="dxa"/>
            <w:vMerge/>
            <w:tcBorders>
              <w:top w:val="nil"/>
              <w:left w:val="single" w:sz="4" w:space="0" w:color="auto"/>
              <w:bottom w:val="single" w:sz="4" w:space="0" w:color="000000"/>
              <w:right w:val="single" w:sz="4" w:space="0" w:color="auto"/>
            </w:tcBorders>
            <w:vAlign w:val="center"/>
            <w:hideMark/>
          </w:tcPr>
          <w:p w14:paraId="22146AD2"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452CF56"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77E8CFEF" w14:textId="77777777" w:rsidR="00723F6A" w:rsidRPr="003612F8" w:rsidRDefault="00723F6A" w:rsidP="00723F6A">
            <w:pPr>
              <w:spacing w:after="0" w:line="240" w:lineRule="auto"/>
              <w:rPr>
                <w:rFonts w:ascii="Helvetica" w:eastAsia="Times New Roman" w:hAnsi="Helvetica" w:cs="Helvetica"/>
                <w:color w:val="000000"/>
                <w:sz w:val="20"/>
                <w:szCs w:val="20"/>
                <w:lang w:eastAsia="es-MX"/>
              </w:rPr>
            </w:pPr>
          </w:p>
        </w:tc>
      </w:tr>
    </w:tbl>
    <w:p w14:paraId="17AC1406" w14:textId="73ADC7A1" w:rsidR="00723F6A" w:rsidRDefault="00723F6A" w:rsidP="005F1F50">
      <w:pPr>
        <w:rPr>
          <w:rFonts w:ascii="Arial" w:eastAsia="Times New Roman" w:hAnsi="Arial" w:cs="Arial"/>
          <w:b/>
          <w:bCs/>
          <w:sz w:val="24"/>
          <w:szCs w:val="24"/>
          <w:lang w:eastAsia="es-MX"/>
        </w:rPr>
      </w:pPr>
    </w:p>
    <w:p w14:paraId="6CD0525D" w14:textId="0EF4A2C3" w:rsidR="003612F8" w:rsidRDefault="003612F8">
      <w:pPr>
        <w:rPr>
          <w:rFonts w:ascii="Arial" w:eastAsia="Times New Roman" w:hAnsi="Arial" w:cs="Arial"/>
          <w:b/>
          <w:bCs/>
          <w:sz w:val="24"/>
          <w:szCs w:val="24"/>
          <w:lang w:eastAsia="es-MX"/>
        </w:rPr>
      </w:pPr>
      <w:r>
        <w:rPr>
          <w:rFonts w:ascii="Arial" w:eastAsia="Times New Roman" w:hAnsi="Arial" w:cs="Arial"/>
          <w:b/>
          <w:bCs/>
          <w:sz w:val="24"/>
          <w:szCs w:val="24"/>
          <w:lang w:eastAsia="es-MX"/>
        </w:rPr>
        <w:br w:type="page"/>
      </w:r>
    </w:p>
    <w:p w14:paraId="5875190B" w14:textId="1E1A57F1" w:rsidR="005F1F50" w:rsidRDefault="005F1F50" w:rsidP="005F1F50">
      <w:pPr>
        <w:ind w:left="-567"/>
        <w:rPr>
          <w:rFonts w:ascii="Arial" w:hAnsi="Arial" w:cs="Arial"/>
          <w:b/>
          <w:sz w:val="24"/>
          <w:szCs w:val="24"/>
        </w:rPr>
      </w:pPr>
      <w:r w:rsidRPr="005F1F50">
        <w:rPr>
          <w:rFonts w:ascii="Arial" w:hAnsi="Arial" w:cs="Arial"/>
          <w:b/>
          <w:sz w:val="24"/>
          <w:szCs w:val="24"/>
        </w:rPr>
        <w:lastRenderedPageBreak/>
        <w:t>Cuadro 32. Desglose de remuneraciones del personal de confianza (Segunda Parte)</w:t>
      </w:r>
    </w:p>
    <w:tbl>
      <w:tblPr>
        <w:tblW w:w="14884" w:type="dxa"/>
        <w:tblInd w:w="-714" w:type="dxa"/>
        <w:tblLayout w:type="fixed"/>
        <w:tblCellMar>
          <w:left w:w="70" w:type="dxa"/>
          <w:right w:w="70" w:type="dxa"/>
        </w:tblCellMar>
        <w:tblLook w:val="04A0" w:firstRow="1" w:lastRow="0" w:firstColumn="1" w:lastColumn="0" w:noHBand="0" w:noVBand="1"/>
      </w:tblPr>
      <w:tblGrid>
        <w:gridCol w:w="2410"/>
        <w:gridCol w:w="1276"/>
        <w:gridCol w:w="1134"/>
        <w:gridCol w:w="1276"/>
        <w:gridCol w:w="1129"/>
        <w:gridCol w:w="1245"/>
        <w:gridCol w:w="1283"/>
        <w:gridCol w:w="1162"/>
        <w:gridCol w:w="1276"/>
        <w:gridCol w:w="1276"/>
        <w:gridCol w:w="1417"/>
      </w:tblGrid>
      <w:tr w:rsidR="00955742" w:rsidRPr="00955742" w14:paraId="6FDEA9AE" w14:textId="77777777" w:rsidTr="00D04B39">
        <w:trPr>
          <w:trHeight w:val="915"/>
          <w:tblHeader/>
        </w:trPr>
        <w:tc>
          <w:tcPr>
            <w:tcW w:w="2410" w:type="dxa"/>
            <w:vMerge w:val="restart"/>
            <w:tcBorders>
              <w:top w:val="single" w:sz="4" w:space="0" w:color="F2F2F2"/>
              <w:left w:val="single" w:sz="4" w:space="0" w:color="F2F2F2"/>
              <w:bottom w:val="single" w:sz="4" w:space="0" w:color="F2F2F2"/>
              <w:right w:val="single" w:sz="4" w:space="0" w:color="F2F2F2"/>
            </w:tcBorders>
            <w:shd w:val="clear" w:color="000000" w:fill="214061"/>
            <w:vAlign w:val="center"/>
            <w:hideMark/>
          </w:tcPr>
          <w:p w14:paraId="64E8803D" w14:textId="77777777" w:rsidR="00955742" w:rsidRPr="00955742" w:rsidRDefault="00955742" w:rsidP="00955742">
            <w:pPr>
              <w:spacing w:after="0" w:line="240" w:lineRule="auto"/>
              <w:jc w:val="center"/>
              <w:rPr>
                <w:rFonts w:ascii="Arial" w:eastAsia="Times New Roman" w:hAnsi="Arial" w:cs="Arial"/>
                <w:b/>
                <w:bCs/>
                <w:color w:val="FFFFFF"/>
                <w:sz w:val="20"/>
                <w:szCs w:val="20"/>
                <w:lang w:eastAsia="es-MX"/>
              </w:rPr>
            </w:pPr>
            <w:r w:rsidRPr="00955742">
              <w:rPr>
                <w:rFonts w:ascii="Arial" w:eastAsia="Times New Roman" w:hAnsi="Arial" w:cs="Arial"/>
                <w:b/>
                <w:bCs/>
                <w:color w:val="FFFFFF"/>
                <w:sz w:val="20"/>
                <w:szCs w:val="20"/>
                <w:lang w:eastAsia="es-MX"/>
              </w:rPr>
              <w:t>PUESTO NOMINAL</w:t>
            </w:r>
          </w:p>
        </w:tc>
        <w:tc>
          <w:tcPr>
            <w:tcW w:w="4815" w:type="dxa"/>
            <w:gridSpan w:val="4"/>
            <w:tcBorders>
              <w:top w:val="single" w:sz="4" w:space="0" w:color="F2F2F2"/>
              <w:left w:val="nil"/>
              <w:bottom w:val="single" w:sz="4" w:space="0" w:color="F2F2F2"/>
              <w:right w:val="single" w:sz="4" w:space="0" w:color="F2F2F2"/>
            </w:tcBorders>
            <w:shd w:val="clear" w:color="000000" w:fill="214061"/>
            <w:noWrap/>
            <w:vAlign w:val="center"/>
            <w:hideMark/>
          </w:tcPr>
          <w:p w14:paraId="468CA1BD" w14:textId="77777777" w:rsidR="00955742" w:rsidRPr="00955742" w:rsidRDefault="00955742" w:rsidP="00955742">
            <w:pPr>
              <w:spacing w:after="0" w:line="240" w:lineRule="auto"/>
              <w:jc w:val="center"/>
              <w:rPr>
                <w:rFonts w:ascii="Arial" w:eastAsia="Times New Roman" w:hAnsi="Arial" w:cs="Arial"/>
                <w:b/>
                <w:bCs/>
                <w:color w:val="FFFFFF"/>
                <w:sz w:val="20"/>
                <w:szCs w:val="20"/>
                <w:lang w:eastAsia="es-MX"/>
              </w:rPr>
            </w:pPr>
            <w:r w:rsidRPr="00955742">
              <w:rPr>
                <w:rFonts w:ascii="Arial" w:eastAsia="Times New Roman" w:hAnsi="Arial" w:cs="Arial"/>
                <w:b/>
                <w:bCs/>
                <w:color w:val="FFFFFF"/>
                <w:sz w:val="20"/>
                <w:szCs w:val="20"/>
                <w:lang w:eastAsia="es-MX"/>
              </w:rPr>
              <w:t xml:space="preserve">PRESTACIONES MAXIMAS </w:t>
            </w:r>
          </w:p>
        </w:tc>
        <w:tc>
          <w:tcPr>
            <w:tcW w:w="1245" w:type="dxa"/>
            <w:vMerge w:val="restart"/>
            <w:tcBorders>
              <w:top w:val="single" w:sz="4" w:space="0" w:color="F2F2F2"/>
              <w:left w:val="single" w:sz="4" w:space="0" w:color="F2F2F2"/>
              <w:bottom w:val="single" w:sz="4" w:space="0" w:color="F2F2F2"/>
              <w:right w:val="single" w:sz="4" w:space="0" w:color="F2F2F2"/>
            </w:tcBorders>
            <w:shd w:val="clear" w:color="000000" w:fill="214061"/>
            <w:vAlign w:val="center"/>
            <w:hideMark/>
          </w:tcPr>
          <w:p w14:paraId="1C25B9FC" w14:textId="3CC9AC8F" w:rsidR="00955742" w:rsidRPr="00955742" w:rsidRDefault="00955742" w:rsidP="00955742">
            <w:pPr>
              <w:spacing w:after="0" w:line="240" w:lineRule="auto"/>
              <w:jc w:val="center"/>
              <w:rPr>
                <w:rFonts w:ascii="Arial" w:eastAsia="Times New Roman" w:hAnsi="Arial" w:cs="Arial"/>
                <w:b/>
                <w:bCs/>
                <w:color w:val="FFFFFF"/>
                <w:sz w:val="20"/>
                <w:szCs w:val="20"/>
                <w:lang w:eastAsia="es-MX"/>
              </w:rPr>
            </w:pPr>
            <w:proofErr w:type="gramStart"/>
            <w:r w:rsidRPr="00955742">
              <w:rPr>
                <w:rFonts w:ascii="Arial" w:eastAsia="Times New Roman" w:hAnsi="Arial" w:cs="Arial"/>
                <w:b/>
                <w:bCs/>
                <w:color w:val="FFFFFF"/>
                <w:sz w:val="20"/>
                <w:szCs w:val="20"/>
                <w:lang w:eastAsia="es-MX"/>
              </w:rPr>
              <w:t>TOTAL</w:t>
            </w:r>
            <w:proofErr w:type="gramEnd"/>
            <w:r w:rsidRPr="00955742">
              <w:rPr>
                <w:rFonts w:ascii="Arial" w:eastAsia="Times New Roman" w:hAnsi="Arial" w:cs="Arial"/>
                <w:b/>
                <w:bCs/>
                <w:color w:val="FFFFFF"/>
                <w:sz w:val="20"/>
                <w:szCs w:val="20"/>
                <w:lang w:eastAsia="es-MX"/>
              </w:rPr>
              <w:t xml:space="preserve"> PERCEP</w:t>
            </w:r>
            <w:r>
              <w:rPr>
                <w:rFonts w:ascii="Arial" w:eastAsia="Times New Roman" w:hAnsi="Arial" w:cs="Arial"/>
                <w:b/>
                <w:bCs/>
                <w:color w:val="FFFFFF"/>
                <w:sz w:val="20"/>
                <w:szCs w:val="20"/>
                <w:lang w:eastAsia="es-MX"/>
              </w:rPr>
              <w:t>-</w:t>
            </w:r>
            <w:r w:rsidRPr="00955742">
              <w:rPr>
                <w:rFonts w:ascii="Arial" w:eastAsia="Times New Roman" w:hAnsi="Arial" w:cs="Arial"/>
                <w:b/>
                <w:bCs/>
                <w:color w:val="FFFFFF"/>
                <w:sz w:val="20"/>
                <w:szCs w:val="20"/>
                <w:lang w:eastAsia="es-MX"/>
              </w:rPr>
              <w:t>CION</w:t>
            </w:r>
            <w:r>
              <w:rPr>
                <w:rFonts w:ascii="Arial" w:eastAsia="Times New Roman" w:hAnsi="Arial" w:cs="Arial"/>
                <w:b/>
                <w:bCs/>
                <w:color w:val="FFFFFF"/>
                <w:sz w:val="20"/>
                <w:szCs w:val="20"/>
                <w:lang w:eastAsia="es-MX"/>
              </w:rPr>
              <w:t xml:space="preserve"> </w:t>
            </w:r>
            <w:r w:rsidRPr="00955742">
              <w:rPr>
                <w:rFonts w:ascii="Arial" w:eastAsia="Times New Roman" w:hAnsi="Arial" w:cs="Arial"/>
                <w:b/>
                <w:bCs/>
                <w:color w:val="FFFFFF"/>
                <w:sz w:val="20"/>
                <w:szCs w:val="20"/>
                <w:lang w:eastAsia="es-MX"/>
              </w:rPr>
              <w:t>NETA DE LAS PRESTA</w:t>
            </w:r>
            <w:r>
              <w:rPr>
                <w:rFonts w:ascii="Arial" w:eastAsia="Times New Roman" w:hAnsi="Arial" w:cs="Arial"/>
                <w:b/>
                <w:bCs/>
                <w:color w:val="FFFFFF"/>
                <w:sz w:val="20"/>
                <w:szCs w:val="20"/>
                <w:lang w:eastAsia="es-MX"/>
              </w:rPr>
              <w:t>-</w:t>
            </w:r>
            <w:r w:rsidRPr="00955742">
              <w:rPr>
                <w:rFonts w:ascii="Arial" w:eastAsia="Times New Roman" w:hAnsi="Arial" w:cs="Arial"/>
                <w:b/>
                <w:bCs/>
                <w:color w:val="FFFFFF"/>
                <w:sz w:val="20"/>
                <w:szCs w:val="20"/>
                <w:lang w:eastAsia="es-MX"/>
              </w:rPr>
              <w:t>CIONES</w:t>
            </w:r>
          </w:p>
        </w:tc>
        <w:tc>
          <w:tcPr>
            <w:tcW w:w="1283" w:type="dxa"/>
            <w:vMerge w:val="restart"/>
            <w:tcBorders>
              <w:top w:val="single" w:sz="4" w:space="0" w:color="F2F2F2"/>
              <w:left w:val="single" w:sz="4" w:space="0" w:color="F2F2F2"/>
              <w:bottom w:val="single" w:sz="4" w:space="0" w:color="F2F2F2"/>
              <w:right w:val="single" w:sz="4" w:space="0" w:color="F2F2F2"/>
            </w:tcBorders>
            <w:shd w:val="clear" w:color="000000" w:fill="214061"/>
            <w:vAlign w:val="center"/>
            <w:hideMark/>
          </w:tcPr>
          <w:p w14:paraId="6E5CC8B8" w14:textId="460FEEBC" w:rsidR="00955742" w:rsidRPr="00955742" w:rsidRDefault="00955742" w:rsidP="00955742">
            <w:pPr>
              <w:spacing w:after="0" w:line="240" w:lineRule="auto"/>
              <w:jc w:val="center"/>
              <w:rPr>
                <w:rFonts w:ascii="Arial" w:eastAsia="Times New Roman" w:hAnsi="Arial" w:cs="Arial"/>
                <w:b/>
                <w:bCs/>
                <w:color w:val="FFFFFF"/>
                <w:sz w:val="20"/>
                <w:szCs w:val="20"/>
                <w:lang w:eastAsia="es-MX"/>
              </w:rPr>
            </w:pPr>
            <w:proofErr w:type="gramStart"/>
            <w:r w:rsidRPr="00955742">
              <w:rPr>
                <w:rFonts w:ascii="Arial" w:eastAsia="Times New Roman" w:hAnsi="Arial" w:cs="Arial"/>
                <w:b/>
                <w:bCs/>
                <w:color w:val="FFFFFF"/>
                <w:sz w:val="20"/>
                <w:szCs w:val="20"/>
                <w:lang w:eastAsia="es-MX"/>
              </w:rPr>
              <w:t>TOTAL</w:t>
            </w:r>
            <w:proofErr w:type="gramEnd"/>
            <w:r w:rsidRPr="00955742">
              <w:rPr>
                <w:rFonts w:ascii="Arial" w:eastAsia="Times New Roman" w:hAnsi="Arial" w:cs="Arial"/>
                <w:b/>
                <w:bCs/>
                <w:color w:val="FFFFFF"/>
                <w:sz w:val="20"/>
                <w:szCs w:val="20"/>
                <w:lang w:eastAsia="es-MX"/>
              </w:rPr>
              <w:t xml:space="preserve"> PERCEP</w:t>
            </w:r>
            <w:r>
              <w:rPr>
                <w:rFonts w:ascii="Arial" w:eastAsia="Times New Roman" w:hAnsi="Arial" w:cs="Arial"/>
                <w:b/>
                <w:bCs/>
                <w:color w:val="FFFFFF"/>
                <w:sz w:val="20"/>
                <w:szCs w:val="20"/>
                <w:lang w:eastAsia="es-MX"/>
              </w:rPr>
              <w:t>-</w:t>
            </w:r>
            <w:r w:rsidRPr="00955742">
              <w:rPr>
                <w:rFonts w:ascii="Arial" w:eastAsia="Times New Roman" w:hAnsi="Arial" w:cs="Arial"/>
                <w:b/>
                <w:bCs/>
                <w:color w:val="FFFFFF"/>
                <w:sz w:val="20"/>
                <w:szCs w:val="20"/>
                <w:lang w:eastAsia="es-MX"/>
              </w:rPr>
              <w:t>CION MENSUAL NETA MAS PROPOR</w:t>
            </w:r>
            <w:r>
              <w:rPr>
                <w:rFonts w:ascii="Arial" w:eastAsia="Times New Roman" w:hAnsi="Arial" w:cs="Arial"/>
                <w:b/>
                <w:bCs/>
                <w:color w:val="FFFFFF"/>
                <w:sz w:val="20"/>
                <w:szCs w:val="20"/>
                <w:lang w:eastAsia="es-MX"/>
              </w:rPr>
              <w:t>-</w:t>
            </w:r>
            <w:r w:rsidRPr="00955742">
              <w:rPr>
                <w:rFonts w:ascii="Arial" w:eastAsia="Times New Roman" w:hAnsi="Arial" w:cs="Arial"/>
                <w:b/>
                <w:bCs/>
                <w:color w:val="FFFFFF"/>
                <w:sz w:val="20"/>
                <w:szCs w:val="20"/>
                <w:lang w:eastAsia="es-MX"/>
              </w:rPr>
              <w:t>CION DE AGUINAL</w:t>
            </w:r>
            <w:r>
              <w:rPr>
                <w:rFonts w:ascii="Arial" w:eastAsia="Times New Roman" w:hAnsi="Arial" w:cs="Arial"/>
                <w:b/>
                <w:bCs/>
                <w:color w:val="FFFFFF"/>
                <w:sz w:val="20"/>
                <w:szCs w:val="20"/>
                <w:lang w:eastAsia="es-MX"/>
              </w:rPr>
              <w:t>-</w:t>
            </w:r>
            <w:r w:rsidRPr="00955742">
              <w:rPr>
                <w:rFonts w:ascii="Arial" w:eastAsia="Times New Roman" w:hAnsi="Arial" w:cs="Arial"/>
                <w:b/>
                <w:bCs/>
                <w:color w:val="FFFFFF"/>
                <w:sz w:val="20"/>
                <w:szCs w:val="20"/>
                <w:lang w:eastAsia="es-MX"/>
              </w:rPr>
              <w:t>DO Y PRIMA VACACIO</w:t>
            </w:r>
            <w:r>
              <w:rPr>
                <w:rFonts w:ascii="Arial" w:eastAsia="Times New Roman" w:hAnsi="Arial" w:cs="Arial"/>
                <w:b/>
                <w:bCs/>
                <w:color w:val="FFFFFF"/>
                <w:sz w:val="20"/>
                <w:szCs w:val="20"/>
                <w:lang w:eastAsia="es-MX"/>
              </w:rPr>
              <w:t>-</w:t>
            </w:r>
            <w:r w:rsidRPr="00955742">
              <w:rPr>
                <w:rFonts w:ascii="Arial" w:eastAsia="Times New Roman" w:hAnsi="Arial" w:cs="Arial"/>
                <w:b/>
                <w:bCs/>
                <w:color w:val="FFFFFF"/>
                <w:sz w:val="20"/>
                <w:szCs w:val="20"/>
                <w:lang w:eastAsia="es-MX"/>
              </w:rPr>
              <w:t>NAL</w:t>
            </w:r>
          </w:p>
        </w:tc>
        <w:tc>
          <w:tcPr>
            <w:tcW w:w="2438" w:type="dxa"/>
            <w:gridSpan w:val="2"/>
            <w:tcBorders>
              <w:top w:val="single" w:sz="4" w:space="0" w:color="F2F2F2"/>
              <w:left w:val="nil"/>
              <w:bottom w:val="single" w:sz="4" w:space="0" w:color="F2F2F2"/>
              <w:right w:val="single" w:sz="4" w:space="0" w:color="F2F2F2"/>
            </w:tcBorders>
            <w:shd w:val="clear" w:color="000000" w:fill="214061"/>
            <w:noWrap/>
            <w:vAlign w:val="center"/>
            <w:hideMark/>
          </w:tcPr>
          <w:p w14:paraId="788D2251" w14:textId="77777777" w:rsidR="00955742" w:rsidRPr="00955742" w:rsidRDefault="00955742" w:rsidP="00955742">
            <w:pPr>
              <w:spacing w:after="0" w:line="240" w:lineRule="auto"/>
              <w:jc w:val="center"/>
              <w:rPr>
                <w:rFonts w:ascii="Arial" w:eastAsia="Times New Roman" w:hAnsi="Arial" w:cs="Arial"/>
                <w:b/>
                <w:bCs/>
                <w:color w:val="FFFFFF"/>
                <w:sz w:val="20"/>
                <w:szCs w:val="20"/>
                <w:lang w:eastAsia="es-MX"/>
              </w:rPr>
            </w:pPr>
            <w:r w:rsidRPr="00955742">
              <w:rPr>
                <w:rFonts w:ascii="Arial" w:eastAsia="Times New Roman" w:hAnsi="Arial" w:cs="Arial"/>
                <w:b/>
                <w:bCs/>
                <w:color w:val="FFFFFF"/>
                <w:sz w:val="20"/>
                <w:szCs w:val="20"/>
                <w:lang w:eastAsia="es-MX"/>
              </w:rPr>
              <w:t>COSTO PATRONAL MAXIMAS</w:t>
            </w:r>
          </w:p>
        </w:tc>
        <w:tc>
          <w:tcPr>
            <w:tcW w:w="1276" w:type="dxa"/>
            <w:vMerge w:val="restart"/>
            <w:tcBorders>
              <w:top w:val="single" w:sz="4" w:space="0" w:color="F2F2F2"/>
              <w:left w:val="single" w:sz="4" w:space="0" w:color="F2F2F2"/>
              <w:bottom w:val="single" w:sz="4" w:space="0" w:color="F2F2F2"/>
              <w:right w:val="single" w:sz="4" w:space="0" w:color="F2F2F2"/>
            </w:tcBorders>
            <w:shd w:val="clear" w:color="000000" w:fill="214061"/>
            <w:vAlign w:val="center"/>
            <w:hideMark/>
          </w:tcPr>
          <w:p w14:paraId="596A77C8" w14:textId="77777777" w:rsidR="00955742" w:rsidRPr="00955742" w:rsidRDefault="00955742" w:rsidP="00955742">
            <w:pPr>
              <w:spacing w:after="0" w:line="240" w:lineRule="auto"/>
              <w:jc w:val="center"/>
              <w:rPr>
                <w:rFonts w:ascii="Arial" w:eastAsia="Times New Roman" w:hAnsi="Arial" w:cs="Arial"/>
                <w:b/>
                <w:bCs/>
                <w:color w:val="FFFFFF"/>
                <w:sz w:val="20"/>
                <w:szCs w:val="20"/>
                <w:lang w:eastAsia="es-MX"/>
              </w:rPr>
            </w:pPr>
            <w:r w:rsidRPr="00955742">
              <w:rPr>
                <w:rFonts w:ascii="Arial" w:eastAsia="Times New Roman" w:hAnsi="Arial" w:cs="Arial"/>
                <w:b/>
                <w:bCs/>
                <w:color w:val="FFFFFF"/>
                <w:sz w:val="20"/>
                <w:szCs w:val="20"/>
                <w:lang w:eastAsia="es-MX"/>
              </w:rPr>
              <w:t>COSTO MENSUAL BRUTO</w:t>
            </w:r>
          </w:p>
        </w:tc>
        <w:tc>
          <w:tcPr>
            <w:tcW w:w="1417" w:type="dxa"/>
            <w:vMerge w:val="restart"/>
            <w:tcBorders>
              <w:top w:val="single" w:sz="4" w:space="0" w:color="F2F2F2"/>
              <w:left w:val="single" w:sz="4" w:space="0" w:color="F2F2F2"/>
              <w:bottom w:val="single" w:sz="4" w:space="0" w:color="F2F2F2"/>
              <w:right w:val="single" w:sz="4" w:space="0" w:color="F2F2F2"/>
            </w:tcBorders>
            <w:shd w:val="clear" w:color="000000" w:fill="214061"/>
            <w:vAlign w:val="center"/>
            <w:hideMark/>
          </w:tcPr>
          <w:p w14:paraId="64822552" w14:textId="77777777" w:rsidR="00955742" w:rsidRPr="00955742" w:rsidRDefault="00955742" w:rsidP="00955742">
            <w:pPr>
              <w:spacing w:after="0" w:line="240" w:lineRule="auto"/>
              <w:jc w:val="center"/>
              <w:rPr>
                <w:rFonts w:ascii="Arial" w:eastAsia="Times New Roman" w:hAnsi="Arial" w:cs="Arial"/>
                <w:b/>
                <w:bCs/>
                <w:color w:val="FFFFFF"/>
                <w:sz w:val="20"/>
                <w:szCs w:val="20"/>
                <w:lang w:eastAsia="es-MX"/>
              </w:rPr>
            </w:pPr>
            <w:r w:rsidRPr="00955742">
              <w:rPr>
                <w:rFonts w:ascii="Arial" w:eastAsia="Times New Roman" w:hAnsi="Arial" w:cs="Arial"/>
                <w:b/>
                <w:bCs/>
                <w:color w:val="FFFFFF"/>
                <w:sz w:val="20"/>
                <w:szCs w:val="20"/>
                <w:lang w:eastAsia="es-MX"/>
              </w:rPr>
              <w:t xml:space="preserve">COSTO ANUAL BRUTO </w:t>
            </w:r>
          </w:p>
        </w:tc>
      </w:tr>
      <w:tr w:rsidR="00955742" w:rsidRPr="00955742" w14:paraId="03E597DB" w14:textId="77777777" w:rsidTr="00D04B39">
        <w:trPr>
          <w:trHeight w:val="1080"/>
          <w:tblHeader/>
        </w:trPr>
        <w:tc>
          <w:tcPr>
            <w:tcW w:w="2410" w:type="dxa"/>
            <w:vMerge/>
            <w:tcBorders>
              <w:top w:val="single" w:sz="4" w:space="0" w:color="F2F2F2"/>
              <w:left w:val="single" w:sz="4" w:space="0" w:color="F2F2F2"/>
              <w:bottom w:val="single" w:sz="4" w:space="0" w:color="F2F2F2"/>
              <w:right w:val="single" w:sz="4" w:space="0" w:color="F2F2F2"/>
            </w:tcBorders>
            <w:vAlign w:val="center"/>
            <w:hideMark/>
          </w:tcPr>
          <w:p w14:paraId="4C2071D2" w14:textId="77777777" w:rsidR="00955742" w:rsidRPr="00955742" w:rsidRDefault="00955742" w:rsidP="00955742">
            <w:pPr>
              <w:spacing w:after="0" w:line="240" w:lineRule="auto"/>
              <w:rPr>
                <w:rFonts w:ascii="Arial" w:eastAsia="Times New Roman" w:hAnsi="Arial" w:cs="Arial"/>
                <w:b/>
                <w:bCs/>
                <w:color w:val="FFFFFF"/>
                <w:sz w:val="20"/>
                <w:szCs w:val="20"/>
                <w:lang w:eastAsia="es-MX"/>
              </w:rPr>
            </w:pPr>
          </w:p>
        </w:tc>
        <w:tc>
          <w:tcPr>
            <w:tcW w:w="1276" w:type="dxa"/>
            <w:vMerge w:val="restart"/>
            <w:tcBorders>
              <w:top w:val="nil"/>
              <w:left w:val="single" w:sz="4" w:space="0" w:color="F2F2F2"/>
              <w:bottom w:val="single" w:sz="4" w:space="0" w:color="F2F2F2"/>
              <w:right w:val="single" w:sz="4" w:space="0" w:color="F2F2F2"/>
            </w:tcBorders>
            <w:shd w:val="clear" w:color="000000" w:fill="214061"/>
            <w:noWrap/>
            <w:vAlign w:val="center"/>
            <w:hideMark/>
          </w:tcPr>
          <w:p w14:paraId="13BB57A3" w14:textId="6C1748B6" w:rsidR="00955742" w:rsidRPr="00955742" w:rsidRDefault="00955742" w:rsidP="00955742">
            <w:pPr>
              <w:spacing w:after="0" w:line="240" w:lineRule="auto"/>
              <w:jc w:val="center"/>
              <w:rPr>
                <w:rFonts w:ascii="Arial" w:eastAsia="Times New Roman" w:hAnsi="Arial" w:cs="Arial"/>
                <w:b/>
                <w:bCs/>
                <w:color w:val="FFFFFF"/>
                <w:sz w:val="20"/>
                <w:szCs w:val="20"/>
                <w:lang w:eastAsia="es-MX"/>
              </w:rPr>
            </w:pPr>
            <w:r w:rsidRPr="00955742">
              <w:rPr>
                <w:rFonts w:ascii="Arial" w:eastAsia="Times New Roman" w:hAnsi="Arial" w:cs="Arial"/>
                <w:b/>
                <w:bCs/>
                <w:color w:val="FFFFFF"/>
                <w:sz w:val="20"/>
                <w:szCs w:val="20"/>
                <w:lang w:eastAsia="es-MX"/>
              </w:rPr>
              <w:t>AGUINAL</w:t>
            </w:r>
            <w:r w:rsidR="00D04B39">
              <w:rPr>
                <w:rFonts w:ascii="Arial" w:eastAsia="Times New Roman" w:hAnsi="Arial" w:cs="Arial"/>
                <w:b/>
                <w:bCs/>
                <w:color w:val="FFFFFF"/>
                <w:sz w:val="20"/>
                <w:szCs w:val="20"/>
                <w:lang w:eastAsia="es-MX"/>
              </w:rPr>
              <w:t>-</w:t>
            </w:r>
            <w:r w:rsidRPr="00955742">
              <w:rPr>
                <w:rFonts w:ascii="Arial" w:eastAsia="Times New Roman" w:hAnsi="Arial" w:cs="Arial"/>
                <w:b/>
                <w:bCs/>
                <w:color w:val="FFFFFF"/>
                <w:sz w:val="20"/>
                <w:szCs w:val="20"/>
                <w:lang w:eastAsia="es-MX"/>
              </w:rPr>
              <w:t>DO</w:t>
            </w:r>
          </w:p>
        </w:tc>
        <w:tc>
          <w:tcPr>
            <w:tcW w:w="1134" w:type="dxa"/>
            <w:vMerge w:val="restart"/>
            <w:tcBorders>
              <w:top w:val="nil"/>
              <w:left w:val="single" w:sz="4" w:space="0" w:color="F2F2F2"/>
              <w:bottom w:val="single" w:sz="4" w:space="0" w:color="F2F2F2"/>
              <w:right w:val="single" w:sz="4" w:space="0" w:color="F2F2F2"/>
            </w:tcBorders>
            <w:shd w:val="clear" w:color="000000" w:fill="214061"/>
            <w:vAlign w:val="center"/>
            <w:hideMark/>
          </w:tcPr>
          <w:p w14:paraId="151DD398" w14:textId="08FAC23C" w:rsidR="00955742" w:rsidRPr="00955742" w:rsidRDefault="00955742" w:rsidP="00955742">
            <w:pPr>
              <w:spacing w:after="0" w:line="240" w:lineRule="auto"/>
              <w:jc w:val="center"/>
              <w:rPr>
                <w:rFonts w:ascii="Arial" w:eastAsia="Times New Roman" w:hAnsi="Arial" w:cs="Arial"/>
                <w:b/>
                <w:bCs/>
                <w:color w:val="FFFFFF"/>
                <w:sz w:val="20"/>
                <w:szCs w:val="20"/>
                <w:lang w:eastAsia="es-MX"/>
              </w:rPr>
            </w:pPr>
            <w:r w:rsidRPr="00955742">
              <w:rPr>
                <w:rFonts w:ascii="Arial" w:eastAsia="Times New Roman" w:hAnsi="Arial" w:cs="Arial"/>
                <w:b/>
                <w:bCs/>
                <w:color w:val="FFFFFF"/>
                <w:sz w:val="20"/>
                <w:szCs w:val="20"/>
                <w:lang w:eastAsia="es-MX"/>
              </w:rPr>
              <w:t>PRIMA VACA</w:t>
            </w:r>
            <w:r>
              <w:rPr>
                <w:rFonts w:ascii="Arial" w:eastAsia="Times New Roman" w:hAnsi="Arial" w:cs="Arial"/>
                <w:b/>
                <w:bCs/>
                <w:color w:val="FFFFFF"/>
                <w:sz w:val="20"/>
                <w:szCs w:val="20"/>
                <w:lang w:eastAsia="es-MX"/>
              </w:rPr>
              <w:t>-</w:t>
            </w:r>
            <w:r w:rsidRPr="00955742">
              <w:rPr>
                <w:rFonts w:ascii="Arial" w:eastAsia="Times New Roman" w:hAnsi="Arial" w:cs="Arial"/>
                <w:b/>
                <w:bCs/>
                <w:color w:val="FFFFFF"/>
                <w:sz w:val="20"/>
                <w:szCs w:val="20"/>
                <w:lang w:eastAsia="es-MX"/>
              </w:rPr>
              <w:t>CIONAL</w:t>
            </w:r>
          </w:p>
        </w:tc>
        <w:tc>
          <w:tcPr>
            <w:tcW w:w="1276" w:type="dxa"/>
            <w:vMerge w:val="restart"/>
            <w:tcBorders>
              <w:top w:val="nil"/>
              <w:left w:val="single" w:sz="4" w:space="0" w:color="F2F2F2"/>
              <w:bottom w:val="single" w:sz="4" w:space="0" w:color="F2F2F2"/>
              <w:right w:val="single" w:sz="4" w:space="0" w:color="F2F2F2"/>
            </w:tcBorders>
            <w:shd w:val="clear" w:color="000000" w:fill="214061"/>
            <w:vAlign w:val="center"/>
            <w:hideMark/>
          </w:tcPr>
          <w:p w14:paraId="344B3DB8" w14:textId="6977FA82" w:rsidR="00955742" w:rsidRPr="00955742" w:rsidRDefault="00955742" w:rsidP="00955742">
            <w:pPr>
              <w:spacing w:after="0" w:line="240" w:lineRule="auto"/>
              <w:jc w:val="center"/>
              <w:rPr>
                <w:rFonts w:ascii="Arial" w:eastAsia="Times New Roman" w:hAnsi="Arial" w:cs="Arial"/>
                <w:b/>
                <w:bCs/>
                <w:color w:val="FFFFFF"/>
                <w:sz w:val="20"/>
                <w:szCs w:val="20"/>
                <w:lang w:eastAsia="es-MX"/>
              </w:rPr>
            </w:pPr>
            <w:r w:rsidRPr="00955742">
              <w:rPr>
                <w:rFonts w:ascii="Arial" w:eastAsia="Times New Roman" w:hAnsi="Arial" w:cs="Arial"/>
                <w:b/>
                <w:bCs/>
                <w:color w:val="FFFFFF"/>
                <w:sz w:val="20"/>
                <w:szCs w:val="20"/>
                <w:lang w:eastAsia="es-MX"/>
              </w:rPr>
              <w:t xml:space="preserve"> PERCEPCIONES ANUALES BRUTAS (AGUINAL</w:t>
            </w:r>
            <w:r w:rsidR="00D04B39">
              <w:rPr>
                <w:rFonts w:ascii="Arial" w:eastAsia="Times New Roman" w:hAnsi="Arial" w:cs="Arial"/>
                <w:b/>
                <w:bCs/>
                <w:color w:val="FFFFFF"/>
                <w:sz w:val="20"/>
                <w:szCs w:val="20"/>
                <w:lang w:eastAsia="es-MX"/>
              </w:rPr>
              <w:t>-</w:t>
            </w:r>
            <w:r w:rsidRPr="00955742">
              <w:rPr>
                <w:rFonts w:ascii="Arial" w:eastAsia="Times New Roman" w:hAnsi="Arial" w:cs="Arial"/>
                <w:b/>
                <w:bCs/>
                <w:color w:val="FFFFFF"/>
                <w:sz w:val="20"/>
                <w:szCs w:val="20"/>
                <w:lang w:eastAsia="es-MX"/>
              </w:rPr>
              <w:t xml:space="preserve">DO + </w:t>
            </w:r>
            <w:proofErr w:type="gramStart"/>
            <w:r w:rsidRPr="00955742">
              <w:rPr>
                <w:rFonts w:ascii="Arial" w:eastAsia="Times New Roman" w:hAnsi="Arial" w:cs="Arial"/>
                <w:b/>
                <w:bCs/>
                <w:color w:val="FFFFFF"/>
                <w:sz w:val="20"/>
                <w:szCs w:val="20"/>
                <w:lang w:eastAsia="es-MX"/>
              </w:rPr>
              <w:t>PRIMA )</w:t>
            </w:r>
            <w:proofErr w:type="gramEnd"/>
            <w:r w:rsidRPr="00955742">
              <w:rPr>
                <w:rFonts w:ascii="Arial" w:eastAsia="Times New Roman" w:hAnsi="Arial" w:cs="Arial"/>
                <w:b/>
                <w:bCs/>
                <w:color w:val="FFFFFF"/>
                <w:sz w:val="20"/>
                <w:szCs w:val="20"/>
                <w:lang w:eastAsia="es-MX"/>
              </w:rPr>
              <w:t xml:space="preserve"> </w:t>
            </w:r>
          </w:p>
        </w:tc>
        <w:tc>
          <w:tcPr>
            <w:tcW w:w="1129" w:type="dxa"/>
            <w:vMerge w:val="restart"/>
            <w:tcBorders>
              <w:top w:val="nil"/>
              <w:left w:val="single" w:sz="4" w:space="0" w:color="F2F2F2"/>
              <w:bottom w:val="single" w:sz="4" w:space="0" w:color="F2F2F2"/>
              <w:right w:val="single" w:sz="4" w:space="0" w:color="F2F2F2"/>
            </w:tcBorders>
            <w:shd w:val="clear" w:color="000000" w:fill="214061"/>
            <w:vAlign w:val="center"/>
            <w:hideMark/>
          </w:tcPr>
          <w:p w14:paraId="458B8AF8" w14:textId="1FEDCCA2" w:rsidR="00955742" w:rsidRPr="00955742" w:rsidRDefault="00955742" w:rsidP="00955742">
            <w:pPr>
              <w:spacing w:after="0" w:line="240" w:lineRule="auto"/>
              <w:jc w:val="center"/>
              <w:rPr>
                <w:rFonts w:ascii="Arial" w:eastAsia="Times New Roman" w:hAnsi="Arial" w:cs="Arial"/>
                <w:b/>
                <w:bCs/>
                <w:color w:val="FFFFFF"/>
                <w:sz w:val="20"/>
                <w:szCs w:val="20"/>
                <w:lang w:eastAsia="es-MX"/>
              </w:rPr>
            </w:pPr>
            <w:r w:rsidRPr="00955742">
              <w:rPr>
                <w:rFonts w:ascii="Arial" w:eastAsia="Times New Roman" w:hAnsi="Arial" w:cs="Arial"/>
                <w:b/>
                <w:bCs/>
                <w:color w:val="FFFFFF"/>
                <w:sz w:val="20"/>
                <w:szCs w:val="20"/>
                <w:lang w:eastAsia="es-MX"/>
              </w:rPr>
              <w:t>ISR DE LAS PERCEP</w:t>
            </w:r>
            <w:r>
              <w:rPr>
                <w:rFonts w:ascii="Arial" w:eastAsia="Times New Roman" w:hAnsi="Arial" w:cs="Arial"/>
                <w:b/>
                <w:bCs/>
                <w:color w:val="FFFFFF"/>
                <w:sz w:val="20"/>
                <w:szCs w:val="20"/>
                <w:lang w:eastAsia="es-MX"/>
              </w:rPr>
              <w:t>-</w:t>
            </w:r>
            <w:r w:rsidRPr="00955742">
              <w:rPr>
                <w:rFonts w:ascii="Arial" w:eastAsia="Times New Roman" w:hAnsi="Arial" w:cs="Arial"/>
                <w:b/>
                <w:bCs/>
                <w:color w:val="FFFFFF"/>
                <w:sz w:val="20"/>
                <w:szCs w:val="20"/>
                <w:lang w:eastAsia="es-MX"/>
              </w:rPr>
              <w:t>CIONES ANUALES</w:t>
            </w:r>
          </w:p>
        </w:tc>
        <w:tc>
          <w:tcPr>
            <w:tcW w:w="1245" w:type="dxa"/>
            <w:vMerge/>
            <w:tcBorders>
              <w:top w:val="single" w:sz="4" w:space="0" w:color="F2F2F2"/>
              <w:left w:val="single" w:sz="4" w:space="0" w:color="F2F2F2"/>
              <w:bottom w:val="single" w:sz="4" w:space="0" w:color="F2F2F2"/>
              <w:right w:val="single" w:sz="4" w:space="0" w:color="F2F2F2"/>
            </w:tcBorders>
            <w:vAlign w:val="center"/>
            <w:hideMark/>
          </w:tcPr>
          <w:p w14:paraId="155F1EBE" w14:textId="77777777" w:rsidR="00955742" w:rsidRPr="00955742" w:rsidRDefault="00955742" w:rsidP="00955742">
            <w:pPr>
              <w:spacing w:after="0" w:line="240" w:lineRule="auto"/>
              <w:rPr>
                <w:rFonts w:ascii="Arial" w:eastAsia="Times New Roman" w:hAnsi="Arial" w:cs="Arial"/>
                <w:b/>
                <w:bCs/>
                <w:color w:val="FFFFFF"/>
                <w:sz w:val="20"/>
                <w:szCs w:val="20"/>
                <w:lang w:eastAsia="es-MX"/>
              </w:rPr>
            </w:pPr>
          </w:p>
        </w:tc>
        <w:tc>
          <w:tcPr>
            <w:tcW w:w="1283" w:type="dxa"/>
            <w:vMerge/>
            <w:tcBorders>
              <w:top w:val="single" w:sz="4" w:space="0" w:color="F2F2F2"/>
              <w:left w:val="single" w:sz="4" w:space="0" w:color="F2F2F2"/>
              <w:bottom w:val="single" w:sz="4" w:space="0" w:color="F2F2F2"/>
              <w:right w:val="single" w:sz="4" w:space="0" w:color="F2F2F2"/>
            </w:tcBorders>
            <w:vAlign w:val="center"/>
            <w:hideMark/>
          </w:tcPr>
          <w:p w14:paraId="7D2B1FE8" w14:textId="77777777" w:rsidR="00955742" w:rsidRPr="00955742" w:rsidRDefault="00955742" w:rsidP="00955742">
            <w:pPr>
              <w:spacing w:after="0" w:line="240" w:lineRule="auto"/>
              <w:rPr>
                <w:rFonts w:ascii="Arial" w:eastAsia="Times New Roman" w:hAnsi="Arial" w:cs="Arial"/>
                <w:b/>
                <w:bCs/>
                <w:color w:val="FFFFFF"/>
                <w:sz w:val="20"/>
                <w:szCs w:val="20"/>
                <w:lang w:eastAsia="es-MX"/>
              </w:rPr>
            </w:pPr>
          </w:p>
        </w:tc>
        <w:tc>
          <w:tcPr>
            <w:tcW w:w="1162" w:type="dxa"/>
            <w:vMerge w:val="restart"/>
            <w:tcBorders>
              <w:top w:val="nil"/>
              <w:left w:val="single" w:sz="4" w:space="0" w:color="F2F2F2"/>
              <w:bottom w:val="single" w:sz="4" w:space="0" w:color="F2F2F2"/>
              <w:right w:val="single" w:sz="4" w:space="0" w:color="F2F2F2"/>
            </w:tcBorders>
            <w:shd w:val="clear" w:color="000000" w:fill="214061"/>
            <w:vAlign w:val="center"/>
            <w:hideMark/>
          </w:tcPr>
          <w:p w14:paraId="7A741305" w14:textId="7CC70FF0" w:rsidR="00955742" w:rsidRPr="00955742" w:rsidRDefault="00955742" w:rsidP="00955742">
            <w:pPr>
              <w:spacing w:after="0" w:line="240" w:lineRule="auto"/>
              <w:ind w:left="-57" w:right="-57"/>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SEGUIR-</w:t>
            </w:r>
            <w:r w:rsidRPr="00955742">
              <w:rPr>
                <w:rFonts w:ascii="Arial" w:eastAsia="Times New Roman" w:hAnsi="Arial" w:cs="Arial"/>
                <w:b/>
                <w:bCs/>
                <w:color w:val="FFFFFF"/>
                <w:sz w:val="20"/>
                <w:szCs w:val="20"/>
                <w:lang w:eastAsia="es-MX"/>
              </w:rPr>
              <w:t>DAD SOCIAL</w:t>
            </w:r>
          </w:p>
        </w:tc>
        <w:tc>
          <w:tcPr>
            <w:tcW w:w="1276" w:type="dxa"/>
            <w:vMerge w:val="restart"/>
            <w:tcBorders>
              <w:top w:val="nil"/>
              <w:left w:val="single" w:sz="4" w:space="0" w:color="F2F2F2"/>
              <w:bottom w:val="single" w:sz="4" w:space="0" w:color="F2F2F2"/>
              <w:right w:val="single" w:sz="4" w:space="0" w:color="F2F2F2"/>
            </w:tcBorders>
            <w:shd w:val="clear" w:color="000000" w:fill="214061"/>
            <w:vAlign w:val="center"/>
            <w:hideMark/>
          </w:tcPr>
          <w:p w14:paraId="520A9DE0" w14:textId="77777777" w:rsidR="00955742" w:rsidRPr="00955742" w:rsidRDefault="00955742" w:rsidP="00955742">
            <w:pPr>
              <w:spacing w:after="0" w:line="240" w:lineRule="auto"/>
              <w:jc w:val="center"/>
              <w:rPr>
                <w:rFonts w:ascii="Arial" w:eastAsia="Times New Roman" w:hAnsi="Arial" w:cs="Arial"/>
                <w:b/>
                <w:bCs/>
                <w:color w:val="FFFFFF"/>
                <w:sz w:val="20"/>
                <w:szCs w:val="20"/>
                <w:lang w:eastAsia="es-MX"/>
              </w:rPr>
            </w:pPr>
            <w:r w:rsidRPr="00955742">
              <w:rPr>
                <w:rFonts w:ascii="Arial" w:eastAsia="Times New Roman" w:hAnsi="Arial" w:cs="Arial"/>
                <w:b/>
                <w:bCs/>
                <w:color w:val="FFFFFF"/>
                <w:sz w:val="20"/>
                <w:szCs w:val="20"/>
                <w:lang w:eastAsia="es-MX"/>
              </w:rPr>
              <w:t>3% IMPUESTO SOBRE NOMINA</w:t>
            </w:r>
          </w:p>
        </w:tc>
        <w:tc>
          <w:tcPr>
            <w:tcW w:w="1276" w:type="dxa"/>
            <w:vMerge/>
            <w:tcBorders>
              <w:top w:val="single" w:sz="4" w:space="0" w:color="F2F2F2"/>
              <w:left w:val="single" w:sz="4" w:space="0" w:color="F2F2F2"/>
              <w:bottom w:val="single" w:sz="4" w:space="0" w:color="F2F2F2"/>
              <w:right w:val="single" w:sz="4" w:space="0" w:color="F2F2F2"/>
            </w:tcBorders>
            <w:vAlign w:val="center"/>
            <w:hideMark/>
          </w:tcPr>
          <w:p w14:paraId="7C578C56" w14:textId="77777777" w:rsidR="00955742" w:rsidRPr="00955742" w:rsidRDefault="00955742" w:rsidP="00955742">
            <w:pPr>
              <w:spacing w:after="0" w:line="240" w:lineRule="auto"/>
              <w:rPr>
                <w:rFonts w:ascii="Arial" w:eastAsia="Times New Roman" w:hAnsi="Arial" w:cs="Arial"/>
                <w:b/>
                <w:bCs/>
                <w:color w:val="FFFFFF"/>
                <w:sz w:val="20"/>
                <w:szCs w:val="20"/>
                <w:lang w:eastAsia="es-MX"/>
              </w:rPr>
            </w:pPr>
          </w:p>
        </w:tc>
        <w:tc>
          <w:tcPr>
            <w:tcW w:w="1417" w:type="dxa"/>
            <w:vMerge/>
            <w:tcBorders>
              <w:top w:val="single" w:sz="4" w:space="0" w:color="F2F2F2"/>
              <w:left w:val="single" w:sz="4" w:space="0" w:color="F2F2F2"/>
              <w:bottom w:val="single" w:sz="4" w:space="0" w:color="F2F2F2"/>
              <w:right w:val="single" w:sz="4" w:space="0" w:color="F2F2F2"/>
            </w:tcBorders>
            <w:vAlign w:val="center"/>
            <w:hideMark/>
          </w:tcPr>
          <w:p w14:paraId="45AFCA02" w14:textId="77777777" w:rsidR="00955742" w:rsidRPr="00955742" w:rsidRDefault="00955742" w:rsidP="00955742">
            <w:pPr>
              <w:spacing w:after="0" w:line="240" w:lineRule="auto"/>
              <w:rPr>
                <w:rFonts w:ascii="Arial" w:eastAsia="Times New Roman" w:hAnsi="Arial" w:cs="Arial"/>
                <w:b/>
                <w:bCs/>
                <w:color w:val="FFFFFF"/>
                <w:sz w:val="20"/>
                <w:szCs w:val="20"/>
                <w:lang w:eastAsia="es-MX"/>
              </w:rPr>
            </w:pPr>
          </w:p>
        </w:tc>
      </w:tr>
      <w:tr w:rsidR="00955742" w:rsidRPr="00955742" w14:paraId="3BB6B55D" w14:textId="77777777" w:rsidTr="00D04B39">
        <w:trPr>
          <w:trHeight w:val="750"/>
          <w:tblHeader/>
        </w:trPr>
        <w:tc>
          <w:tcPr>
            <w:tcW w:w="2410" w:type="dxa"/>
            <w:vMerge/>
            <w:tcBorders>
              <w:top w:val="single" w:sz="4" w:space="0" w:color="F2F2F2"/>
              <w:left w:val="single" w:sz="4" w:space="0" w:color="F2F2F2"/>
              <w:bottom w:val="single" w:sz="4" w:space="0" w:color="F2F2F2"/>
              <w:right w:val="single" w:sz="4" w:space="0" w:color="F2F2F2"/>
            </w:tcBorders>
            <w:vAlign w:val="center"/>
            <w:hideMark/>
          </w:tcPr>
          <w:p w14:paraId="19FF59F8" w14:textId="77777777" w:rsidR="00955742" w:rsidRPr="00955742" w:rsidRDefault="00955742" w:rsidP="00955742">
            <w:pPr>
              <w:spacing w:after="0" w:line="240" w:lineRule="auto"/>
              <w:rPr>
                <w:rFonts w:ascii="Arial" w:eastAsia="Times New Roman" w:hAnsi="Arial" w:cs="Arial"/>
                <w:b/>
                <w:bCs/>
                <w:color w:val="FFFFFF"/>
                <w:sz w:val="20"/>
                <w:szCs w:val="20"/>
                <w:lang w:eastAsia="es-MX"/>
              </w:rPr>
            </w:pPr>
          </w:p>
        </w:tc>
        <w:tc>
          <w:tcPr>
            <w:tcW w:w="1276" w:type="dxa"/>
            <w:vMerge/>
            <w:tcBorders>
              <w:top w:val="nil"/>
              <w:left w:val="single" w:sz="4" w:space="0" w:color="F2F2F2"/>
              <w:bottom w:val="single" w:sz="4" w:space="0" w:color="F2F2F2"/>
              <w:right w:val="single" w:sz="4" w:space="0" w:color="F2F2F2"/>
            </w:tcBorders>
            <w:vAlign w:val="center"/>
            <w:hideMark/>
          </w:tcPr>
          <w:p w14:paraId="742B356A" w14:textId="77777777" w:rsidR="00955742" w:rsidRPr="00955742" w:rsidRDefault="00955742" w:rsidP="00955742">
            <w:pPr>
              <w:spacing w:after="0" w:line="240" w:lineRule="auto"/>
              <w:rPr>
                <w:rFonts w:ascii="Arial" w:eastAsia="Times New Roman" w:hAnsi="Arial" w:cs="Arial"/>
                <w:b/>
                <w:bCs/>
                <w:color w:val="FFFFFF"/>
                <w:sz w:val="20"/>
                <w:szCs w:val="20"/>
                <w:lang w:eastAsia="es-MX"/>
              </w:rPr>
            </w:pPr>
          </w:p>
        </w:tc>
        <w:tc>
          <w:tcPr>
            <w:tcW w:w="1134" w:type="dxa"/>
            <w:vMerge/>
            <w:tcBorders>
              <w:top w:val="nil"/>
              <w:left w:val="single" w:sz="4" w:space="0" w:color="F2F2F2"/>
              <w:bottom w:val="single" w:sz="4" w:space="0" w:color="F2F2F2"/>
              <w:right w:val="single" w:sz="4" w:space="0" w:color="F2F2F2"/>
            </w:tcBorders>
            <w:vAlign w:val="center"/>
            <w:hideMark/>
          </w:tcPr>
          <w:p w14:paraId="38AD17CC" w14:textId="77777777" w:rsidR="00955742" w:rsidRPr="00955742" w:rsidRDefault="00955742" w:rsidP="00955742">
            <w:pPr>
              <w:spacing w:after="0" w:line="240" w:lineRule="auto"/>
              <w:rPr>
                <w:rFonts w:ascii="Arial" w:eastAsia="Times New Roman" w:hAnsi="Arial" w:cs="Arial"/>
                <w:b/>
                <w:bCs/>
                <w:color w:val="FFFFFF"/>
                <w:sz w:val="20"/>
                <w:szCs w:val="20"/>
                <w:lang w:eastAsia="es-MX"/>
              </w:rPr>
            </w:pPr>
          </w:p>
        </w:tc>
        <w:tc>
          <w:tcPr>
            <w:tcW w:w="1276" w:type="dxa"/>
            <w:vMerge/>
            <w:tcBorders>
              <w:top w:val="nil"/>
              <w:left w:val="single" w:sz="4" w:space="0" w:color="F2F2F2"/>
              <w:bottom w:val="single" w:sz="4" w:space="0" w:color="F2F2F2"/>
              <w:right w:val="single" w:sz="4" w:space="0" w:color="F2F2F2"/>
            </w:tcBorders>
            <w:vAlign w:val="center"/>
            <w:hideMark/>
          </w:tcPr>
          <w:p w14:paraId="6376C35A" w14:textId="77777777" w:rsidR="00955742" w:rsidRPr="00955742" w:rsidRDefault="00955742" w:rsidP="00955742">
            <w:pPr>
              <w:spacing w:after="0" w:line="240" w:lineRule="auto"/>
              <w:rPr>
                <w:rFonts w:ascii="Arial" w:eastAsia="Times New Roman" w:hAnsi="Arial" w:cs="Arial"/>
                <w:b/>
                <w:bCs/>
                <w:color w:val="FFFFFF"/>
                <w:sz w:val="20"/>
                <w:szCs w:val="20"/>
                <w:lang w:eastAsia="es-MX"/>
              </w:rPr>
            </w:pPr>
          </w:p>
        </w:tc>
        <w:tc>
          <w:tcPr>
            <w:tcW w:w="1129" w:type="dxa"/>
            <w:vMerge/>
            <w:tcBorders>
              <w:top w:val="nil"/>
              <w:left w:val="single" w:sz="4" w:space="0" w:color="F2F2F2"/>
              <w:bottom w:val="single" w:sz="4" w:space="0" w:color="F2F2F2"/>
              <w:right w:val="single" w:sz="4" w:space="0" w:color="F2F2F2"/>
            </w:tcBorders>
            <w:vAlign w:val="center"/>
            <w:hideMark/>
          </w:tcPr>
          <w:p w14:paraId="5E313028" w14:textId="77777777" w:rsidR="00955742" w:rsidRPr="00955742" w:rsidRDefault="00955742" w:rsidP="00955742">
            <w:pPr>
              <w:spacing w:after="0" w:line="240" w:lineRule="auto"/>
              <w:rPr>
                <w:rFonts w:ascii="Arial" w:eastAsia="Times New Roman" w:hAnsi="Arial" w:cs="Arial"/>
                <w:b/>
                <w:bCs/>
                <w:color w:val="FFFFFF"/>
                <w:sz w:val="20"/>
                <w:szCs w:val="20"/>
                <w:lang w:eastAsia="es-MX"/>
              </w:rPr>
            </w:pPr>
          </w:p>
        </w:tc>
        <w:tc>
          <w:tcPr>
            <w:tcW w:w="1245" w:type="dxa"/>
            <w:vMerge/>
            <w:tcBorders>
              <w:top w:val="single" w:sz="4" w:space="0" w:color="F2F2F2"/>
              <w:left w:val="single" w:sz="4" w:space="0" w:color="F2F2F2"/>
              <w:bottom w:val="single" w:sz="4" w:space="0" w:color="F2F2F2"/>
              <w:right w:val="single" w:sz="4" w:space="0" w:color="F2F2F2"/>
            </w:tcBorders>
            <w:vAlign w:val="center"/>
            <w:hideMark/>
          </w:tcPr>
          <w:p w14:paraId="20114DEB" w14:textId="77777777" w:rsidR="00955742" w:rsidRPr="00955742" w:rsidRDefault="00955742" w:rsidP="00955742">
            <w:pPr>
              <w:spacing w:after="0" w:line="240" w:lineRule="auto"/>
              <w:rPr>
                <w:rFonts w:ascii="Arial" w:eastAsia="Times New Roman" w:hAnsi="Arial" w:cs="Arial"/>
                <w:b/>
                <w:bCs/>
                <w:color w:val="FFFFFF"/>
                <w:sz w:val="20"/>
                <w:szCs w:val="20"/>
                <w:lang w:eastAsia="es-MX"/>
              </w:rPr>
            </w:pPr>
          </w:p>
        </w:tc>
        <w:tc>
          <w:tcPr>
            <w:tcW w:w="1283" w:type="dxa"/>
            <w:vMerge/>
            <w:tcBorders>
              <w:top w:val="single" w:sz="4" w:space="0" w:color="F2F2F2"/>
              <w:left w:val="single" w:sz="4" w:space="0" w:color="F2F2F2"/>
              <w:bottom w:val="single" w:sz="4" w:space="0" w:color="F2F2F2"/>
              <w:right w:val="single" w:sz="4" w:space="0" w:color="F2F2F2"/>
            </w:tcBorders>
            <w:vAlign w:val="center"/>
            <w:hideMark/>
          </w:tcPr>
          <w:p w14:paraId="52E6EC9D" w14:textId="77777777" w:rsidR="00955742" w:rsidRPr="00955742" w:rsidRDefault="00955742" w:rsidP="00955742">
            <w:pPr>
              <w:spacing w:after="0" w:line="240" w:lineRule="auto"/>
              <w:rPr>
                <w:rFonts w:ascii="Arial" w:eastAsia="Times New Roman" w:hAnsi="Arial" w:cs="Arial"/>
                <w:b/>
                <w:bCs/>
                <w:color w:val="FFFFFF"/>
                <w:sz w:val="20"/>
                <w:szCs w:val="20"/>
                <w:lang w:eastAsia="es-MX"/>
              </w:rPr>
            </w:pPr>
          </w:p>
        </w:tc>
        <w:tc>
          <w:tcPr>
            <w:tcW w:w="1162" w:type="dxa"/>
            <w:vMerge/>
            <w:tcBorders>
              <w:top w:val="nil"/>
              <w:left w:val="single" w:sz="4" w:space="0" w:color="F2F2F2"/>
              <w:bottom w:val="single" w:sz="4" w:space="0" w:color="F2F2F2"/>
              <w:right w:val="single" w:sz="4" w:space="0" w:color="F2F2F2"/>
            </w:tcBorders>
            <w:vAlign w:val="center"/>
            <w:hideMark/>
          </w:tcPr>
          <w:p w14:paraId="00101E61" w14:textId="77777777" w:rsidR="00955742" w:rsidRPr="00955742" w:rsidRDefault="00955742" w:rsidP="00955742">
            <w:pPr>
              <w:spacing w:after="0" w:line="240" w:lineRule="auto"/>
              <w:rPr>
                <w:rFonts w:ascii="Arial" w:eastAsia="Times New Roman" w:hAnsi="Arial" w:cs="Arial"/>
                <w:b/>
                <w:bCs/>
                <w:color w:val="FFFFFF"/>
                <w:sz w:val="20"/>
                <w:szCs w:val="20"/>
                <w:lang w:eastAsia="es-MX"/>
              </w:rPr>
            </w:pPr>
          </w:p>
        </w:tc>
        <w:tc>
          <w:tcPr>
            <w:tcW w:w="1276" w:type="dxa"/>
            <w:vMerge/>
            <w:tcBorders>
              <w:top w:val="nil"/>
              <w:left w:val="single" w:sz="4" w:space="0" w:color="F2F2F2"/>
              <w:bottom w:val="single" w:sz="4" w:space="0" w:color="F2F2F2"/>
              <w:right w:val="single" w:sz="4" w:space="0" w:color="F2F2F2"/>
            </w:tcBorders>
            <w:vAlign w:val="center"/>
            <w:hideMark/>
          </w:tcPr>
          <w:p w14:paraId="056A0C77" w14:textId="77777777" w:rsidR="00955742" w:rsidRPr="00955742" w:rsidRDefault="00955742" w:rsidP="00955742">
            <w:pPr>
              <w:spacing w:after="0" w:line="240" w:lineRule="auto"/>
              <w:rPr>
                <w:rFonts w:ascii="Arial" w:eastAsia="Times New Roman" w:hAnsi="Arial" w:cs="Arial"/>
                <w:b/>
                <w:bCs/>
                <w:color w:val="FFFFFF"/>
                <w:sz w:val="20"/>
                <w:szCs w:val="20"/>
                <w:lang w:eastAsia="es-MX"/>
              </w:rPr>
            </w:pPr>
          </w:p>
        </w:tc>
        <w:tc>
          <w:tcPr>
            <w:tcW w:w="1276" w:type="dxa"/>
            <w:vMerge/>
            <w:tcBorders>
              <w:top w:val="single" w:sz="4" w:space="0" w:color="F2F2F2"/>
              <w:left w:val="single" w:sz="4" w:space="0" w:color="F2F2F2"/>
              <w:bottom w:val="single" w:sz="4" w:space="0" w:color="F2F2F2"/>
              <w:right w:val="single" w:sz="4" w:space="0" w:color="F2F2F2"/>
            </w:tcBorders>
            <w:vAlign w:val="center"/>
            <w:hideMark/>
          </w:tcPr>
          <w:p w14:paraId="506CDE90" w14:textId="77777777" w:rsidR="00955742" w:rsidRPr="00955742" w:rsidRDefault="00955742" w:rsidP="00955742">
            <w:pPr>
              <w:spacing w:after="0" w:line="240" w:lineRule="auto"/>
              <w:rPr>
                <w:rFonts w:ascii="Arial" w:eastAsia="Times New Roman" w:hAnsi="Arial" w:cs="Arial"/>
                <w:b/>
                <w:bCs/>
                <w:color w:val="FFFFFF"/>
                <w:sz w:val="20"/>
                <w:szCs w:val="20"/>
                <w:lang w:eastAsia="es-MX"/>
              </w:rPr>
            </w:pPr>
          </w:p>
        </w:tc>
        <w:tc>
          <w:tcPr>
            <w:tcW w:w="1417" w:type="dxa"/>
            <w:vMerge/>
            <w:tcBorders>
              <w:top w:val="single" w:sz="4" w:space="0" w:color="F2F2F2"/>
              <w:left w:val="single" w:sz="4" w:space="0" w:color="F2F2F2"/>
              <w:bottom w:val="single" w:sz="4" w:space="0" w:color="F2F2F2"/>
              <w:right w:val="single" w:sz="4" w:space="0" w:color="F2F2F2"/>
            </w:tcBorders>
            <w:vAlign w:val="center"/>
            <w:hideMark/>
          </w:tcPr>
          <w:p w14:paraId="7BA31DAF" w14:textId="77777777" w:rsidR="00955742" w:rsidRPr="00955742" w:rsidRDefault="00955742" w:rsidP="00955742">
            <w:pPr>
              <w:spacing w:after="0" w:line="240" w:lineRule="auto"/>
              <w:rPr>
                <w:rFonts w:ascii="Arial" w:eastAsia="Times New Roman" w:hAnsi="Arial" w:cs="Arial"/>
                <w:b/>
                <w:bCs/>
                <w:color w:val="FFFFFF"/>
                <w:sz w:val="20"/>
                <w:szCs w:val="20"/>
                <w:lang w:eastAsia="es-MX"/>
              </w:rPr>
            </w:pPr>
          </w:p>
        </w:tc>
      </w:tr>
      <w:tr w:rsidR="00955742" w:rsidRPr="00955742" w14:paraId="47A27CA3"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B58951D"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 xml:space="preserve">PRESIDENTA / </w:t>
            </w:r>
            <w:r w:rsidRPr="00955742">
              <w:rPr>
                <w:rFonts w:ascii="Arial" w:eastAsia="Times New Roman" w:hAnsi="Arial" w:cs="Arial"/>
                <w:color w:val="000000"/>
                <w:sz w:val="20"/>
                <w:szCs w:val="20"/>
                <w:lang w:eastAsia="es-MX"/>
              </w:rPr>
              <w:br/>
              <w:t>PRESIDENTE MUNICIPAL</w:t>
            </w:r>
          </w:p>
        </w:tc>
        <w:tc>
          <w:tcPr>
            <w:tcW w:w="1276" w:type="dxa"/>
            <w:tcBorders>
              <w:top w:val="nil"/>
              <w:left w:val="nil"/>
              <w:bottom w:val="single" w:sz="4" w:space="0" w:color="auto"/>
              <w:right w:val="single" w:sz="4" w:space="0" w:color="auto"/>
            </w:tcBorders>
            <w:shd w:val="clear" w:color="auto" w:fill="auto"/>
            <w:noWrap/>
            <w:vAlign w:val="center"/>
            <w:hideMark/>
          </w:tcPr>
          <w:p w14:paraId="405D5BB1" w14:textId="3560031D"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247,137.23 </w:t>
            </w:r>
          </w:p>
        </w:tc>
        <w:tc>
          <w:tcPr>
            <w:tcW w:w="1134" w:type="dxa"/>
            <w:tcBorders>
              <w:top w:val="nil"/>
              <w:left w:val="nil"/>
              <w:bottom w:val="single" w:sz="4" w:space="0" w:color="auto"/>
              <w:right w:val="single" w:sz="4" w:space="0" w:color="auto"/>
            </w:tcBorders>
            <w:shd w:val="clear" w:color="auto" w:fill="auto"/>
            <w:noWrap/>
            <w:vAlign w:val="center"/>
            <w:hideMark/>
          </w:tcPr>
          <w:p w14:paraId="58936D57" w14:textId="3A14E623"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6,414.82 </w:t>
            </w:r>
          </w:p>
        </w:tc>
        <w:tc>
          <w:tcPr>
            <w:tcW w:w="1276" w:type="dxa"/>
            <w:tcBorders>
              <w:top w:val="nil"/>
              <w:left w:val="nil"/>
              <w:bottom w:val="single" w:sz="4" w:space="0" w:color="auto"/>
              <w:right w:val="single" w:sz="4" w:space="0" w:color="auto"/>
            </w:tcBorders>
            <w:shd w:val="clear" w:color="auto" w:fill="auto"/>
            <w:noWrap/>
            <w:vAlign w:val="center"/>
            <w:hideMark/>
          </w:tcPr>
          <w:p w14:paraId="2AD68CDB" w14:textId="41D78EA1"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253,552.05 </w:t>
            </w:r>
          </w:p>
        </w:tc>
        <w:tc>
          <w:tcPr>
            <w:tcW w:w="1129" w:type="dxa"/>
            <w:tcBorders>
              <w:top w:val="nil"/>
              <w:left w:val="nil"/>
              <w:bottom w:val="single" w:sz="4" w:space="0" w:color="auto"/>
              <w:right w:val="single" w:sz="4" w:space="0" w:color="auto"/>
            </w:tcBorders>
            <w:shd w:val="clear" w:color="auto" w:fill="auto"/>
            <w:noWrap/>
            <w:vAlign w:val="center"/>
            <w:hideMark/>
          </w:tcPr>
          <w:p w14:paraId="03E676C4" w14:textId="3D5C90D1"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84,620.47 </w:t>
            </w:r>
          </w:p>
        </w:tc>
        <w:tc>
          <w:tcPr>
            <w:tcW w:w="1245" w:type="dxa"/>
            <w:tcBorders>
              <w:top w:val="nil"/>
              <w:left w:val="nil"/>
              <w:bottom w:val="single" w:sz="4" w:space="0" w:color="auto"/>
              <w:right w:val="single" w:sz="4" w:space="0" w:color="auto"/>
            </w:tcBorders>
            <w:shd w:val="clear" w:color="auto" w:fill="auto"/>
            <w:noWrap/>
            <w:vAlign w:val="center"/>
            <w:hideMark/>
          </w:tcPr>
          <w:p w14:paraId="3B670270" w14:textId="7BCE88CC"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168,931.57 </w:t>
            </w:r>
          </w:p>
        </w:tc>
        <w:tc>
          <w:tcPr>
            <w:tcW w:w="1283" w:type="dxa"/>
            <w:tcBorders>
              <w:top w:val="nil"/>
              <w:left w:val="nil"/>
              <w:bottom w:val="single" w:sz="4" w:space="0" w:color="auto"/>
              <w:right w:val="single" w:sz="4" w:space="0" w:color="auto"/>
            </w:tcBorders>
            <w:shd w:val="clear" w:color="auto" w:fill="auto"/>
            <w:noWrap/>
            <w:vAlign w:val="center"/>
            <w:hideMark/>
          </w:tcPr>
          <w:p w14:paraId="79D5563B" w14:textId="15B72871"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298,903.28 </w:t>
            </w:r>
          </w:p>
        </w:tc>
        <w:tc>
          <w:tcPr>
            <w:tcW w:w="1162" w:type="dxa"/>
            <w:tcBorders>
              <w:top w:val="nil"/>
              <w:left w:val="nil"/>
              <w:bottom w:val="single" w:sz="4" w:space="0" w:color="auto"/>
              <w:right w:val="single" w:sz="4" w:space="0" w:color="auto"/>
            </w:tcBorders>
            <w:shd w:val="clear" w:color="auto" w:fill="auto"/>
            <w:noWrap/>
            <w:vAlign w:val="center"/>
            <w:hideMark/>
          </w:tcPr>
          <w:p w14:paraId="085A0395" w14:textId="5D659C00"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16,724.17 </w:t>
            </w:r>
          </w:p>
        </w:tc>
        <w:tc>
          <w:tcPr>
            <w:tcW w:w="1276" w:type="dxa"/>
            <w:tcBorders>
              <w:top w:val="nil"/>
              <w:left w:val="nil"/>
              <w:bottom w:val="single" w:sz="4" w:space="0" w:color="auto"/>
              <w:right w:val="single" w:sz="4" w:space="0" w:color="auto"/>
            </w:tcBorders>
            <w:shd w:val="clear" w:color="auto" w:fill="auto"/>
            <w:noWrap/>
            <w:vAlign w:val="center"/>
            <w:hideMark/>
          </w:tcPr>
          <w:p w14:paraId="00481F35" w14:textId="781670E9"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5,560.59 </w:t>
            </w:r>
          </w:p>
        </w:tc>
        <w:tc>
          <w:tcPr>
            <w:tcW w:w="1276" w:type="dxa"/>
            <w:tcBorders>
              <w:top w:val="nil"/>
              <w:left w:val="nil"/>
              <w:bottom w:val="single" w:sz="4" w:space="0" w:color="auto"/>
              <w:right w:val="single" w:sz="4" w:space="0" w:color="auto"/>
            </w:tcBorders>
            <w:shd w:val="clear" w:color="auto" w:fill="auto"/>
            <w:noWrap/>
            <w:vAlign w:val="center"/>
            <w:hideMark/>
          </w:tcPr>
          <w:p w14:paraId="69E1F0F2" w14:textId="14703187"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207,637.68 </w:t>
            </w:r>
          </w:p>
        </w:tc>
        <w:tc>
          <w:tcPr>
            <w:tcW w:w="1417" w:type="dxa"/>
            <w:tcBorders>
              <w:top w:val="nil"/>
              <w:left w:val="nil"/>
              <w:bottom w:val="single" w:sz="4" w:space="0" w:color="auto"/>
              <w:right w:val="single" w:sz="4" w:space="0" w:color="auto"/>
            </w:tcBorders>
            <w:shd w:val="clear" w:color="auto" w:fill="auto"/>
            <w:noWrap/>
            <w:vAlign w:val="center"/>
            <w:hideMark/>
          </w:tcPr>
          <w:p w14:paraId="1BE552B4" w14:textId="49D6C1AB"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2,745,204.15 </w:t>
            </w:r>
          </w:p>
        </w:tc>
      </w:tr>
      <w:tr w:rsidR="00955742" w:rsidRPr="00955742" w14:paraId="43A50B88" w14:textId="77777777" w:rsidTr="00D04B39">
        <w:trPr>
          <w:trHeight w:val="9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F944A5D"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COORDINADORA / COORDINADOR DE REGIDORES</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F5A0C3" w14:textId="6A8CA9E2"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134,914.29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251D8E" w14:textId="018E34CB"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3,614.82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EB735B" w14:textId="62810693"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138,529.11 </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B52852" w14:textId="3AA3A400"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42,835.46 </w:t>
            </w:r>
          </w:p>
        </w:tc>
        <w:tc>
          <w:tcPr>
            <w:tcW w:w="12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D8CFD1" w14:textId="0E3E9B8A"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95,693.65 </w:t>
            </w:r>
          </w:p>
        </w:tc>
        <w:tc>
          <w:tcPr>
            <w:tcW w:w="12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A972D8" w14:textId="7718E427"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169,665.36 </w:t>
            </w:r>
          </w:p>
        </w:tc>
        <w:tc>
          <w:tcPr>
            <w:tcW w:w="11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A7B438" w14:textId="1CCF8055"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16,724.17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B9839C" w14:textId="38F72BE2"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3,035.57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FAEB84" w14:textId="7F5E863E"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120,945.46 </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29D389" w14:textId="05B90571"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1,589,874.63 </w:t>
            </w:r>
          </w:p>
        </w:tc>
      </w:tr>
      <w:tr w:rsidR="00955742" w:rsidRPr="00955742" w14:paraId="3C08A22C" w14:textId="77777777" w:rsidTr="00D04B39">
        <w:trPr>
          <w:trHeight w:val="28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DB8354D"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REGIDORA / REGIDOR</w:t>
            </w:r>
          </w:p>
        </w:tc>
        <w:tc>
          <w:tcPr>
            <w:tcW w:w="1276" w:type="dxa"/>
            <w:vMerge/>
            <w:tcBorders>
              <w:top w:val="nil"/>
              <w:left w:val="single" w:sz="4" w:space="0" w:color="auto"/>
              <w:bottom w:val="single" w:sz="4" w:space="0" w:color="000000"/>
              <w:right w:val="single" w:sz="4" w:space="0" w:color="auto"/>
            </w:tcBorders>
            <w:vAlign w:val="center"/>
            <w:hideMark/>
          </w:tcPr>
          <w:p w14:paraId="0EE19D1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0547E8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487E97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2D13AEC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6724F3E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0FAD456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054B3BA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23C765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493FCE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4C5A374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7F49830F" w14:textId="77777777" w:rsidTr="00D04B39">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2424EF9"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COMISARIA / COMISARIO</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DC69E5" w14:textId="461C9616"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166,329.15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D73BF4" w14:textId="34B5C6A1"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3,614.82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23B73E" w14:textId="41BC1085"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169,943.97 </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397076" w14:textId="373E128D"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56,054.77 </w:t>
            </w:r>
          </w:p>
        </w:tc>
        <w:tc>
          <w:tcPr>
            <w:tcW w:w="12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9C156B" w14:textId="2048642A"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113,889.19 </w:t>
            </w:r>
          </w:p>
        </w:tc>
        <w:tc>
          <w:tcPr>
            <w:tcW w:w="12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EE6657" w14:textId="294B4986"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203,860.90 </w:t>
            </w:r>
          </w:p>
        </w:tc>
        <w:tc>
          <w:tcPr>
            <w:tcW w:w="11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D8E17B" w14:textId="5C11A794"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16,724.17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4F2FA1" w14:textId="4D44F6D7"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3,742.41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E32EC0" w14:textId="5AE6D2CD"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145,213.43 </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852782" w14:textId="6A4D7EAB"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1,912,505.17 </w:t>
            </w:r>
          </w:p>
        </w:tc>
      </w:tr>
      <w:tr w:rsidR="00955742" w:rsidRPr="00955742" w14:paraId="16ACB3F1"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235D8AD"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GERENTA MUNICIPAL / GERENTE MUNICIPAL</w:t>
            </w:r>
          </w:p>
        </w:tc>
        <w:tc>
          <w:tcPr>
            <w:tcW w:w="1276" w:type="dxa"/>
            <w:vMerge/>
            <w:tcBorders>
              <w:top w:val="nil"/>
              <w:left w:val="single" w:sz="4" w:space="0" w:color="auto"/>
              <w:bottom w:val="single" w:sz="4" w:space="0" w:color="000000"/>
              <w:right w:val="single" w:sz="4" w:space="0" w:color="auto"/>
            </w:tcBorders>
            <w:vAlign w:val="center"/>
            <w:hideMark/>
          </w:tcPr>
          <w:p w14:paraId="26C6330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C9F4BC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62B2E1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6195156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2F630ED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063C788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58E90F5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FFE41D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830A8A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5DC2D68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5F4EE614" w14:textId="77777777" w:rsidTr="00D04B39">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A7FCF2F"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SECRETARIO</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3C257A" w14:textId="59C3C747"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146,679.01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768645" w14:textId="48527A2D"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3,614.82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09F3CF" w14:textId="0A45DFC1"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150,293.83 </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DB37DF" w14:textId="2F07C4C5"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46,600.17 </w:t>
            </w:r>
          </w:p>
        </w:tc>
        <w:tc>
          <w:tcPr>
            <w:tcW w:w="12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FB4099" w14:textId="25C72CB8"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103,693.66 </w:t>
            </w:r>
          </w:p>
        </w:tc>
        <w:tc>
          <w:tcPr>
            <w:tcW w:w="12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EA1E94" w14:textId="7CB40D2E"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183,665.37 </w:t>
            </w:r>
          </w:p>
        </w:tc>
        <w:tc>
          <w:tcPr>
            <w:tcW w:w="11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A3C3F2" w14:textId="06794F4D"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16,724.17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A0ECE4" w14:textId="6FDFA440"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3,300.28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AC8F5D" w14:textId="710C2F26"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130,033.71 </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04C6E3" w14:textId="0776C746"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1,710,698.30 </w:t>
            </w:r>
          </w:p>
        </w:tc>
      </w:tr>
      <w:tr w:rsidR="00955742" w:rsidRPr="00955742" w14:paraId="6042D633" w14:textId="77777777" w:rsidTr="00D04B39">
        <w:trPr>
          <w:trHeight w:val="3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0DD7198"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CONTRALORA/ CONTRALOR</w:t>
            </w:r>
          </w:p>
        </w:tc>
        <w:tc>
          <w:tcPr>
            <w:tcW w:w="1276" w:type="dxa"/>
            <w:vMerge/>
            <w:tcBorders>
              <w:top w:val="nil"/>
              <w:left w:val="single" w:sz="4" w:space="0" w:color="auto"/>
              <w:bottom w:val="single" w:sz="4" w:space="0" w:color="000000"/>
              <w:right w:val="single" w:sz="4" w:space="0" w:color="auto"/>
            </w:tcBorders>
            <w:vAlign w:val="center"/>
            <w:hideMark/>
          </w:tcPr>
          <w:p w14:paraId="7A5BB65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B7058E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00FF35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4EF6D40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6E31DE3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0A261E7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736AE60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707D35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242A19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413D1B0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49BCEFA1" w14:textId="77777777" w:rsidTr="00D04B39">
        <w:trPr>
          <w:trHeight w:val="28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F2049A0"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SINDICA / SINDICO</w:t>
            </w:r>
          </w:p>
        </w:tc>
        <w:tc>
          <w:tcPr>
            <w:tcW w:w="1276" w:type="dxa"/>
            <w:vMerge/>
            <w:tcBorders>
              <w:top w:val="nil"/>
              <w:left w:val="single" w:sz="4" w:space="0" w:color="auto"/>
              <w:bottom w:val="single" w:sz="4" w:space="0" w:color="000000"/>
              <w:right w:val="single" w:sz="4" w:space="0" w:color="auto"/>
            </w:tcBorders>
            <w:vAlign w:val="center"/>
            <w:hideMark/>
          </w:tcPr>
          <w:p w14:paraId="14B57CE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1868F6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2382D3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702ABBA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326D72B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2BD7E01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13BC3F2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7D0680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132D33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25DDD18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1A072944" w14:textId="77777777" w:rsidTr="00D04B39">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7041D26B"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TESORERA / TESORERO</w:t>
            </w:r>
          </w:p>
        </w:tc>
        <w:tc>
          <w:tcPr>
            <w:tcW w:w="1276" w:type="dxa"/>
            <w:vMerge/>
            <w:tcBorders>
              <w:top w:val="nil"/>
              <w:left w:val="single" w:sz="4" w:space="0" w:color="auto"/>
              <w:bottom w:val="single" w:sz="4" w:space="0" w:color="000000"/>
              <w:right w:val="single" w:sz="4" w:space="0" w:color="auto"/>
            </w:tcBorders>
            <w:vAlign w:val="center"/>
            <w:hideMark/>
          </w:tcPr>
          <w:p w14:paraId="2832586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E75E88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C66EBC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136FC52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41EB21E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747FEE8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6AEFCFC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D02A11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8EAD82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24743AF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3F6BC50E" w14:textId="77777777" w:rsidTr="00D04B39">
        <w:trPr>
          <w:trHeight w:val="73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FC6E222" w14:textId="5882923D"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COORDINADORA / COORDINADOR</w:t>
            </w: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GENERAL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DDF052" w14:textId="08DE903C"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117,450.75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593594" w14:textId="1B0FB6D3"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3,614.82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696D06" w14:textId="32E2DE74"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121,065.57 </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883534" w14:textId="02589581"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35,787.89 </w:t>
            </w:r>
          </w:p>
        </w:tc>
        <w:tc>
          <w:tcPr>
            <w:tcW w:w="12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6DE44E" w14:textId="1D0DDC37"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85,277.68 </w:t>
            </w:r>
          </w:p>
        </w:tc>
        <w:tc>
          <w:tcPr>
            <w:tcW w:w="12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DC6B0F" w14:textId="4159CECD"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150,249.38 </w:t>
            </w:r>
          </w:p>
        </w:tc>
        <w:tc>
          <w:tcPr>
            <w:tcW w:w="11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041FC6" w14:textId="65A34A9C"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16,724.17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43DC8C" w14:textId="3D37D902"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2,642.64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70DD18" w14:textId="33A5543F"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107,454.87 </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DED3AF" w14:textId="08C00ADE"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1,410,524.00 </w:t>
            </w:r>
          </w:p>
        </w:tc>
      </w:tr>
      <w:tr w:rsidR="00955742" w:rsidRPr="00955742" w14:paraId="30D6F8A8" w14:textId="77777777" w:rsidTr="00D04B39">
        <w:trPr>
          <w:trHeight w:val="103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47373D1"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GERENTE/A DE CENTRO HISTORICO Y PATROMONIO CULTURAL</w:t>
            </w:r>
          </w:p>
        </w:tc>
        <w:tc>
          <w:tcPr>
            <w:tcW w:w="1276" w:type="dxa"/>
            <w:vMerge/>
            <w:tcBorders>
              <w:top w:val="nil"/>
              <w:left w:val="single" w:sz="4" w:space="0" w:color="auto"/>
              <w:bottom w:val="single" w:sz="4" w:space="0" w:color="000000"/>
              <w:right w:val="single" w:sz="4" w:space="0" w:color="auto"/>
            </w:tcBorders>
            <w:vAlign w:val="center"/>
            <w:hideMark/>
          </w:tcPr>
          <w:p w14:paraId="7C2EE89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E9D2C7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EBF9BC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77C83D9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57EFC64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2497B9A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6BBA76F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B73A5A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EA68DC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6699AEE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405B4265"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20E15BB"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DIRECTORA GENERAL / DIRECTOR GENERAL</w:t>
            </w:r>
          </w:p>
        </w:tc>
        <w:tc>
          <w:tcPr>
            <w:tcW w:w="1276" w:type="dxa"/>
            <w:vMerge/>
            <w:tcBorders>
              <w:top w:val="nil"/>
              <w:left w:val="single" w:sz="4" w:space="0" w:color="auto"/>
              <w:bottom w:val="single" w:sz="4" w:space="0" w:color="000000"/>
              <w:right w:val="single" w:sz="4" w:space="0" w:color="auto"/>
            </w:tcBorders>
            <w:vAlign w:val="center"/>
            <w:hideMark/>
          </w:tcPr>
          <w:p w14:paraId="3164727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587F64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C00D53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470098E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7CF62AA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0AD05CD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7686288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3CD920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0678EA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2FD959E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5F488041"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80EF51C"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lastRenderedPageBreak/>
              <w:t>SUBSECRETARIA / SUBSECRETARIO</w:t>
            </w:r>
          </w:p>
        </w:tc>
        <w:tc>
          <w:tcPr>
            <w:tcW w:w="1276" w:type="dxa"/>
            <w:vMerge/>
            <w:tcBorders>
              <w:top w:val="nil"/>
              <w:left w:val="single" w:sz="4" w:space="0" w:color="auto"/>
              <w:bottom w:val="single" w:sz="4" w:space="0" w:color="000000"/>
              <w:right w:val="single" w:sz="4" w:space="0" w:color="auto"/>
            </w:tcBorders>
            <w:vAlign w:val="center"/>
            <w:hideMark/>
          </w:tcPr>
          <w:p w14:paraId="40DDF38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DD4A9B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280586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10CC4FB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091B19B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6FB56F9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1E87015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C4A7E3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0D9764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019C2BC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2273522D" w14:textId="77777777" w:rsidTr="00D04B39">
        <w:trPr>
          <w:trHeight w:val="9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B6D2D54"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TITULAR DE LA UNIDAD DE NORMATIVIDAD Y REGULACIÓN COMERCIAL</w:t>
            </w:r>
          </w:p>
        </w:tc>
        <w:tc>
          <w:tcPr>
            <w:tcW w:w="1276" w:type="dxa"/>
            <w:vMerge/>
            <w:tcBorders>
              <w:top w:val="nil"/>
              <w:left w:val="single" w:sz="4" w:space="0" w:color="auto"/>
              <w:bottom w:val="single" w:sz="4" w:space="0" w:color="000000"/>
              <w:right w:val="single" w:sz="4" w:space="0" w:color="auto"/>
            </w:tcBorders>
            <w:vAlign w:val="center"/>
            <w:hideMark/>
          </w:tcPr>
          <w:p w14:paraId="2670F48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6612F5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960F53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47AC211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317D33B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2B3693B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67CE3E0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E2D9AB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695E72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1FD0A5B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2A0A95F9" w14:textId="77777777" w:rsidTr="00D04B39">
        <w:trPr>
          <w:trHeight w:val="12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D244E42"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SECRETARIA PARTICULAR / SECRETARIO PARTICULAR DE PRESIDENCIA MUNICIPAL</w:t>
            </w:r>
          </w:p>
        </w:tc>
        <w:tc>
          <w:tcPr>
            <w:tcW w:w="1276" w:type="dxa"/>
            <w:vMerge/>
            <w:tcBorders>
              <w:top w:val="nil"/>
              <w:left w:val="single" w:sz="4" w:space="0" w:color="auto"/>
              <w:bottom w:val="single" w:sz="4" w:space="0" w:color="000000"/>
              <w:right w:val="single" w:sz="4" w:space="0" w:color="auto"/>
            </w:tcBorders>
            <w:vAlign w:val="center"/>
            <w:hideMark/>
          </w:tcPr>
          <w:p w14:paraId="34DAFF8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0890DA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4DD509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2969FFB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6284965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1387F5D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61EF5DC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6EE3E6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CDC4FA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5AE8A4E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2193CB67" w14:textId="77777777" w:rsidTr="00D04B39">
        <w:trPr>
          <w:trHeight w:val="12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3282E72"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ENCARGADA DE DESPACHO / ENCARGADO DE DESPACHO DE LA SECRETARÍA</w:t>
            </w:r>
          </w:p>
        </w:tc>
        <w:tc>
          <w:tcPr>
            <w:tcW w:w="1276" w:type="dxa"/>
            <w:tcBorders>
              <w:top w:val="nil"/>
              <w:left w:val="nil"/>
              <w:bottom w:val="single" w:sz="4" w:space="0" w:color="auto"/>
              <w:right w:val="single" w:sz="4" w:space="0" w:color="auto"/>
            </w:tcBorders>
            <w:shd w:val="clear" w:color="auto" w:fill="auto"/>
            <w:noWrap/>
            <w:vAlign w:val="center"/>
            <w:hideMark/>
          </w:tcPr>
          <w:p w14:paraId="678AC612" w14:textId="69B8CF8E"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88,747.57 </w:t>
            </w:r>
          </w:p>
        </w:tc>
        <w:tc>
          <w:tcPr>
            <w:tcW w:w="1134" w:type="dxa"/>
            <w:tcBorders>
              <w:top w:val="nil"/>
              <w:left w:val="nil"/>
              <w:bottom w:val="single" w:sz="4" w:space="0" w:color="auto"/>
              <w:right w:val="single" w:sz="4" w:space="0" w:color="auto"/>
            </w:tcBorders>
            <w:shd w:val="clear" w:color="auto" w:fill="auto"/>
            <w:noWrap/>
            <w:vAlign w:val="center"/>
            <w:hideMark/>
          </w:tcPr>
          <w:p w14:paraId="51DD87B7" w14:textId="1279BF6F"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3,614.82 </w:t>
            </w:r>
          </w:p>
        </w:tc>
        <w:tc>
          <w:tcPr>
            <w:tcW w:w="1276" w:type="dxa"/>
            <w:tcBorders>
              <w:top w:val="nil"/>
              <w:left w:val="nil"/>
              <w:bottom w:val="single" w:sz="4" w:space="0" w:color="auto"/>
              <w:right w:val="single" w:sz="4" w:space="0" w:color="auto"/>
            </w:tcBorders>
            <w:shd w:val="clear" w:color="auto" w:fill="auto"/>
            <w:noWrap/>
            <w:vAlign w:val="center"/>
            <w:hideMark/>
          </w:tcPr>
          <w:p w14:paraId="3AAC55E4" w14:textId="33CF04DD"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92,362.39 </w:t>
            </w:r>
          </w:p>
        </w:tc>
        <w:tc>
          <w:tcPr>
            <w:tcW w:w="1129" w:type="dxa"/>
            <w:tcBorders>
              <w:top w:val="nil"/>
              <w:left w:val="nil"/>
              <w:bottom w:val="single" w:sz="4" w:space="0" w:color="auto"/>
              <w:right w:val="single" w:sz="4" w:space="0" w:color="auto"/>
            </w:tcBorders>
            <w:shd w:val="clear" w:color="auto" w:fill="auto"/>
            <w:noWrap/>
            <w:vAlign w:val="center"/>
            <w:hideMark/>
          </w:tcPr>
          <w:p w14:paraId="0067E094" w14:textId="48BA6B59"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26,308.23 </w:t>
            </w:r>
          </w:p>
        </w:tc>
        <w:tc>
          <w:tcPr>
            <w:tcW w:w="1245" w:type="dxa"/>
            <w:tcBorders>
              <w:top w:val="nil"/>
              <w:left w:val="nil"/>
              <w:bottom w:val="single" w:sz="4" w:space="0" w:color="auto"/>
              <w:right w:val="single" w:sz="4" w:space="0" w:color="auto"/>
            </w:tcBorders>
            <w:shd w:val="clear" w:color="auto" w:fill="auto"/>
            <w:noWrap/>
            <w:vAlign w:val="center"/>
            <w:hideMark/>
          </w:tcPr>
          <w:p w14:paraId="2C1F2B97" w14:textId="648D19C1"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66,054.16 </w:t>
            </w:r>
          </w:p>
        </w:tc>
        <w:tc>
          <w:tcPr>
            <w:tcW w:w="1283" w:type="dxa"/>
            <w:tcBorders>
              <w:top w:val="nil"/>
              <w:left w:val="nil"/>
              <w:bottom w:val="single" w:sz="4" w:space="0" w:color="auto"/>
              <w:right w:val="single" w:sz="4" w:space="0" w:color="auto"/>
            </w:tcBorders>
            <w:shd w:val="clear" w:color="auto" w:fill="auto"/>
            <w:noWrap/>
            <w:vAlign w:val="center"/>
            <w:hideMark/>
          </w:tcPr>
          <w:p w14:paraId="42D7FE92" w14:textId="72C269D6"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116,026.77 </w:t>
            </w:r>
          </w:p>
        </w:tc>
        <w:tc>
          <w:tcPr>
            <w:tcW w:w="1162" w:type="dxa"/>
            <w:tcBorders>
              <w:top w:val="nil"/>
              <w:left w:val="nil"/>
              <w:bottom w:val="single" w:sz="4" w:space="0" w:color="auto"/>
              <w:right w:val="single" w:sz="4" w:space="0" w:color="auto"/>
            </w:tcBorders>
            <w:shd w:val="clear" w:color="auto" w:fill="auto"/>
            <w:noWrap/>
            <w:vAlign w:val="center"/>
            <w:hideMark/>
          </w:tcPr>
          <w:p w14:paraId="734E1089" w14:textId="3D95F68D"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16,205.87 </w:t>
            </w:r>
          </w:p>
        </w:tc>
        <w:tc>
          <w:tcPr>
            <w:tcW w:w="1276" w:type="dxa"/>
            <w:tcBorders>
              <w:top w:val="nil"/>
              <w:left w:val="nil"/>
              <w:bottom w:val="single" w:sz="4" w:space="0" w:color="auto"/>
              <w:right w:val="single" w:sz="4" w:space="0" w:color="auto"/>
            </w:tcBorders>
            <w:shd w:val="clear" w:color="auto" w:fill="auto"/>
            <w:noWrap/>
            <w:vAlign w:val="center"/>
            <w:hideMark/>
          </w:tcPr>
          <w:p w14:paraId="14DD4E62" w14:textId="202682F1"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1,996.82 </w:t>
            </w:r>
          </w:p>
        </w:tc>
        <w:tc>
          <w:tcPr>
            <w:tcW w:w="1276" w:type="dxa"/>
            <w:tcBorders>
              <w:top w:val="nil"/>
              <w:left w:val="nil"/>
              <w:bottom w:val="single" w:sz="4" w:space="0" w:color="auto"/>
              <w:right w:val="single" w:sz="4" w:space="0" w:color="auto"/>
            </w:tcBorders>
            <w:shd w:val="clear" w:color="auto" w:fill="auto"/>
            <w:noWrap/>
            <w:vAlign w:val="center"/>
            <w:hideMark/>
          </w:tcPr>
          <w:p w14:paraId="0914CDC3" w14:textId="683ED819"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84,763.37 </w:t>
            </w:r>
          </w:p>
        </w:tc>
        <w:tc>
          <w:tcPr>
            <w:tcW w:w="1417" w:type="dxa"/>
            <w:tcBorders>
              <w:top w:val="nil"/>
              <w:left w:val="nil"/>
              <w:bottom w:val="single" w:sz="4" w:space="0" w:color="auto"/>
              <w:right w:val="single" w:sz="4" w:space="0" w:color="auto"/>
            </w:tcBorders>
            <w:shd w:val="clear" w:color="auto" w:fill="auto"/>
            <w:noWrap/>
            <w:vAlign w:val="center"/>
            <w:hideMark/>
          </w:tcPr>
          <w:p w14:paraId="7E26623D" w14:textId="11FCD9CA"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1,109,522.85 </w:t>
            </w:r>
          </w:p>
        </w:tc>
      </w:tr>
      <w:tr w:rsidR="00955742" w:rsidRPr="00955742" w14:paraId="5E8170F2" w14:textId="77777777" w:rsidTr="00D04B39">
        <w:trPr>
          <w:trHeight w:val="282"/>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DEEF108"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DIRECTORA A / DIRECTOR A</w:t>
            </w:r>
          </w:p>
        </w:tc>
        <w:tc>
          <w:tcPr>
            <w:tcW w:w="1276" w:type="dxa"/>
            <w:tcBorders>
              <w:top w:val="nil"/>
              <w:left w:val="nil"/>
              <w:bottom w:val="single" w:sz="4" w:space="0" w:color="auto"/>
              <w:right w:val="single" w:sz="4" w:space="0" w:color="auto"/>
            </w:tcBorders>
            <w:shd w:val="clear" w:color="auto" w:fill="auto"/>
            <w:noWrap/>
            <w:vAlign w:val="center"/>
            <w:hideMark/>
          </w:tcPr>
          <w:p w14:paraId="12A185BE" w14:textId="108B5D9C"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98,403.12 </w:t>
            </w:r>
          </w:p>
        </w:tc>
        <w:tc>
          <w:tcPr>
            <w:tcW w:w="1134" w:type="dxa"/>
            <w:tcBorders>
              <w:top w:val="nil"/>
              <w:left w:val="nil"/>
              <w:bottom w:val="single" w:sz="4" w:space="0" w:color="auto"/>
              <w:right w:val="single" w:sz="4" w:space="0" w:color="auto"/>
            </w:tcBorders>
            <w:shd w:val="clear" w:color="auto" w:fill="auto"/>
            <w:noWrap/>
            <w:vAlign w:val="center"/>
            <w:hideMark/>
          </w:tcPr>
          <w:p w14:paraId="59948896" w14:textId="4E7FE065"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2,814.82 </w:t>
            </w:r>
          </w:p>
        </w:tc>
        <w:tc>
          <w:tcPr>
            <w:tcW w:w="1276" w:type="dxa"/>
            <w:tcBorders>
              <w:top w:val="nil"/>
              <w:left w:val="nil"/>
              <w:bottom w:val="single" w:sz="4" w:space="0" w:color="auto"/>
              <w:right w:val="single" w:sz="4" w:space="0" w:color="auto"/>
            </w:tcBorders>
            <w:shd w:val="clear" w:color="auto" w:fill="auto"/>
            <w:noWrap/>
            <w:vAlign w:val="center"/>
            <w:hideMark/>
          </w:tcPr>
          <w:p w14:paraId="3248D608" w14:textId="46ED99E8"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101,217.94 </w:t>
            </w:r>
          </w:p>
        </w:tc>
        <w:tc>
          <w:tcPr>
            <w:tcW w:w="1129" w:type="dxa"/>
            <w:tcBorders>
              <w:top w:val="nil"/>
              <w:left w:val="nil"/>
              <w:bottom w:val="single" w:sz="4" w:space="0" w:color="auto"/>
              <w:right w:val="single" w:sz="4" w:space="0" w:color="auto"/>
            </w:tcBorders>
            <w:shd w:val="clear" w:color="auto" w:fill="auto"/>
            <w:noWrap/>
            <w:vAlign w:val="center"/>
            <w:hideMark/>
          </w:tcPr>
          <w:p w14:paraId="2F47CE31" w14:textId="4C8DD25E"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28,964.89 </w:t>
            </w:r>
          </w:p>
        </w:tc>
        <w:tc>
          <w:tcPr>
            <w:tcW w:w="1245" w:type="dxa"/>
            <w:tcBorders>
              <w:top w:val="nil"/>
              <w:left w:val="nil"/>
              <w:bottom w:val="single" w:sz="4" w:space="0" w:color="auto"/>
              <w:right w:val="single" w:sz="4" w:space="0" w:color="auto"/>
            </w:tcBorders>
            <w:shd w:val="clear" w:color="auto" w:fill="auto"/>
            <w:noWrap/>
            <w:vAlign w:val="center"/>
            <w:hideMark/>
          </w:tcPr>
          <w:p w14:paraId="70BE0D1B" w14:textId="709FF32A"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72,253.05 </w:t>
            </w:r>
          </w:p>
        </w:tc>
        <w:tc>
          <w:tcPr>
            <w:tcW w:w="1283" w:type="dxa"/>
            <w:tcBorders>
              <w:top w:val="nil"/>
              <w:left w:val="nil"/>
              <w:bottom w:val="single" w:sz="4" w:space="0" w:color="auto"/>
              <w:right w:val="single" w:sz="4" w:space="0" w:color="auto"/>
            </w:tcBorders>
            <w:shd w:val="clear" w:color="auto" w:fill="auto"/>
            <w:noWrap/>
            <w:vAlign w:val="center"/>
            <w:hideMark/>
          </w:tcPr>
          <w:p w14:paraId="4609C6CF" w14:textId="200E814E"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127,224.75 </w:t>
            </w:r>
          </w:p>
        </w:tc>
        <w:tc>
          <w:tcPr>
            <w:tcW w:w="1162" w:type="dxa"/>
            <w:tcBorders>
              <w:top w:val="nil"/>
              <w:left w:val="nil"/>
              <w:bottom w:val="single" w:sz="4" w:space="0" w:color="auto"/>
              <w:right w:val="single" w:sz="4" w:space="0" w:color="auto"/>
            </w:tcBorders>
            <w:shd w:val="clear" w:color="auto" w:fill="auto"/>
            <w:noWrap/>
            <w:vAlign w:val="center"/>
            <w:hideMark/>
          </w:tcPr>
          <w:p w14:paraId="001CD2BD" w14:textId="6E40DAF6"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16,724.17 </w:t>
            </w:r>
          </w:p>
        </w:tc>
        <w:tc>
          <w:tcPr>
            <w:tcW w:w="1276" w:type="dxa"/>
            <w:tcBorders>
              <w:top w:val="nil"/>
              <w:left w:val="nil"/>
              <w:bottom w:val="single" w:sz="4" w:space="0" w:color="auto"/>
              <w:right w:val="single" w:sz="4" w:space="0" w:color="auto"/>
            </w:tcBorders>
            <w:shd w:val="clear" w:color="auto" w:fill="auto"/>
            <w:noWrap/>
            <w:vAlign w:val="center"/>
            <w:hideMark/>
          </w:tcPr>
          <w:p w14:paraId="6CCD4079" w14:textId="33DB4065"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2,214.07 </w:t>
            </w:r>
          </w:p>
        </w:tc>
        <w:tc>
          <w:tcPr>
            <w:tcW w:w="1276" w:type="dxa"/>
            <w:tcBorders>
              <w:top w:val="nil"/>
              <w:left w:val="nil"/>
              <w:bottom w:val="single" w:sz="4" w:space="0" w:color="auto"/>
              <w:right w:val="single" w:sz="4" w:space="0" w:color="auto"/>
            </w:tcBorders>
            <w:shd w:val="clear" w:color="auto" w:fill="auto"/>
            <w:noWrap/>
            <w:vAlign w:val="center"/>
            <w:hideMark/>
          </w:tcPr>
          <w:p w14:paraId="192F5B6C" w14:textId="7149DCE0"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92,740.58 </w:t>
            </w:r>
          </w:p>
        </w:tc>
        <w:tc>
          <w:tcPr>
            <w:tcW w:w="1417" w:type="dxa"/>
            <w:tcBorders>
              <w:top w:val="nil"/>
              <w:left w:val="nil"/>
              <w:bottom w:val="single" w:sz="4" w:space="0" w:color="auto"/>
              <w:right w:val="single" w:sz="4" w:space="0" w:color="auto"/>
            </w:tcBorders>
            <w:shd w:val="clear" w:color="auto" w:fill="auto"/>
            <w:noWrap/>
            <w:vAlign w:val="center"/>
            <w:hideMark/>
          </w:tcPr>
          <w:p w14:paraId="48D2EAAB" w14:textId="1F98EDC8"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1,214,104.88 </w:t>
            </w:r>
          </w:p>
        </w:tc>
      </w:tr>
      <w:tr w:rsidR="00955742" w:rsidRPr="00955742" w14:paraId="10A94581" w14:textId="77777777" w:rsidTr="00D04B39">
        <w:trPr>
          <w:trHeight w:val="282"/>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6D6D10D"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DIRECTORA B / DIRECTOR B</w:t>
            </w:r>
          </w:p>
        </w:tc>
        <w:tc>
          <w:tcPr>
            <w:tcW w:w="1276" w:type="dxa"/>
            <w:tcBorders>
              <w:top w:val="nil"/>
              <w:left w:val="nil"/>
              <w:bottom w:val="single" w:sz="4" w:space="0" w:color="auto"/>
              <w:right w:val="single" w:sz="4" w:space="0" w:color="auto"/>
            </w:tcBorders>
            <w:shd w:val="clear" w:color="auto" w:fill="auto"/>
            <w:noWrap/>
            <w:vAlign w:val="center"/>
            <w:hideMark/>
          </w:tcPr>
          <w:p w14:paraId="1A1EB119" w14:textId="59956A78"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93,641.23 </w:t>
            </w:r>
          </w:p>
        </w:tc>
        <w:tc>
          <w:tcPr>
            <w:tcW w:w="1134" w:type="dxa"/>
            <w:tcBorders>
              <w:top w:val="nil"/>
              <w:left w:val="nil"/>
              <w:bottom w:val="single" w:sz="4" w:space="0" w:color="auto"/>
              <w:right w:val="single" w:sz="4" w:space="0" w:color="auto"/>
            </w:tcBorders>
            <w:shd w:val="clear" w:color="auto" w:fill="auto"/>
            <w:noWrap/>
            <w:vAlign w:val="center"/>
            <w:hideMark/>
          </w:tcPr>
          <w:p w14:paraId="267CC99A" w14:textId="03EEDDA7"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2,814.82 </w:t>
            </w:r>
          </w:p>
        </w:tc>
        <w:tc>
          <w:tcPr>
            <w:tcW w:w="1276" w:type="dxa"/>
            <w:tcBorders>
              <w:top w:val="nil"/>
              <w:left w:val="nil"/>
              <w:bottom w:val="single" w:sz="4" w:space="0" w:color="auto"/>
              <w:right w:val="single" w:sz="4" w:space="0" w:color="auto"/>
            </w:tcBorders>
            <w:shd w:val="clear" w:color="auto" w:fill="auto"/>
            <w:noWrap/>
            <w:vAlign w:val="center"/>
            <w:hideMark/>
          </w:tcPr>
          <w:p w14:paraId="1C4ED14B" w14:textId="64EF0A69"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96,456.05 </w:t>
            </w:r>
          </w:p>
        </w:tc>
        <w:tc>
          <w:tcPr>
            <w:tcW w:w="1129" w:type="dxa"/>
            <w:tcBorders>
              <w:top w:val="nil"/>
              <w:left w:val="nil"/>
              <w:bottom w:val="single" w:sz="4" w:space="0" w:color="auto"/>
              <w:right w:val="single" w:sz="4" w:space="0" w:color="auto"/>
            </w:tcBorders>
            <w:shd w:val="clear" w:color="auto" w:fill="auto"/>
            <w:noWrap/>
            <w:vAlign w:val="center"/>
            <w:hideMark/>
          </w:tcPr>
          <w:p w14:paraId="16BFF481" w14:textId="68219266"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27,536.32 </w:t>
            </w:r>
          </w:p>
        </w:tc>
        <w:tc>
          <w:tcPr>
            <w:tcW w:w="1245" w:type="dxa"/>
            <w:tcBorders>
              <w:top w:val="nil"/>
              <w:left w:val="nil"/>
              <w:bottom w:val="single" w:sz="4" w:space="0" w:color="auto"/>
              <w:right w:val="single" w:sz="4" w:space="0" w:color="auto"/>
            </w:tcBorders>
            <w:shd w:val="clear" w:color="auto" w:fill="auto"/>
            <w:noWrap/>
            <w:vAlign w:val="center"/>
            <w:hideMark/>
          </w:tcPr>
          <w:p w14:paraId="5D13AC90" w14:textId="1E47F472"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68,919.72 </w:t>
            </w:r>
          </w:p>
        </w:tc>
        <w:tc>
          <w:tcPr>
            <w:tcW w:w="1283" w:type="dxa"/>
            <w:tcBorders>
              <w:top w:val="nil"/>
              <w:left w:val="nil"/>
              <w:bottom w:val="single" w:sz="4" w:space="0" w:color="auto"/>
              <w:right w:val="single" w:sz="4" w:space="0" w:color="auto"/>
            </w:tcBorders>
            <w:shd w:val="clear" w:color="auto" w:fill="auto"/>
            <w:noWrap/>
            <w:vAlign w:val="center"/>
            <w:hideMark/>
          </w:tcPr>
          <w:p w14:paraId="56CFF6E3" w14:textId="56AE8652"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121,391.43 </w:t>
            </w:r>
          </w:p>
        </w:tc>
        <w:tc>
          <w:tcPr>
            <w:tcW w:w="1162" w:type="dxa"/>
            <w:tcBorders>
              <w:top w:val="nil"/>
              <w:left w:val="nil"/>
              <w:bottom w:val="single" w:sz="4" w:space="0" w:color="auto"/>
              <w:right w:val="single" w:sz="4" w:space="0" w:color="auto"/>
            </w:tcBorders>
            <w:shd w:val="clear" w:color="auto" w:fill="auto"/>
            <w:noWrap/>
            <w:vAlign w:val="center"/>
            <w:hideMark/>
          </w:tcPr>
          <w:p w14:paraId="033F55DC" w14:textId="4AA5CBFF"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16,724.17 </w:t>
            </w:r>
          </w:p>
        </w:tc>
        <w:tc>
          <w:tcPr>
            <w:tcW w:w="1276" w:type="dxa"/>
            <w:tcBorders>
              <w:top w:val="nil"/>
              <w:left w:val="nil"/>
              <w:bottom w:val="single" w:sz="4" w:space="0" w:color="auto"/>
              <w:right w:val="single" w:sz="4" w:space="0" w:color="auto"/>
            </w:tcBorders>
            <w:shd w:val="clear" w:color="auto" w:fill="auto"/>
            <w:noWrap/>
            <w:vAlign w:val="center"/>
            <w:hideMark/>
          </w:tcPr>
          <w:p w14:paraId="2FCD81E9" w14:textId="12340ABB"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2,106.93 </w:t>
            </w:r>
          </w:p>
        </w:tc>
        <w:tc>
          <w:tcPr>
            <w:tcW w:w="1276" w:type="dxa"/>
            <w:tcBorders>
              <w:top w:val="nil"/>
              <w:left w:val="nil"/>
              <w:bottom w:val="single" w:sz="4" w:space="0" w:color="auto"/>
              <w:right w:val="single" w:sz="4" w:space="0" w:color="auto"/>
            </w:tcBorders>
            <w:shd w:val="clear" w:color="auto" w:fill="auto"/>
            <w:noWrap/>
            <w:vAlign w:val="center"/>
            <w:hideMark/>
          </w:tcPr>
          <w:p w14:paraId="79FD88D5" w14:textId="30B2AA27"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89,062.02 </w:t>
            </w:r>
          </w:p>
        </w:tc>
        <w:tc>
          <w:tcPr>
            <w:tcW w:w="1417" w:type="dxa"/>
            <w:tcBorders>
              <w:top w:val="nil"/>
              <w:left w:val="nil"/>
              <w:bottom w:val="single" w:sz="4" w:space="0" w:color="auto"/>
              <w:right w:val="single" w:sz="4" w:space="0" w:color="auto"/>
            </w:tcBorders>
            <w:shd w:val="clear" w:color="auto" w:fill="auto"/>
            <w:noWrap/>
            <w:vAlign w:val="center"/>
            <w:hideMark/>
          </w:tcPr>
          <w:p w14:paraId="0E774546" w14:textId="749BE2BE"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1,165,200.23 </w:t>
            </w:r>
          </w:p>
        </w:tc>
      </w:tr>
      <w:tr w:rsidR="00955742" w:rsidRPr="00955742" w14:paraId="1F64F1A0" w14:textId="77777777" w:rsidTr="00D04B39">
        <w:trPr>
          <w:trHeight w:val="282"/>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8DC2CBF"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DIRECTORA C / DIRECTOR C</w:t>
            </w:r>
          </w:p>
        </w:tc>
        <w:tc>
          <w:tcPr>
            <w:tcW w:w="1276" w:type="dxa"/>
            <w:tcBorders>
              <w:top w:val="nil"/>
              <w:left w:val="nil"/>
              <w:bottom w:val="single" w:sz="4" w:space="0" w:color="auto"/>
              <w:right w:val="single" w:sz="4" w:space="0" w:color="auto"/>
            </w:tcBorders>
            <w:shd w:val="clear" w:color="auto" w:fill="auto"/>
            <w:noWrap/>
            <w:vAlign w:val="center"/>
            <w:hideMark/>
          </w:tcPr>
          <w:p w14:paraId="41AD6EC8" w14:textId="6241367D"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88,747.57 </w:t>
            </w:r>
          </w:p>
        </w:tc>
        <w:tc>
          <w:tcPr>
            <w:tcW w:w="1134" w:type="dxa"/>
            <w:tcBorders>
              <w:top w:val="nil"/>
              <w:left w:val="nil"/>
              <w:bottom w:val="single" w:sz="4" w:space="0" w:color="auto"/>
              <w:right w:val="single" w:sz="4" w:space="0" w:color="auto"/>
            </w:tcBorders>
            <w:shd w:val="clear" w:color="auto" w:fill="auto"/>
            <w:noWrap/>
            <w:vAlign w:val="center"/>
            <w:hideMark/>
          </w:tcPr>
          <w:p w14:paraId="357FCEDD" w14:textId="2C83F6A6"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2,814.82 </w:t>
            </w:r>
          </w:p>
        </w:tc>
        <w:tc>
          <w:tcPr>
            <w:tcW w:w="1276" w:type="dxa"/>
            <w:tcBorders>
              <w:top w:val="nil"/>
              <w:left w:val="nil"/>
              <w:bottom w:val="single" w:sz="4" w:space="0" w:color="auto"/>
              <w:right w:val="single" w:sz="4" w:space="0" w:color="auto"/>
            </w:tcBorders>
            <w:shd w:val="clear" w:color="auto" w:fill="auto"/>
            <w:noWrap/>
            <w:vAlign w:val="center"/>
            <w:hideMark/>
          </w:tcPr>
          <w:p w14:paraId="032FD6D2" w14:textId="78167DB8"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91,562.39 </w:t>
            </w:r>
          </w:p>
        </w:tc>
        <w:tc>
          <w:tcPr>
            <w:tcW w:w="1129" w:type="dxa"/>
            <w:tcBorders>
              <w:top w:val="nil"/>
              <w:left w:val="nil"/>
              <w:bottom w:val="single" w:sz="4" w:space="0" w:color="auto"/>
              <w:right w:val="single" w:sz="4" w:space="0" w:color="auto"/>
            </w:tcBorders>
            <w:shd w:val="clear" w:color="auto" w:fill="auto"/>
            <w:noWrap/>
            <w:vAlign w:val="center"/>
            <w:hideMark/>
          </w:tcPr>
          <w:p w14:paraId="5D50E44B" w14:textId="23F13CBB"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26,068.23 </w:t>
            </w:r>
          </w:p>
        </w:tc>
        <w:tc>
          <w:tcPr>
            <w:tcW w:w="1245" w:type="dxa"/>
            <w:tcBorders>
              <w:top w:val="nil"/>
              <w:left w:val="nil"/>
              <w:bottom w:val="single" w:sz="4" w:space="0" w:color="auto"/>
              <w:right w:val="single" w:sz="4" w:space="0" w:color="auto"/>
            </w:tcBorders>
            <w:shd w:val="clear" w:color="auto" w:fill="auto"/>
            <w:noWrap/>
            <w:vAlign w:val="center"/>
            <w:hideMark/>
          </w:tcPr>
          <w:p w14:paraId="0352FF52" w14:textId="1DBDD487"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65,494.16 </w:t>
            </w:r>
          </w:p>
        </w:tc>
        <w:tc>
          <w:tcPr>
            <w:tcW w:w="1283" w:type="dxa"/>
            <w:tcBorders>
              <w:top w:val="nil"/>
              <w:left w:val="nil"/>
              <w:bottom w:val="single" w:sz="4" w:space="0" w:color="auto"/>
              <w:right w:val="single" w:sz="4" w:space="0" w:color="auto"/>
            </w:tcBorders>
            <w:shd w:val="clear" w:color="auto" w:fill="auto"/>
            <w:noWrap/>
            <w:vAlign w:val="center"/>
            <w:hideMark/>
          </w:tcPr>
          <w:p w14:paraId="2219B0C0" w14:textId="09F130D4"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115,466.77 </w:t>
            </w:r>
          </w:p>
        </w:tc>
        <w:tc>
          <w:tcPr>
            <w:tcW w:w="1162" w:type="dxa"/>
            <w:tcBorders>
              <w:top w:val="nil"/>
              <w:left w:val="nil"/>
              <w:bottom w:val="single" w:sz="4" w:space="0" w:color="auto"/>
              <w:right w:val="single" w:sz="4" w:space="0" w:color="auto"/>
            </w:tcBorders>
            <w:shd w:val="clear" w:color="auto" w:fill="auto"/>
            <w:noWrap/>
            <w:vAlign w:val="center"/>
            <w:hideMark/>
          </w:tcPr>
          <w:p w14:paraId="4E9E85ED" w14:textId="44D74582"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16,205.87 </w:t>
            </w:r>
          </w:p>
        </w:tc>
        <w:tc>
          <w:tcPr>
            <w:tcW w:w="1276" w:type="dxa"/>
            <w:tcBorders>
              <w:top w:val="nil"/>
              <w:left w:val="nil"/>
              <w:bottom w:val="single" w:sz="4" w:space="0" w:color="auto"/>
              <w:right w:val="single" w:sz="4" w:space="0" w:color="auto"/>
            </w:tcBorders>
            <w:shd w:val="clear" w:color="auto" w:fill="auto"/>
            <w:noWrap/>
            <w:vAlign w:val="center"/>
            <w:hideMark/>
          </w:tcPr>
          <w:p w14:paraId="3284AD37" w14:textId="45D159D2"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1,996.82 </w:t>
            </w:r>
          </w:p>
        </w:tc>
        <w:tc>
          <w:tcPr>
            <w:tcW w:w="1276" w:type="dxa"/>
            <w:tcBorders>
              <w:top w:val="nil"/>
              <w:left w:val="nil"/>
              <w:bottom w:val="single" w:sz="4" w:space="0" w:color="auto"/>
              <w:right w:val="single" w:sz="4" w:space="0" w:color="auto"/>
            </w:tcBorders>
            <w:shd w:val="clear" w:color="auto" w:fill="auto"/>
            <w:noWrap/>
            <w:vAlign w:val="center"/>
            <w:hideMark/>
          </w:tcPr>
          <w:p w14:paraId="26F5E1D6" w14:textId="55C1AAC8"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84,763.37 </w:t>
            </w:r>
          </w:p>
        </w:tc>
        <w:tc>
          <w:tcPr>
            <w:tcW w:w="1417" w:type="dxa"/>
            <w:tcBorders>
              <w:top w:val="nil"/>
              <w:left w:val="nil"/>
              <w:bottom w:val="single" w:sz="4" w:space="0" w:color="auto"/>
              <w:right w:val="single" w:sz="4" w:space="0" w:color="auto"/>
            </w:tcBorders>
            <w:shd w:val="clear" w:color="auto" w:fill="auto"/>
            <w:noWrap/>
            <w:vAlign w:val="center"/>
            <w:hideMark/>
          </w:tcPr>
          <w:p w14:paraId="41E593D4" w14:textId="5E36A429"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1,108,722.85 </w:t>
            </w:r>
          </w:p>
        </w:tc>
      </w:tr>
      <w:tr w:rsidR="00955742" w:rsidRPr="00955742" w14:paraId="18B185D0" w14:textId="77777777" w:rsidTr="00D04B39">
        <w:trPr>
          <w:trHeight w:val="559"/>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E965725"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COORDINADORA / COORDINADOR</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9A2658" w14:textId="71FFA276"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88,747.57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BDDA34" w14:textId="7911AD53"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2,814.82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68EDBC" w14:textId="67DFD8C0"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91,562.39 </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750E0D" w14:textId="2273523E"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26,068.23 </w:t>
            </w:r>
          </w:p>
        </w:tc>
        <w:tc>
          <w:tcPr>
            <w:tcW w:w="12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A8F0E0" w14:textId="15ADC456"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65,494.16 </w:t>
            </w:r>
          </w:p>
        </w:tc>
        <w:tc>
          <w:tcPr>
            <w:tcW w:w="12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2D8748" w14:textId="4C5ED50E"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115,466.77 </w:t>
            </w:r>
          </w:p>
        </w:tc>
        <w:tc>
          <w:tcPr>
            <w:tcW w:w="11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ABC10E" w14:textId="2AA401D5"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16,205.87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19FF25" w14:textId="0F0C3C92"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1,996.82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5DE5BD" w14:textId="36F3E997"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84,763.37 </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435F73" w14:textId="0DC047BB"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1,108,722.85 </w:t>
            </w:r>
          </w:p>
        </w:tc>
      </w:tr>
      <w:tr w:rsidR="00955742" w:rsidRPr="00955742" w14:paraId="7141FFA0" w14:textId="77777777" w:rsidTr="00D04B39">
        <w:trPr>
          <w:trHeight w:val="559"/>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D673787"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ENLACE ADMINISTRATIVA / ENLACE ADMINISTRATIVO A</w:t>
            </w:r>
          </w:p>
        </w:tc>
        <w:tc>
          <w:tcPr>
            <w:tcW w:w="1276" w:type="dxa"/>
            <w:vMerge/>
            <w:tcBorders>
              <w:top w:val="nil"/>
              <w:left w:val="single" w:sz="4" w:space="0" w:color="auto"/>
              <w:bottom w:val="single" w:sz="4" w:space="0" w:color="000000"/>
              <w:right w:val="single" w:sz="4" w:space="0" w:color="auto"/>
            </w:tcBorders>
            <w:vAlign w:val="center"/>
            <w:hideMark/>
          </w:tcPr>
          <w:p w14:paraId="2BCA346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74803F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0CC0FD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5F87818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6C81896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4080774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1B6CB03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3B1FF0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E90CA5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23AE500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0095E71A" w14:textId="77777777" w:rsidTr="00D04B39">
        <w:trPr>
          <w:trHeight w:val="559"/>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BF89577"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lastRenderedPageBreak/>
              <w:t>MAGISTRADA PRESIDENTA / MAGISTRADO PRESIDENTE</w:t>
            </w:r>
          </w:p>
        </w:tc>
        <w:tc>
          <w:tcPr>
            <w:tcW w:w="1276" w:type="dxa"/>
            <w:vMerge/>
            <w:tcBorders>
              <w:top w:val="nil"/>
              <w:left w:val="single" w:sz="4" w:space="0" w:color="auto"/>
              <w:bottom w:val="single" w:sz="4" w:space="0" w:color="000000"/>
              <w:right w:val="single" w:sz="4" w:space="0" w:color="auto"/>
            </w:tcBorders>
            <w:vAlign w:val="center"/>
            <w:hideMark/>
          </w:tcPr>
          <w:p w14:paraId="5A8A9EE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2FF690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B6DDCB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70B9D6E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2477895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18DC5B1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58A0748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EA4193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868449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731B7CF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55932D56" w14:textId="77777777" w:rsidTr="00D04B39">
        <w:trPr>
          <w:trHeight w:val="559"/>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1CF7C22"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SECRETARIA TÉCNICA / SECRETARIO TÉCNICO A</w:t>
            </w:r>
          </w:p>
        </w:tc>
        <w:tc>
          <w:tcPr>
            <w:tcW w:w="1276" w:type="dxa"/>
            <w:vMerge/>
            <w:tcBorders>
              <w:top w:val="nil"/>
              <w:left w:val="single" w:sz="4" w:space="0" w:color="auto"/>
              <w:bottom w:val="single" w:sz="4" w:space="0" w:color="000000"/>
              <w:right w:val="single" w:sz="4" w:space="0" w:color="auto"/>
            </w:tcBorders>
            <w:vAlign w:val="center"/>
            <w:hideMark/>
          </w:tcPr>
          <w:p w14:paraId="5FD9D3D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2A1640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487D64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2A35662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5D9C844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588BE57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09EF1D9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54EDA0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D0F5D3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4178E26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354548AE" w14:textId="77777777" w:rsidTr="00D04B39">
        <w:trPr>
          <w:trHeight w:val="559"/>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A3F2FDC"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CONSEJERA JURÍDICA / CONSEJERO JURÍDICO</w:t>
            </w:r>
          </w:p>
        </w:tc>
        <w:tc>
          <w:tcPr>
            <w:tcW w:w="1276" w:type="dxa"/>
            <w:vMerge/>
            <w:tcBorders>
              <w:top w:val="nil"/>
              <w:left w:val="single" w:sz="4" w:space="0" w:color="auto"/>
              <w:bottom w:val="single" w:sz="4" w:space="0" w:color="000000"/>
              <w:right w:val="single" w:sz="4" w:space="0" w:color="auto"/>
            </w:tcBorders>
            <w:vAlign w:val="center"/>
            <w:hideMark/>
          </w:tcPr>
          <w:p w14:paraId="351BC8D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5F3AEC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083D7C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0CF92FC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4EAABA5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06BB554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5BC43F9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2C77A4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9AB2FD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0757257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62848037" w14:textId="77777777" w:rsidTr="00D04B39">
        <w:trPr>
          <w:trHeight w:val="559"/>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E021E1E"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SUBCONTRALORA / SUBCONTRALOR</w:t>
            </w:r>
          </w:p>
        </w:tc>
        <w:tc>
          <w:tcPr>
            <w:tcW w:w="1276" w:type="dxa"/>
            <w:vMerge/>
            <w:tcBorders>
              <w:top w:val="nil"/>
              <w:left w:val="single" w:sz="4" w:space="0" w:color="auto"/>
              <w:bottom w:val="single" w:sz="4" w:space="0" w:color="000000"/>
              <w:right w:val="single" w:sz="4" w:space="0" w:color="auto"/>
            </w:tcBorders>
            <w:vAlign w:val="center"/>
            <w:hideMark/>
          </w:tcPr>
          <w:p w14:paraId="724A35B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3FCB9D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172B58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18AB44B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7D77717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6A4A199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37C554E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8571CF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0FE79D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2D95AFC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12E4E484" w14:textId="77777777" w:rsidTr="00D04B39">
        <w:trPr>
          <w:trHeight w:val="282"/>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037968D"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TITULAR DE UNIDAD A</w:t>
            </w:r>
          </w:p>
        </w:tc>
        <w:tc>
          <w:tcPr>
            <w:tcW w:w="1276" w:type="dxa"/>
            <w:vMerge/>
            <w:tcBorders>
              <w:top w:val="nil"/>
              <w:left w:val="single" w:sz="4" w:space="0" w:color="auto"/>
              <w:bottom w:val="single" w:sz="4" w:space="0" w:color="000000"/>
              <w:right w:val="single" w:sz="4" w:space="0" w:color="auto"/>
            </w:tcBorders>
            <w:vAlign w:val="center"/>
            <w:hideMark/>
          </w:tcPr>
          <w:p w14:paraId="3F97472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991C29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7E3EF4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5E5E71D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6843490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7854B92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654EF3F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0F12D0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F58720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5F1A66C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391A1BA0" w14:textId="77777777" w:rsidTr="00D04B39">
        <w:trPr>
          <w:trHeight w:val="12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21F4CBB"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 xml:space="preserve">ENCARGADA DE DESPACHO / ENCARGADO DE DESPACHO DE LA COORDINACIÓN GENERAL </w:t>
            </w:r>
          </w:p>
        </w:tc>
        <w:tc>
          <w:tcPr>
            <w:tcW w:w="1276" w:type="dxa"/>
            <w:tcBorders>
              <w:top w:val="nil"/>
              <w:left w:val="nil"/>
              <w:bottom w:val="single" w:sz="4" w:space="0" w:color="auto"/>
              <w:right w:val="single" w:sz="4" w:space="0" w:color="auto"/>
            </w:tcBorders>
            <w:shd w:val="clear" w:color="auto" w:fill="auto"/>
            <w:noWrap/>
            <w:vAlign w:val="center"/>
            <w:hideMark/>
          </w:tcPr>
          <w:p w14:paraId="35CF854A" w14:textId="402A8603"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59,361.36 </w:t>
            </w:r>
          </w:p>
        </w:tc>
        <w:tc>
          <w:tcPr>
            <w:tcW w:w="1134" w:type="dxa"/>
            <w:tcBorders>
              <w:top w:val="nil"/>
              <w:left w:val="nil"/>
              <w:bottom w:val="single" w:sz="4" w:space="0" w:color="auto"/>
              <w:right w:val="single" w:sz="4" w:space="0" w:color="auto"/>
            </w:tcBorders>
            <w:shd w:val="clear" w:color="auto" w:fill="auto"/>
            <w:noWrap/>
            <w:vAlign w:val="center"/>
            <w:hideMark/>
          </w:tcPr>
          <w:p w14:paraId="75393C53" w14:textId="48C51752"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3,614.82 </w:t>
            </w:r>
          </w:p>
        </w:tc>
        <w:tc>
          <w:tcPr>
            <w:tcW w:w="1276" w:type="dxa"/>
            <w:tcBorders>
              <w:top w:val="nil"/>
              <w:left w:val="nil"/>
              <w:bottom w:val="single" w:sz="4" w:space="0" w:color="auto"/>
              <w:right w:val="single" w:sz="4" w:space="0" w:color="auto"/>
            </w:tcBorders>
            <w:shd w:val="clear" w:color="auto" w:fill="auto"/>
            <w:noWrap/>
            <w:vAlign w:val="center"/>
            <w:hideMark/>
          </w:tcPr>
          <w:p w14:paraId="2FCC3131" w14:textId="7DA2A79A"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62,976.18 </w:t>
            </w:r>
          </w:p>
        </w:tc>
        <w:tc>
          <w:tcPr>
            <w:tcW w:w="1129" w:type="dxa"/>
            <w:tcBorders>
              <w:top w:val="nil"/>
              <w:left w:val="nil"/>
              <w:bottom w:val="single" w:sz="4" w:space="0" w:color="auto"/>
              <w:right w:val="single" w:sz="4" w:space="0" w:color="auto"/>
            </w:tcBorders>
            <w:shd w:val="clear" w:color="auto" w:fill="auto"/>
            <w:noWrap/>
            <w:vAlign w:val="center"/>
            <w:hideMark/>
          </w:tcPr>
          <w:p w14:paraId="4787F426" w14:textId="268496C7"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13,715.79 </w:t>
            </w:r>
          </w:p>
        </w:tc>
        <w:tc>
          <w:tcPr>
            <w:tcW w:w="1245" w:type="dxa"/>
            <w:tcBorders>
              <w:top w:val="nil"/>
              <w:left w:val="nil"/>
              <w:bottom w:val="single" w:sz="4" w:space="0" w:color="auto"/>
              <w:right w:val="single" w:sz="4" w:space="0" w:color="auto"/>
            </w:tcBorders>
            <w:shd w:val="clear" w:color="auto" w:fill="auto"/>
            <w:noWrap/>
            <w:vAlign w:val="center"/>
            <w:hideMark/>
          </w:tcPr>
          <w:p w14:paraId="45AE3D5B" w14:textId="549149F8"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49,260.38 </w:t>
            </w:r>
          </w:p>
        </w:tc>
        <w:tc>
          <w:tcPr>
            <w:tcW w:w="1283" w:type="dxa"/>
            <w:tcBorders>
              <w:top w:val="nil"/>
              <w:left w:val="nil"/>
              <w:bottom w:val="single" w:sz="4" w:space="0" w:color="auto"/>
              <w:right w:val="single" w:sz="4" w:space="0" w:color="auto"/>
            </w:tcBorders>
            <w:shd w:val="clear" w:color="auto" w:fill="auto"/>
            <w:noWrap/>
            <w:vAlign w:val="center"/>
            <w:hideMark/>
          </w:tcPr>
          <w:p w14:paraId="4874A6F2" w14:textId="0B518D25"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84,243.23 </w:t>
            </w:r>
          </w:p>
        </w:tc>
        <w:tc>
          <w:tcPr>
            <w:tcW w:w="1162" w:type="dxa"/>
            <w:tcBorders>
              <w:top w:val="nil"/>
              <w:left w:val="nil"/>
              <w:bottom w:val="single" w:sz="4" w:space="0" w:color="auto"/>
              <w:right w:val="single" w:sz="4" w:space="0" w:color="auto"/>
            </w:tcBorders>
            <w:shd w:val="clear" w:color="auto" w:fill="auto"/>
            <w:noWrap/>
            <w:vAlign w:val="center"/>
            <w:hideMark/>
          </w:tcPr>
          <w:p w14:paraId="3E35786B" w14:textId="2372C8D5"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11,018.33 </w:t>
            </w:r>
          </w:p>
        </w:tc>
        <w:tc>
          <w:tcPr>
            <w:tcW w:w="1276" w:type="dxa"/>
            <w:tcBorders>
              <w:top w:val="nil"/>
              <w:left w:val="nil"/>
              <w:bottom w:val="single" w:sz="4" w:space="0" w:color="auto"/>
              <w:right w:val="single" w:sz="4" w:space="0" w:color="auto"/>
            </w:tcBorders>
            <w:shd w:val="clear" w:color="auto" w:fill="auto"/>
            <w:noWrap/>
            <w:vAlign w:val="center"/>
            <w:hideMark/>
          </w:tcPr>
          <w:p w14:paraId="245966EE" w14:textId="6EDDBE4B"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1,335.63 </w:t>
            </w:r>
          </w:p>
        </w:tc>
        <w:tc>
          <w:tcPr>
            <w:tcW w:w="1276" w:type="dxa"/>
            <w:tcBorders>
              <w:top w:val="nil"/>
              <w:left w:val="nil"/>
              <w:bottom w:val="single" w:sz="4" w:space="0" w:color="auto"/>
              <w:right w:val="single" w:sz="4" w:space="0" w:color="auto"/>
            </w:tcBorders>
            <w:shd w:val="clear" w:color="auto" w:fill="auto"/>
            <w:noWrap/>
            <w:vAlign w:val="center"/>
            <w:hideMark/>
          </w:tcPr>
          <w:p w14:paraId="14CE8BEF" w14:textId="0E2C922E"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56,874.98 </w:t>
            </w:r>
          </w:p>
        </w:tc>
        <w:tc>
          <w:tcPr>
            <w:tcW w:w="1417" w:type="dxa"/>
            <w:tcBorders>
              <w:top w:val="nil"/>
              <w:left w:val="nil"/>
              <w:bottom w:val="single" w:sz="4" w:space="0" w:color="auto"/>
              <w:right w:val="single" w:sz="4" w:space="0" w:color="auto"/>
            </w:tcBorders>
            <w:shd w:val="clear" w:color="auto" w:fill="auto"/>
            <w:noWrap/>
            <w:vAlign w:val="center"/>
            <w:hideMark/>
          </w:tcPr>
          <w:p w14:paraId="52DB10A3" w14:textId="1C1959C3"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745,475.94 </w:t>
            </w:r>
          </w:p>
        </w:tc>
      </w:tr>
      <w:tr w:rsidR="00955742" w:rsidRPr="00955742" w14:paraId="4ACE6C37"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9A29DDF"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SUBDIRECTORA / SUBDIRECTOR</w:t>
            </w:r>
          </w:p>
        </w:tc>
        <w:tc>
          <w:tcPr>
            <w:tcW w:w="1276" w:type="dxa"/>
            <w:tcBorders>
              <w:top w:val="nil"/>
              <w:left w:val="nil"/>
              <w:bottom w:val="single" w:sz="4" w:space="0" w:color="auto"/>
              <w:right w:val="single" w:sz="4" w:space="0" w:color="auto"/>
            </w:tcBorders>
            <w:shd w:val="clear" w:color="auto" w:fill="auto"/>
            <w:noWrap/>
            <w:vAlign w:val="center"/>
            <w:hideMark/>
          </w:tcPr>
          <w:p w14:paraId="2E8F3833" w14:textId="629DF393"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59,359.55 </w:t>
            </w:r>
          </w:p>
        </w:tc>
        <w:tc>
          <w:tcPr>
            <w:tcW w:w="1134" w:type="dxa"/>
            <w:tcBorders>
              <w:top w:val="nil"/>
              <w:left w:val="nil"/>
              <w:bottom w:val="single" w:sz="4" w:space="0" w:color="auto"/>
              <w:right w:val="single" w:sz="4" w:space="0" w:color="auto"/>
            </w:tcBorders>
            <w:shd w:val="clear" w:color="auto" w:fill="auto"/>
            <w:noWrap/>
            <w:vAlign w:val="center"/>
            <w:hideMark/>
          </w:tcPr>
          <w:p w14:paraId="476BBB3E" w14:textId="542B5356"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2,014.82 </w:t>
            </w:r>
          </w:p>
        </w:tc>
        <w:tc>
          <w:tcPr>
            <w:tcW w:w="1276" w:type="dxa"/>
            <w:tcBorders>
              <w:top w:val="nil"/>
              <w:left w:val="nil"/>
              <w:bottom w:val="single" w:sz="4" w:space="0" w:color="auto"/>
              <w:right w:val="single" w:sz="4" w:space="0" w:color="auto"/>
            </w:tcBorders>
            <w:shd w:val="clear" w:color="auto" w:fill="auto"/>
            <w:noWrap/>
            <w:vAlign w:val="center"/>
            <w:hideMark/>
          </w:tcPr>
          <w:p w14:paraId="0AFB14A4" w14:textId="466F1808"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61,374.37 </w:t>
            </w:r>
          </w:p>
        </w:tc>
        <w:tc>
          <w:tcPr>
            <w:tcW w:w="1129" w:type="dxa"/>
            <w:tcBorders>
              <w:top w:val="nil"/>
              <w:left w:val="nil"/>
              <w:bottom w:val="single" w:sz="4" w:space="0" w:color="auto"/>
              <w:right w:val="single" w:sz="4" w:space="0" w:color="auto"/>
            </w:tcBorders>
            <w:shd w:val="clear" w:color="auto" w:fill="auto"/>
            <w:noWrap/>
            <w:vAlign w:val="center"/>
            <w:hideMark/>
          </w:tcPr>
          <w:p w14:paraId="5D538642" w14:textId="3EE3C639"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13,337.27 </w:t>
            </w:r>
          </w:p>
        </w:tc>
        <w:tc>
          <w:tcPr>
            <w:tcW w:w="1245" w:type="dxa"/>
            <w:tcBorders>
              <w:top w:val="nil"/>
              <w:left w:val="nil"/>
              <w:bottom w:val="single" w:sz="4" w:space="0" w:color="auto"/>
              <w:right w:val="single" w:sz="4" w:space="0" w:color="auto"/>
            </w:tcBorders>
            <w:shd w:val="clear" w:color="auto" w:fill="auto"/>
            <w:noWrap/>
            <w:vAlign w:val="center"/>
            <w:hideMark/>
          </w:tcPr>
          <w:p w14:paraId="68527208" w14:textId="62817981"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48,037.10 </w:t>
            </w:r>
          </w:p>
        </w:tc>
        <w:tc>
          <w:tcPr>
            <w:tcW w:w="1283" w:type="dxa"/>
            <w:tcBorders>
              <w:top w:val="nil"/>
              <w:left w:val="nil"/>
              <w:bottom w:val="single" w:sz="4" w:space="0" w:color="auto"/>
              <w:right w:val="single" w:sz="4" w:space="0" w:color="auto"/>
            </w:tcBorders>
            <w:shd w:val="clear" w:color="auto" w:fill="auto"/>
            <w:noWrap/>
            <w:vAlign w:val="center"/>
            <w:hideMark/>
          </w:tcPr>
          <w:p w14:paraId="3DED97DD" w14:textId="744D03AB"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83,018.95 </w:t>
            </w:r>
          </w:p>
        </w:tc>
        <w:tc>
          <w:tcPr>
            <w:tcW w:w="1162" w:type="dxa"/>
            <w:tcBorders>
              <w:top w:val="nil"/>
              <w:left w:val="nil"/>
              <w:bottom w:val="single" w:sz="4" w:space="0" w:color="auto"/>
              <w:right w:val="single" w:sz="4" w:space="0" w:color="auto"/>
            </w:tcBorders>
            <w:shd w:val="clear" w:color="auto" w:fill="auto"/>
            <w:noWrap/>
            <w:vAlign w:val="center"/>
            <w:hideMark/>
          </w:tcPr>
          <w:p w14:paraId="5EE7D5E5" w14:textId="7C5D4E0F"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11,018.01 </w:t>
            </w:r>
          </w:p>
        </w:tc>
        <w:tc>
          <w:tcPr>
            <w:tcW w:w="1276" w:type="dxa"/>
            <w:tcBorders>
              <w:top w:val="nil"/>
              <w:left w:val="nil"/>
              <w:bottom w:val="single" w:sz="4" w:space="0" w:color="auto"/>
              <w:right w:val="single" w:sz="4" w:space="0" w:color="auto"/>
            </w:tcBorders>
            <w:shd w:val="clear" w:color="auto" w:fill="auto"/>
            <w:noWrap/>
            <w:vAlign w:val="center"/>
            <w:hideMark/>
          </w:tcPr>
          <w:p w14:paraId="7F059F82" w14:textId="1B172DC5"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1,335.59 </w:t>
            </w:r>
          </w:p>
        </w:tc>
        <w:tc>
          <w:tcPr>
            <w:tcW w:w="1276" w:type="dxa"/>
            <w:tcBorders>
              <w:top w:val="nil"/>
              <w:left w:val="nil"/>
              <w:bottom w:val="single" w:sz="4" w:space="0" w:color="auto"/>
              <w:right w:val="single" w:sz="4" w:space="0" w:color="auto"/>
            </w:tcBorders>
            <w:shd w:val="clear" w:color="auto" w:fill="auto"/>
            <w:noWrap/>
            <w:vAlign w:val="center"/>
            <w:hideMark/>
          </w:tcPr>
          <w:p w14:paraId="15C53EF5" w14:textId="329F9DA9"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56,873.26 </w:t>
            </w:r>
          </w:p>
        </w:tc>
        <w:tc>
          <w:tcPr>
            <w:tcW w:w="1417" w:type="dxa"/>
            <w:tcBorders>
              <w:top w:val="nil"/>
              <w:left w:val="nil"/>
              <w:bottom w:val="single" w:sz="4" w:space="0" w:color="auto"/>
              <w:right w:val="single" w:sz="4" w:space="0" w:color="auto"/>
            </w:tcBorders>
            <w:shd w:val="clear" w:color="auto" w:fill="auto"/>
            <w:noWrap/>
            <w:vAlign w:val="center"/>
            <w:hideMark/>
          </w:tcPr>
          <w:p w14:paraId="4B0CF2E1" w14:textId="53C0C988"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743,853.47 </w:t>
            </w:r>
          </w:p>
        </w:tc>
      </w:tr>
      <w:tr w:rsidR="00955742" w:rsidRPr="00955742" w14:paraId="2E5A7A2C" w14:textId="77777777" w:rsidTr="00D04B39">
        <w:trPr>
          <w:trHeight w:val="12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C1A68F2"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ENCARGADA DE DESPACHO / ENCARGADO DE DESPACHO DE LA DIRECCIÓN</w:t>
            </w:r>
          </w:p>
        </w:tc>
        <w:tc>
          <w:tcPr>
            <w:tcW w:w="1276" w:type="dxa"/>
            <w:tcBorders>
              <w:top w:val="nil"/>
              <w:left w:val="nil"/>
              <w:bottom w:val="single" w:sz="4" w:space="0" w:color="auto"/>
              <w:right w:val="single" w:sz="4" w:space="0" w:color="auto"/>
            </w:tcBorders>
            <w:shd w:val="clear" w:color="auto" w:fill="auto"/>
            <w:noWrap/>
            <w:vAlign w:val="center"/>
            <w:hideMark/>
          </w:tcPr>
          <w:p w14:paraId="4C390C7E" w14:textId="76CC7318"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53,907.33 </w:t>
            </w:r>
          </w:p>
        </w:tc>
        <w:tc>
          <w:tcPr>
            <w:tcW w:w="1134" w:type="dxa"/>
            <w:tcBorders>
              <w:top w:val="nil"/>
              <w:left w:val="nil"/>
              <w:bottom w:val="single" w:sz="4" w:space="0" w:color="auto"/>
              <w:right w:val="single" w:sz="4" w:space="0" w:color="auto"/>
            </w:tcBorders>
            <w:shd w:val="clear" w:color="auto" w:fill="auto"/>
            <w:noWrap/>
            <w:vAlign w:val="center"/>
            <w:hideMark/>
          </w:tcPr>
          <w:p w14:paraId="43A10BEC" w14:textId="59E66419"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2,814.82 </w:t>
            </w:r>
          </w:p>
        </w:tc>
        <w:tc>
          <w:tcPr>
            <w:tcW w:w="1276" w:type="dxa"/>
            <w:tcBorders>
              <w:top w:val="nil"/>
              <w:left w:val="nil"/>
              <w:bottom w:val="single" w:sz="4" w:space="0" w:color="auto"/>
              <w:right w:val="single" w:sz="4" w:space="0" w:color="auto"/>
            </w:tcBorders>
            <w:shd w:val="clear" w:color="auto" w:fill="auto"/>
            <w:noWrap/>
            <w:vAlign w:val="center"/>
            <w:hideMark/>
          </w:tcPr>
          <w:p w14:paraId="145347E3" w14:textId="3506574A"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56,722.15 </w:t>
            </w:r>
          </w:p>
        </w:tc>
        <w:tc>
          <w:tcPr>
            <w:tcW w:w="1129" w:type="dxa"/>
            <w:tcBorders>
              <w:top w:val="nil"/>
              <w:left w:val="nil"/>
              <w:bottom w:val="single" w:sz="4" w:space="0" w:color="auto"/>
              <w:right w:val="single" w:sz="4" w:space="0" w:color="auto"/>
            </w:tcBorders>
            <w:shd w:val="clear" w:color="auto" w:fill="auto"/>
            <w:noWrap/>
            <w:vAlign w:val="center"/>
            <w:hideMark/>
          </w:tcPr>
          <w:p w14:paraId="59F97933" w14:textId="37F55DCC"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12,243.07 </w:t>
            </w:r>
          </w:p>
        </w:tc>
        <w:tc>
          <w:tcPr>
            <w:tcW w:w="1245" w:type="dxa"/>
            <w:tcBorders>
              <w:top w:val="nil"/>
              <w:left w:val="nil"/>
              <w:bottom w:val="single" w:sz="4" w:space="0" w:color="auto"/>
              <w:right w:val="single" w:sz="4" w:space="0" w:color="auto"/>
            </w:tcBorders>
            <w:shd w:val="clear" w:color="auto" w:fill="auto"/>
            <w:noWrap/>
            <w:vAlign w:val="center"/>
            <w:hideMark/>
          </w:tcPr>
          <w:p w14:paraId="52AB7A09" w14:textId="61763EFC"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44,479.09 </w:t>
            </w:r>
          </w:p>
        </w:tc>
        <w:tc>
          <w:tcPr>
            <w:tcW w:w="1283" w:type="dxa"/>
            <w:tcBorders>
              <w:top w:val="nil"/>
              <w:left w:val="nil"/>
              <w:bottom w:val="single" w:sz="4" w:space="0" w:color="auto"/>
              <w:right w:val="single" w:sz="4" w:space="0" w:color="auto"/>
            </w:tcBorders>
            <w:shd w:val="clear" w:color="auto" w:fill="auto"/>
            <w:noWrap/>
            <w:vAlign w:val="center"/>
            <w:hideMark/>
          </w:tcPr>
          <w:p w14:paraId="17758350" w14:textId="17D5EBAF"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76,463.65 </w:t>
            </w:r>
          </w:p>
        </w:tc>
        <w:tc>
          <w:tcPr>
            <w:tcW w:w="1162" w:type="dxa"/>
            <w:tcBorders>
              <w:top w:val="nil"/>
              <w:left w:val="nil"/>
              <w:bottom w:val="single" w:sz="4" w:space="0" w:color="auto"/>
              <w:right w:val="single" w:sz="4" w:space="0" w:color="auto"/>
            </w:tcBorders>
            <w:shd w:val="clear" w:color="auto" w:fill="auto"/>
            <w:noWrap/>
            <w:vAlign w:val="center"/>
            <w:hideMark/>
          </w:tcPr>
          <w:p w14:paraId="123B57F3" w14:textId="0836AB2C"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10,055.53 </w:t>
            </w:r>
          </w:p>
        </w:tc>
        <w:tc>
          <w:tcPr>
            <w:tcW w:w="1276" w:type="dxa"/>
            <w:tcBorders>
              <w:top w:val="nil"/>
              <w:left w:val="nil"/>
              <w:bottom w:val="single" w:sz="4" w:space="0" w:color="auto"/>
              <w:right w:val="single" w:sz="4" w:space="0" w:color="auto"/>
            </w:tcBorders>
            <w:shd w:val="clear" w:color="auto" w:fill="auto"/>
            <w:noWrap/>
            <w:vAlign w:val="center"/>
            <w:hideMark/>
          </w:tcPr>
          <w:p w14:paraId="09A9CE7C" w14:textId="3DA6B46D"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1,212.92 </w:t>
            </w:r>
          </w:p>
        </w:tc>
        <w:tc>
          <w:tcPr>
            <w:tcW w:w="1276" w:type="dxa"/>
            <w:tcBorders>
              <w:top w:val="nil"/>
              <w:left w:val="nil"/>
              <w:bottom w:val="single" w:sz="4" w:space="0" w:color="auto"/>
              <w:right w:val="single" w:sz="4" w:space="0" w:color="auto"/>
            </w:tcBorders>
            <w:shd w:val="clear" w:color="auto" w:fill="auto"/>
            <w:noWrap/>
            <w:vAlign w:val="center"/>
            <w:hideMark/>
          </w:tcPr>
          <w:p w14:paraId="52633048" w14:textId="0D6564CC"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51,698.95 </w:t>
            </w:r>
          </w:p>
        </w:tc>
        <w:tc>
          <w:tcPr>
            <w:tcW w:w="1417" w:type="dxa"/>
            <w:tcBorders>
              <w:top w:val="nil"/>
              <w:left w:val="nil"/>
              <w:bottom w:val="single" w:sz="4" w:space="0" w:color="auto"/>
              <w:right w:val="single" w:sz="4" w:space="0" w:color="auto"/>
            </w:tcBorders>
            <w:shd w:val="clear" w:color="auto" w:fill="auto"/>
            <w:noWrap/>
            <w:vAlign w:val="center"/>
            <w:hideMark/>
          </w:tcPr>
          <w:p w14:paraId="42400DB4" w14:textId="3163293D"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677,109.51 </w:t>
            </w:r>
          </w:p>
        </w:tc>
      </w:tr>
      <w:tr w:rsidR="00955742" w:rsidRPr="00955742" w14:paraId="678A0C0B"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00DC445"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JEFA / JEFE DE DEPARTAMENTO A</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2F868D" w14:textId="4551F18A"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53,905.49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498FE3" w14:textId="63F5C53A"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1,614.82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21C7F0" w14:textId="126B1755"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55,520.31 </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001F2C" w14:textId="67E8C0A9"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11,960.39 </w:t>
            </w:r>
          </w:p>
        </w:tc>
        <w:tc>
          <w:tcPr>
            <w:tcW w:w="12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B8C4C8" w14:textId="5253F81A"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43,559.92 </w:t>
            </w:r>
          </w:p>
        </w:tc>
        <w:tc>
          <w:tcPr>
            <w:tcW w:w="12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6218C6" w14:textId="1578E99C"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75,543.48 </w:t>
            </w:r>
          </w:p>
        </w:tc>
        <w:tc>
          <w:tcPr>
            <w:tcW w:w="11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5D6840" w14:textId="7DBE6FFE"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10,055.21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755710" w14:textId="4ADA244D"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1,212.87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99C55F" w14:textId="40E768F9"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51,697.20 </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35AF12" w14:textId="340A7C1D"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675,886.71 </w:t>
            </w:r>
          </w:p>
        </w:tc>
      </w:tr>
      <w:tr w:rsidR="00955742" w:rsidRPr="00955742" w14:paraId="77C79A58" w14:textId="77777777" w:rsidTr="00D04B39">
        <w:trPr>
          <w:trHeight w:val="57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5FCFF47"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 xml:space="preserve">COODINADOR/A DE UNIDAD </w:t>
            </w:r>
          </w:p>
        </w:tc>
        <w:tc>
          <w:tcPr>
            <w:tcW w:w="1276" w:type="dxa"/>
            <w:vMerge/>
            <w:tcBorders>
              <w:top w:val="nil"/>
              <w:left w:val="single" w:sz="4" w:space="0" w:color="auto"/>
              <w:bottom w:val="single" w:sz="4" w:space="0" w:color="000000"/>
              <w:right w:val="single" w:sz="4" w:space="0" w:color="auto"/>
            </w:tcBorders>
            <w:vAlign w:val="center"/>
            <w:hideMark/>
          </w:tcPr>
          <w:p w14:paraId="45DA153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A6DCC2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13EE6B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2524CFF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104A40D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0BA7693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307BC09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6982C6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6EB890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74F50B8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461909CA" w14:textId="77777777" w:rsidTr="00D04B39">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F79289E"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lastRenderedPageBreak/>
              <w:t>TITULAR DE UNIDAD B</w:t>
            </w:r>
          </w:p>
        </w:tc>
        <w:tc>
          <w:tcPr>
            <w:tcW w:w="1276" w:type="dxa"/>
            <w:vMerge/>
            <w:tcBorders>
              <w:top w:val="nil"/>
              <w:left w:val="single" w:sz="4" w:space="0" w:color="auto"/>
              <w:bottom w:val="single" w:sz="4" w:space="0" w:color="000000"/>
              <w:right w:val="single" w:sz="4" w:space="0" w:color="auto"/>
            </w:tcBorders>
            <w:vAlign w:val="center"/>
            <w:hideMark/>
          </w:tcPr>
          <w:p w14:paraId="2617F89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0A94FE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A6AA1C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67CD928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547C449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3E609AD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1B2019B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98780D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E6749A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7B82057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55884B40" w14:textId="77777777" w:rsidTr="00D04B39">
        <w:trPr>
          <w:trHeight w:val="84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9995696"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ENLACE ADMINISTRATIVA / ENLACE ADMINISTRATIVO B</w:t>
            </w:r>
          </w:p>
        </w:tc>
        <w:tc>
          <w:tcPr>
            <w:tcW w:w="1276" w:type="dxa"/>
            <w:vMerge/>
            <w:tcBorders>
              <w:top w:val="nil"/>
              <w:left w:val="single" w:sz="4" w:space="0" w:color="auto"/>
              <w:bottom w:val="single" w:sz="4" w:space="0" w:color="000000"/>
              <w:right w:val="single" w:sz="4" w:space="0" w:color="auto"/>
            </w:tcBorders>
            <w:vAlign w:val="center"/>
            <w:hideMark/>
          </w:tcPr>
          <w:p w14:paraId="1A9B87E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BBA0A8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B32B3D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3328F31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450208C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7A1885B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19CE0D1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0D8853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D7B7DB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65930DE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07A061FB"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8BBC045"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SECRETARIA TÉCNICA / SECRETARIO TÉCNICO B</w:t>
            </w:r>
          </w:p>
        </w:tc>
        <w:tc>
          <w:tcPr>
            <w:tcW w:w="1276" w:type="dxa"/>
            <w:vMerge/>
            <w:tcBorders>
              <w:top w:val="nil"/>
              <w:left w:val="single" w:sz="4" w:space="0" w:color="auto"/>
              <w:bottom w:val="single" w:sz="4" w:space="0" w:color="000000"/>
              <w:right w:val="single" w:sz="4" w:space="0" w:color="auto"/>
            </w:tcBorders>
            <w:vAlign w:val="center"/>
            <w:hideMark/>
          </w:tcPr>
          <w:p w14:paraId="05CC181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1C5225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2C24FD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737E0A2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4559691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1221563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23F58B6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DF16E7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228B89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7F3DF9A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31144623"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EDB7EAD"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JEFA / JEFE DE DEPARTAMENTO B</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9777EF" w14:textId="186BBEA2"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44,815.47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E0D170" w14:textId="55D20A97"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1,614.82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CF5F59" w14:textId="234D7787"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46,430.29 </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89B2DE" w14:textId="1087E666"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9,822.42 </w:t>
            </w:r>
          </w:p>
        </w:tc>
        <w:tc>
          <w:tcPr>
            <w:tcW w:w="12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9FF12D" w14:textId="05355515"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36,607.87 </w:t>
            </w:r>
          </w:p>
        </w:tc>
        <w:tc>
          <w:tcPr>
            <w:tcW w:w="12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F40F02" w14:textId="2B983042"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63,594.30 </w:t>
            </w:r>
          </w:p>
        </w:tc>
        <w:tc>
          <w:tcPr>
            <w:tcW w:w="11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F09A64" w14:textId="364E14E9"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8,450.55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5FBFED" w14:textId="47B18290"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1,008.35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52B984" w14:textId="67A0B914"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43,070.49 </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A3F5A9" w14:textId="3FB0FB9A"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563,276.22 </w:t>
            </w:r>
          </w:p>
        </w:tc>
      </w:tr>
      <w:tr w:rsidR="00955742" w:rsidRPr="00955742" w14:paraId="00EC9A18"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1D37C36"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COODINADOR/A DE UNIDAD B</w:t>
            </w:r>
          </w:p>
        </w:tc>
        <w:tc>
          <w:tcPr>
            <w:tcW w:w="1276" w:type="dxa"/>
            <w:vMerge/>
            <w:tcBorders>
              <w:top w:val="nil"/>
              <w:left w:val="single" w:sz="4" w:space="0" w:color="auto"/>
              <w:bottom w:val="single" w:sz="4" w:space="0" w:color="000000"/>
              <w:right w:val="single" w:sz="4" w:space="0" w:color="auto"/>
            </w:tcBorders>
            <w:vAlign w:val="center"/>
            <w:hideMark/>
          </w:tcPr>
          <w:p w14:paraId="5951191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73CF37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854906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7F3431B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1063BD6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5D64F6C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055CD1A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4E453A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6691E6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19C04A3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24CC830B" w14:textId="77777777" w:rsidTr="00D04B39">
        <w:trPr>
          <w:trHeight w:val="76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FE04A56"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ENLACE ADMINISTRATIVA / ENLACE ADMINISTRATIVO C</w:t>
            </w:r>
          </w:p>
        </w:tc>
        <w:tc>
          <w:tcPr>
            <w:tcW w:w="1276" w:type="dxa"/>
            <w:vMerge/>
            <w:tcBorders>
              <w:top w:val="nil"/>
              <w:left w:val="single" w:sz="4" w:space="0" w:color="auto"/>
              <w:bottom w:val="single" w:sz="4" w:space="0" w:color="000000"/>
              <w:right w:val="single" w:sz="4" w:space="0" w:color="auto"/>
            </w:tcBorders>
            <w:vAlign w:val="center"/>
            <w:hideMark/>
          </w:tcPr>
          <w:p w14:paraId="2A9080E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4AD59E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95F7F9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2FADFB8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4096AF4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6FCE774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5EC3413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3AA24E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156EC7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6EBB5C3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6B0420E0"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4CBFC29"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SECRETARIA TÉCNICA / SECRETARIO TÉCNICO C</w:t>
            </w:r>
          </w:p>
        </w:tc>
        <w:tc>
          <w:tcPr>
            <w:tcW w:w="1276" w:type="dxa"/>
            <w:vMerge/>
            <w:tcBorders>
              <w:top w:val="nil"/>
              <w:left w:val="single" w:sz="4" w:space="0" w:color="auto"/>
              <w:bottom w:val="single" w:sz="4" w:space="0" w:color="000000"/>
              <w:right w:val="single" w:sz="4" w:space="0" w:color="auto"/>
            </w:tcBorders>
            <w:vAlign w:val="center"/>
            <w:hideMark/>
          </w:tcPr>
          <w:p w14:paraId="30958F7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4AD37D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443559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16378E0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6C51366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02A1EC2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18ED9E6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EE300D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5A4B2D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6A6CCD1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3D0B97CB"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86E1C73"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JEFA / JEFE DE DEPARTAMENTO C</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4630FB" w14:textId="3D6AB407"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35,879.01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D1F8C8" w14:textId="5C9A30BF"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1,614.82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41E435" w14:textId="7ED242C0"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37,493.83 </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DC66AB" w14:textId="39F2B3CD"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7,011.53 </w:t>
            </w:r>
          </w:p>
        </w:tc>
        <w:tc>
          <w:tcPr>
            <w:tcW w:w="12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5BAEC6" w14:textId="29C7A0D6"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30,482.30 </w:t>
            </w:r>
          </w:p>
        </w:tc>
        <w:tc>
          <w:tcPr>
            <w:tcW w:w="12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4CC582" w14:textId="2F5C3C8B"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52,471.52 </w:t>
            </w:r>
          </w:p>
        </w:tc>
        <w:tc>
          <w:tcPr>
            <w:tcW w:w="11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41F581" w14:textId="7DC7D61D"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6,873.00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741149" w14:textId="6ED898B2"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807.28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C7D291" w14:textId="65588CE0"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34,589.53 </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E5F598" w14:textId="0E9C54F2"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452,568.24 </w:t>
            </w:r>
          </w:p>
        </w:tc>
      </w:tr>
      <w:tr w:rsidR="00955742" w:rsidRPr="00955742" w14:paraId="18AFA4AD"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0CB1CD8"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COODINADOR/A DE UNIDAD C</w:t>
            </w:r>
          </w:p>
        </w:tc>
        <w:tc>
          <w:tcPr>
            <w:tcW w:w="1276" w:type="dxa"/>
            <w:vMerge/>
            <w:tcBorders>
              <w:top w:val="nil"/>
              <w:left w:val="single" w:sz="4" w:space="0" w:color="auto"/>
              <w:bottom w:val="single" w:sz="4" w:space="0" w:color="000000"/>
              <w:right w:val="single" w:sz="4" w:space="0" w:color="auto"/>
            </w:tcBorders>
            <w:vAlign w:val="center"/>
            <w:hideMark/>
          </w:tcPr>
          <w:p w14:paraId="0B1E32A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089321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A546FE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24556ED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7C8AB4C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7047163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722CB5B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844170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7354B6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4299932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5D3B8553" w14:textId="77777777" w:rsidTr="00D04B39">
        <w:trPr>
          <w:trHeight w:val="46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54D4256"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TITULAR DE UNIDAD C</w:t>
            </w:r>
          </w:p>
        </w:tc>
        <w:tc>
          <w:tcPr>
            <w:tcW w:w="1276" w:type="dxa"/>
            <w:vMerge/>
            <w:tcBorders>
              <w:top w:val="nil"/>
              <w:left w:val="single" w:sz="4" w:space="0" w:color="auto"/>
              <w:bottom w:val="single" w:sz="4" w:space="0" w:color="000000"/>
              <w:right w:val="single" w:sz="4" w:space="0" w:color="auto"/>
            </w:tcBorders>
            <w:vAlign w:val="center"/>
            <w:hideMark/>
          </w:tcPr>
          <w:p w14:paraId="1FF6ADA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570429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EB7AF2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77C6BD7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1E5F395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4627F14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056145B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FBBFAB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98DD64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0163658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48133455" w14:textId="77777777" w:rsidTr="00D04B39">
        <w:trPr>
          <w:trHeight w:val="105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F769659"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MAGISTRADA / MAGISTRADO REPRESENTANTE</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72A76E" w14:textId="4F659C18"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50,269.49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8DEB4C" w14:textId="4A1C7C72"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1,614.82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888F43" w14:textId="242E4935"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51,884.31 </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ECD036" w14:textId="0FFCFCED"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11,105.21 </w:t>
            </w:r>
          </w:p>
        </w:tc>
        <w:tc>
          <w:tcPr>
            <w:tcW w:w="12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FC7D69" w14:textId="7998E5ED"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40,779.11 </w:t>
            </w:r>
          </w:p>
        </w:tc>
        <w:tc>
          <w:tcPr>
            <w:tcW w:w="12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63FE29" w14:textId="6541D326"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70,763.82 </w:t>
            </w:r>
          </w:p>
        </w:tc>
        <w:tc>
          <w:tcPr>
            <w:tcW w:w="11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1A3CA5" w14:textId="394166DF"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9,413.34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953FF0" w14:textId="2E3FD7F1"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1,131.06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C2A44B" w14:textId="16A1CF18"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48,246.53 </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259D60" w14:textId="40001953"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630,842.65 </w:t>
            </w:r>
          </w:p>
        </w:tc>
      </w:tr>
      <w:tr w:rsidR="00955742" w:rsidRPr="00955742" w14:paraId="482BBCCF" w14:textId="77777777" w:rsidTr="00D04B39">
        <w:trPr>
          <w:trHeight w:val="91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3CB6D28"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lastRenderedPageBreak/>
              <w:t>PRESIDENTA / PRESIDENTE DE JUNTA AUXILIAR</w:t>
            </w:r>
          </w:p>
        </w:tc>
        <w:tc>
          <w:tcPr>
            <w:tcW w:w="1276" w:type="dxa"/>
            <w:vMerge/>
            <w:tcBorders>
              <w:top w:val="nil"/>
              <w:left w:val="single" w:sz="4" w:space="0" w:color="auto"/>
              <w:bottom w:val="single" w:sz="4" w:space="0" w:color="000000"/>
              <w:right w:val="single" w:sz="4" w:space="0" w:color="auto"/>
            </w:tcBorders>
            <w:vAlign w:val="center"/>
            <w:hideMark/>
          </w:tcPr>
          <w:p w14:paraId="4E276DE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9B0E12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1B9AC7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7B1B412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5F9E636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5A59681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32FA771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DB6C30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764ED6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75F4B75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269DBFE2" w14:textId="77777777" w:rsidTr="00D04B39">
        <w:trPr>
          <w:trHeight w:val="87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0F7306F"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SECRETARIA PARTICULAR / SECRETARIO PARTICULAR</w:t>
            </w:r>
          </w:p>
        </w:tc>
        <w:tc>
          <w:tcPr>
            <w:tcW w:w="1276" w:type="dxa"/>
            <w:vMerge/>
            <w:tcBorders>
              <w:top w:val="nil"/>
              <w:left w:val="single" w:sz="4" w:space="0" w:color="auto"/>
              <w:bottom w:val="single" w:sz="4" w:space="0" w:color="000000"/>
              <w:right w:val="single" w:sz="4" w:space="0" w:color="auto"/>
            </w:tcBorders>
            <w:vAlign w:val="center"/>
            <w:hideMark/>
          </w:tcPr>
          <w:p w14:paraId="3609E6F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34EF81D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355716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5FEC0A6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7D58F68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58F6675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7FE76DC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C6AC70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76234A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6D8BC8A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40BA784A" w14:textId="77777777" w:rsidTr="00D04B39">
        <w:trPr>
          <w:trHeight w:val="75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CD6F57B"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SECRETARIA PRIVADA / SECRETARIO PRIVADO</w:t>
            </w:r>
          </w:p>
        </w:tc>
        <w:tc>
          <w:tcPr>
            <w:tcW w:w="1276" w:type="dxa"/>
            <w:vMerge/>
            <w:tcBorders>
              <w:top w:val="nil"/>
              <w:left w:val="single" w:sz="4" w:space="0" w:color="auto"/>
              <w:bottom w:val="single" w:sz="4" w:space="0" w:color="000000"/>
              <w:right w:val="single" w:sz="4" w:space="0" w:color="auto"/>
            </w:tcBorders>
            <w:vAlign w:val="center"/>
            <w:hideMark/>
          </w:tcPr>
          <w:p w14:paraId="2D9421E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6E4CFC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30364E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24439FF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515C34E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59662C8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3FC804A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7663B1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7F536A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053E43C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58445C23" w14:textId="77777777" w:rsidTr="00D04B39">
        <w:trPr>
          <w:trHeight w:val="178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CA590AA" w14:textId="4388E6D4"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ENCARGADA DE DESPACHO / ENCARGADO DE DESPACHO DE LA SUBDIRECCIÓN</w:t>
            </w: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Y/O DEPARTAMENTO </w:t>
            </w:r>
          </w:p>
        </w:tc>
        <w:tc>
          <w:tcPr>
            <w:tcW w:w="1276" w:type="dxa"/>
            <w:vMerge/>
            <w:tcBorders>
              <w:top w:val="nil"/>
              <w:left w:val="single" w:sz="4" w:space="0" w:color="auto"/>
              <w:bottom w:val="single" w:sz="4" w:space="0" w:color="000000"/>
              <w:right w:val="single" w:sz="4" w:space="0" w:color="auto"/>
            </w:tcBorders>
            <w:vAlign w:val="center"/>
            <w:hideMark/>
          </w:tcPr>
          <w:p w14:paraId="06ABA52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1EC538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24DA4B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57B489D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44192F5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153ABAF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092411D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7CE2D9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BB7DFA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680D10A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759F2511" w14:textId="77777777" w:rsidTr="00D04B39">
        <w:trPr>
          <w:trHeight w:val="73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18F8E85"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ANALISTA CONSULTIVA A / ANALISTA CONSULTIVO A</w:t>
            </w:r>
          </w:p>
        </w:tc>
        <w:tc>
          <w:tcPr>
            <w:tcW w:w="1276" w:type="dxa"/>
            <w:vMerge/>
            <w:tcBorders>
              <w:top w:val="nil"/>
              <w:left w:val="single" w:sz="4" w:space="0" w:color="auto"/>
              <w:bottom w:val="single" w:sz="4" w:space="0" w:color="000000"/>
              <w:right w:val="single" w:sz="4" w:space="0" w:color="auto"/>
            </w:tcBorders>
            <w:vAlign w:val="center"/>
            <w:hideMark/>
          </w:tcPr>
          <w:p w14:paraId="0B5B5C1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AE779D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D396D5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0F248CB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0836B70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36182EA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58C2B5D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0C654D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3B1993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1F50B0E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1B984778" w14:textId="77777777" w:rsidTr="00D04B39">
        <w:trPr>
          <w:trHeight w:val="12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55E023F"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COORDINADORA ESPECIALIZADA / COORDINADOR ESPECIALIZADO</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891B81" w14:textId="2AAA8B83"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25,610.16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F0FE00" w14:textId="0B76412E"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1,614.82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4D338C" w14:textId="25171571"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27,224.98 </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BF4AC3" w14:textId="31C4CA5E"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4,818.11 </w:t>
            </w:r>
          </w:p>
        </w:tc>
        <w:tc>
          <w:tcPr>
            <w:tcW w:w="12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A410ED" w14:textId="05B8787C"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22,406.87 </w:t>
            </w:r>
          </w:p>
        </w:tc>
        <w:tc>
          <w:tcPr>
            <w:tcW w:w="12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2A3821" w14:textId="50BBE4EE"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38,584.57 </w:t>
            </w:r>
          </w:p>
        </w:tc>
        <w:tc>
          <w:tcPr>
            <w:tcW w:w="11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B81046" w14:textId="650DC072"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5,060.24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550F72" w14:textId="2FFD3D4C"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576.23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3E3CDD" w14:textId="23D2608E"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24,844.09 </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B1C9D2" w14:textId="0FE374C3"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325,354.01 </w:t>
            </w:r>
          </w:p>
        </w:tc>
      </w:tr>
      <w:tr w:rsidR="00955742" w:rsidRPr="00955742" w14:paraId="3BDE39D7"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BFA99B1" w14:textId="6F5D9AC9"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SUPERVISORA</w:t>
            </w: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C/ SUPERVISIOR A</w:t>
            </w:r>
          </w:p>
        </w:tc>
        <w:tc>
          <w:tcPr>
            <w:tcW w:w="1276" w:type="dxa"/>
            <w:vMerge/>
            <w:tcBorders>
              <w:top w:val="nil"/>
              <w:left w:val="single" w:sz="4" w:space="0" w:color="auto"/>
              <w:bottom w:val="single" w:sz="4" w:space="0" w:color="000000"/>
              <w:right w:val="single" w:sz="4" w:space="0" w:color="auto"/>
            </w:tcBorders>
            <w:vAlign w:val="center"/>
            <w:hideMark/>
          </w:tcPr>
          <w:p w14:paraId="17E6DFA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F1E3CD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611E38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47523B1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38B27A3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3206552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37FECC6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4F5886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A7FB01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2F932AD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7525400D" w14:textId="77777777" w:rsidTr="00D04B39">
        <w:trPr>
          <w:trHeight w:val="12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75DC37F"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lastRenderedPageBreak/>
              <w:t>SUPERVISORA DE EMERGENCIAS A/ SUPERVISOR DE EMERGENCIAS A</w:t>
            </w:r>
          </w:p>
        </w:tc>
        <w:tc>
          <w:tcPr>
            <w:tcW w:w="1276" w:type="dxa"/>
            <w:vMerge/>
            <w:tcBorders>
              <w:top w:val="nil"/>
              <w:left w:val="single" w:sz="4" w:space="0" w:color="auto"/>
              <w:bottom w:val="single" w:sz="4" w:space="0" w:color="000000"/>
              <w:right w:val="single" w:sz="4" w:space="0" w:color="auto"/>
            </w:tcBorders>
            <w:vAlign w:val="center"/>
            <w:hideMark/>
          </w:tcPr>
          <w:p w14:paraId="4321C98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23D63E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82EC50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0548654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4562EC5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7F11AB1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63DD4A0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B6CC82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746639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426699C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79E9D638" w14:textId="77777777" w:rsidTr="00D04B39">
        <w:trPr>
          <w:trHeight w:val="9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11722BE"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INSPECTORA VIA PUBLICA A/INSPECTOR VIA PUBLICA A</w:t>
            </w:r>
          </w:p>
        </w:tc>
        <w:tc>
          <w:tcPr>
            <w:tcW w:w="1276" w:type="dxa"/>
            <w:vMerge/>
            <w:tcBorders>
              <w:top w:val="nil"/>
              <w:left w:val="single" w:sz="4" w:space="0" w:color="auto"/>
              <w:bottom w:val="single" w:sz="4" w:space="0" w:color="000000"/>
              <w:right w:val="single" w:sz="4" w:space="0" w:color="auto"/>
            </w:tcBorders>
            <w:vAlign w:val="center"/>
            <w:hideMark/>
          </w:tcPr>
          <w:p w14:paraId="5F9C9BC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611097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6A4205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0178D5B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13AA89F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107CB2F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1AE9621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665C83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9BEC7B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7700EF5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287E78CF" w14:textId="77777777" w:rsidTr="00D04B39">
        <w:trPr>
          <w:trHeight w:val="12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ACC1835"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INSPECTORA DE NORMATIVIDAD A/INSPECTOR DE NORMATIVIDAD A</w:t>
            </w:r>
          </w:p>
        </w:tc>
        <w:tc>
          <w:tcPr>
            <w:tcW w:w="1276" w:type="dxa"/>
            <w:vMerge/>
            <w:tcBorders>
              <w:top w:val="nil"/>
              <w:left w:val="single" w:sz="4" w:space="0" w:color="auto"/>
              <w:bottom w:val="single" w:sz="4" w:space="0" w:color="000000"/>
              <w:right w:val="single" w:sz="4" w:space="0" w:color="auto"/>
            </w:tcBorders>
            <w:vAlign w:val="center"/>
            <w:hideMark/>
          </w:tcPr>
          <w:p w14:paraId="22C9787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61ED3C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7AE763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4AFB0E4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1C5F86E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17C6D58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41F9BFA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53A6B4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D32FF3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38762BE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085D9E80"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6ED72C5"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MEDICA JUSTICIA CIVICA A/ MEDICO JUSTICIA CIVICA A</w:t>
            </w:r>
          </w:p>
        </w:tc>
        <w:tc>
          <w:tcPr>
            <w:tcW w:w="1276" w:type="dxa"/>
            <w:vMerge/>
            <w:tcBorders>
              <w:top w:val="nil"/>
              <w:left w:val="single" w:sz="4" w:space="0" w:color="auto"/>
              <w:bottom w:val="single" w:sz="4" w:space="0" w:color="000000"/>
              <w:right w:val="single" w:sz="4" w:space="0" w:color="auto"/>
            </w:tcBorders>
            <w:vAlign w:val="center"/>
            <w:hideMark/>
          </w:tcPr>
          <w:p w14:paraId="2E58B3A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BF1D1F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710833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3F878FD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4EA59B9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424EFF6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6BA9869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19DE73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1BCDD9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458E8A5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0D0F13EB" w14:textId="77777777" w:rsidTr="00D04B39">
        <w:trPr>
          <w:trHeight w:val="9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A9640C9"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PSICOLOGA JUSTICIA CIVICA A/ PSICOLOGO JUSTICIA CIVICA A</w:t>
            </w:r>
          </w:p>
        </w:tc>
        <w:tc>
          <w:tcPr>
            <w:tcW w:w="1276" w:type="dxa"/>
            <w:vMerge/>
            <w:tcBorders>
              <w:top w:val="nil"/>
              <w:left w:val="single" w:sz="4" w:space="0" w:color="auto"/>
              <w:bottom w:val="single" w:sz="4" w:space="0" w:color="000000"/>
              <w:right w:val="single" w:sz="4" w:space="0" w:color="auto"/>
            </w:tcBorders>
            <w:vAlign w:val="center"/>
            <w:hideMark/>
          </w:tcPr>
          <w:p w14:paraId="41401FE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414ECA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1C7E00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2BE9E46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46EB186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441520D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7999624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C5CCC1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F0D3C2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19CA9DA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39244CC7" w14:textId="77777777" w:rsidTr="00D04B39">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67BE8B4"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DELEGADA / DELEGADO</w:t>
            </w:r>
          </w:p>
        </w:tc>
        <w:tc>
          <w:tcPr>
            <w:tcW w:w="1276" w:type="dxa"/>
            <w:vMerge/>
            <w:tcBorders>
              <w:top w:val="nil"/>
              <w:left w:val="single" w:sz="4" w:space="0" w:color="auto"/>
              <w:bottom w:val="single" w:sz="4" w:space="0" w:color="000000"/>
              <w:right w:val="single" w:sz="4" w:space="0" w:color="auto"/>
            </w:tcBorders>
            <w:vAlign w:val="center"/>
            <w:hideMark/>
          </w:tcPr>
          <w:p w14:paraId="2A9AFC1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6C4ADE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2506AA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3219876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186C4D5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0DE0C58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030760C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D179E3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E1E40A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09A279B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41E37008" w14:textId="77777777" w:rsidTr="00D04B39">
        <w:trPr>
          <w:trHeight w:val="9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0A24C54"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SUPERVISORA DE RIESGOS A/SUPERVISOR DE RIESGOS A</w:t>
            </w:r>
          </w:p>
        </w:tc>
        <w:tc>
          <w:tcPr>
            <w:tcW w:w="1276" w:type="dxa"/>
            <w:vMerge/>
            <w:tcBorders>
              <w:top w:val="nil"/>
              <w:left w:val="single" w:sz="4" w:space="0" w:color="auto"/>
              <w:bottom w:val="single" w:sz="4" w:space="0" w:color="000000"/>
              <w:right w:val="single" w:sz="4" w:space="0" w:color="auto"/>
            </w:tcBorders>
            <w:vAlign w:val="center"/>
            <w:hideMark/>
          </w:tcPr>
          <w:p w14:paraId="2D570AC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F45737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66ABF9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6845FD1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600C573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547BBC3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29F069E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71B167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53A77E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1F169F2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11AAB1B0"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D4DC1D7"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COORDINADORA TÉCNICA / COORDINADOR TÉCNICO</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123444" w14:textId="253F7479"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20,315.09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6BE267" w14:textId="14B94F57"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1,614.82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D9711E" w14:textId="49E81735"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21,929.91 </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D574BA" w14:textId="121D4B13"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3,582.41 </w:t>
            </w:r>
          </w:p>
        </w:tc>
        <w:tc>
          <w:tcPr>
            <w:tcW w:w="12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EBBB8C" w14:textId="0C77FEF5"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18,347.50 </w:t>
            </w:r>
          </w:p>
        </w:tc>
        <w:tc>
          <w:tcPr>
            <w:tcW w:w="12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869145" w14:textId="3590C496"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31,526.83 </w:t>
            </w:r>
          </w:p>
        </w:tc>
        <w:tc>
          <w:tcPr>
            <w:tcW w:w="11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7FF2BD" w14:textId="62012853"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4,125.50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8FFB00" w14:textId="305CD808"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457.09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9D0DA2" w14:textId="20195768"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19,818.91 </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20E981" w14:textId="509BD86C"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259,756.84 </w:t>
            </w:r>
          </w:p>
        </w:tc>
      </w:tr>
      <w:tr w:rsidR="00955742" w:rsidRPr="00955742" w14:paraId="4A37AA05"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C6F6CC6"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lastRenderedPageBreak/>
              <w:t>SUPERVISORA B/SUPERVISOR B</w:t>
            </w:r>
          </w:p>
        </w:tc>
        <w:tc>
          <w:tcPr>
            <w:tcW w:w="1276" w:type="dxa"/>
            <w:vMerge/>
            <w:tcBorders>
              <w:top w:val="nil"/>
              <w:left w:val="single" w:sz="4" w:space="0" w:color="auto"/>
              <w:bottom w:val="single" w:sz="4" w:space="0" w:color="000000"/>
              <w:right w:val="single" w:sz="4" w:space="0" w:color="auto"/>
            </w:tcBorders>
            <w:vAlign w:val="center"/>
            <w:hideMark/>
          </w:tcPr>
          <w:p w14:paraId="39ACDED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37EDC21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73A9F2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5EF77B1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573B2EB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147B6C1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5DEE406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829F3B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C7822E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47DED25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1B75819B" w14:textId="77777777" w:rsidTr="00D04B39">
        <w:trPr>
          <w:trHeight w:val="1156"/>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48262EC"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SUPERVISORA DE EMERGENCIAS B/SUPERVISOR DE EMERGENCIAS B</w:t>
            </w:r>
          </w:p>
        </w:tc>
        <w:tc>
          <w:tcPr>
            <w:tcW w:w="1276" w:type="dxa"/>
            <w:vMerge/>
            <w:tcBorders>
              <w:top w:val="nil"/>
              <w:left w:val="single" w:sz="4" w:space="0" w:color="auto"/>
              <w:bottom w:val="single" w:sz="4" w:space="0" w:color="000000"/>
              <w:right w:val="single" w:sz="4" w:space="0" w:color="auto"/>
            </w:tcBorders>
            <w:vAlign w:val="center"/>
            <w:hideMark/>
          </w:tcPr>
          <w:p w14:paraId="2919E12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60DFAB2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FB6A98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1D9355A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3849897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782B4AA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2FDB0FB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1F73B8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4B42FB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0F967E3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68546AC6" w14:textId="77777777" w:rsidTr="00D04B39">
        <w:trPr>
          <w:trHeight w:val="55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5F9DC49"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INSPECTORA VIA PUBLICA B/INSPECTOR VIA PUBLICA B</w:t>
            </w:r>
          </w:p>
        </w:tc>
        <w:tc>
          <w:tcPr>
            <w:tcW w:w="1276" w:type="dxa"/>
            <w:vMerge/>
            <w:tcBorders>
              <w:top w:val="nil"/>
              <w:left w:val="single" w:sz="4" w:space="0" w:color="auto"/>
              <w:bottom w:val="single" w:sz="4" w:space="0" w:color="000000"/>
              <w:right w:val="single" w:sz="4" w:space="0" w:color="auto"/>
            </w:tcBorders>
            <w:vAlign w:val="center"/>
            <w:hideMark/>
          </w:tcPr>
          <w:p w14:paraId="5D84847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3FDBBF2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C4160E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232F9C6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748F88C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417E71E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2AE4E62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A5EB00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D93BD0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77C8AAF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7A120E8B" w14:textId="77777777" w:rsidTr="00D04B39">
        <w:trPr>
          <w:trHeight w:val="12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991170F"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INSPECTORA DE NORMATIVIDAD B/INSPECTOR DE NORMATIVIDAD B</w:t>
            </w:r>
          </w:p>
        </w:tc>
        <w:tc>
          <w:tcPr>
            <w:tcW w:w="1276" w:type="dxa"/>
            <w:vMerge/>
            <w:tcBorders>
              <w:top w:val="nil"/>
              <w:left w:val="single" w:sz="4" w:space="0" w:color="auto"/>
              <w:bottom w:val="single" w:sz="4" w:space="0" w:color="000000"/>
              <w:right w:val="single" w:sz="4" w:space="0" w:color="auto"/>
            </w:tcBorders>
            <w:vAlign w:val="center"/>
            <w:hideMark/>
          </w:tcPr>
          <w:p w14:paraId="1E2E47D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087793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84333D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652788C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38B8234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0B2EF9F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243967E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952FE1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FEA08D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206266E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1F5A081B"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1C4E2E8"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CAJERA EMISOR B/CAJERO EMISOR B</w:t>
            </w:r>
          </w:p>
        </w:tc>
        <w:tc>
          <w:tcPr>
            <w:tcW w:w="1276" w:type="dxa"/>
            <w:vMerge/>
            <w:tcBorders>
              <w:top w:val="nil"/>
              <w:left w:val="single" w:sz="4" w:space="0" w:color="auto"/>
              <w:bottom w:val="single" w:sz="4" w:space="0" w:color="000000"/>
              <w:right w:val="single" w:sz="4" w:space="0" w:color="auto"/>
            </w:tcBorders>
            <w:vAlign w:val="center"/>
            <w:hideMark/>
          </w:tcPr>
          <w:p w14:paraId="1941B43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8ABD5A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3307DE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365AC1A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52C459D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51B6969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64BB2B3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B76B8F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4A20A7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27771B2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206DA206" w14:textId="77777777" w:rsidTr="00D04B39">
        <w:trPr>
          <w:trHeight w:val="713"/>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BF5B239"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MEDICA JUSTICIA CIVICA B/MEDICO JUSTICIA CIVICA B</w:t>
            </w:r>
          </w:p>
        </w:tc>
        <w:tc>
          <w:tcPr>
            <w:tcW w:w="1276" w:type="dxa"/>
            <w:vMerge/>
            <w:tcBorders>
              <w:top w:val="nil"/>
              <w:left w:val="single" w:sz="4" w:space="0" w:color="auto"/>
              <w:bottom w:val="single" w:sz="4" w:space="0" w:color="000000"/>
              <w:right w:val="single" w:sz="4" w:space="0" w:color="auto"/>
            </w:tcBorders>
            <w:vAlign w:val="center"/>
            <w:hideMark/>
          </w:tcPr>
          <w:p w14:paraId="7BC31A4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6D52E3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B5B45B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378DF40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5BD801D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08CA952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5EC7E38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570E2B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6B6B8E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6ADFA29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1412CD2A" w14:textId="77777777" w:rsidTr="00D04B39">
        <w:trPr>
          <w:trHeight w:val="9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8ED7CF3"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PSICOLOGA JUSTICIA CIVICA B/PSICOLOGO JUSTICIA CIVICA B</w:t>
            </w:r>
          </w:p>
        </w:tc>
        <w:tc>
          <w:tcPr>
            <w:tcW w:w="1276" w:type="dxa"/>
            <w:vMerge/>
            <w:tcBorders>
              <w:top w:val="nil"/>
              <w:left w:val="single" w:sz="4" w:space="0" w:color="auto"/>
              <w:bottom w:val="single" w:sz="4" w:space="0" w:color="000000"/>
              <w:right w:val="single" w:sz="4" w:space="0" w:color="auto"/>
            </w:tcBorders>
            <w:vAlign w:val="center"/>
            <w:hideMark/>
          </w:tcPr>
          <w:p w14:paraId="39DF35A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31AAE3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19A970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52A0A49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77D7D00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2D53C6A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01F9AEB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2AF9FF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69843D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1A6E49D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73A51DC1" w14:textId="77777777" w:rsidTr="00D04B39">
        <w:trPr>
          <w:trHeight w:val="9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0558FDD"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SUPERVISORA DE RIESGOS B/SUPERVISOR DE RIESGOS B</w:t>
            </w:r>
          </w:p>
        </w:tc>
        <w:tc>
          <w:tcPr>
            <w:tcW w:w="1276" w:type="dxa"/>
            <w:vMerge/>
            <w:tcBorders>
              <w:top w:val="nil"/>
              <w:left w:val="single" w:sz="4" w:space="0" w:color="auto"/>
              <w:bottom w:val="single" w:sz="4" w:space="0" w:color="000000"/>
              <w:right w:val="single" w:sz="4" w:space="0" w:color="auto"/>
            </w:tcBorders>
            <w:vAlign w:val="center"/>
            <w:hideMark/>
          </w:tcPr>
          <w:p w14:paraId="5D7CCF5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82A8C4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354539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4516980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0ED205E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2A3A2B5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149D851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A06BC8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F7C9C8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1A8ECEE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639AF670"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0737624"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JUEZA CALIFICADORA / JUEZ CALIFICADOR</w:t>
            </w:r>
          </w:p>
        </w:tc>
        <w:tc>
          <w:tcPr>
            <w:tcW w:w="1276" w:type="dxa"/>
            <w:tcBorders>
              <w:top w:val="nil"/>
              <w:left w:val="nil"/>
              <w:bottom w:val="single" w:sz="4" w:space="0" w:color="auto"/>
              <w:right w:val="single" w:sz="4" w:space="0" w:color="auto"/>
            </w:tcBorders>
            <w:shd w:val="clear" w:color="auto" w:fill="auto"/>
            <w:noWrap/>
            <w:vAlign w:val="center"/>
            <w:hideMark/>
          </w:tcPr>
          <w:p w14:paraId="088814D4" w14:textId="454AC1A0"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25,610.16 </w:t>
            </w:r>
          </w:p>
        </w:tc>
        <w:tc>
          <w:tcPr>
            <w:tcW w:w="1134" w:type="dxa"/>
            <w:tcBorders>
              <w:top w:val="nil"/>
              <w:left w:val="nil"/>
              <w:bottom w:val="single" w:sz="4" w:space="0" w:color="auto"/>
              <w:right w:val="single" w:sz="4" w:space="0" w:color="auto"/>
            </w:tcBorders>
            <w:shd w:val="clear" w:color="auto" w:fill="auto"/>
            <w:noWrap/>
            <w:vAlign w:val="center"/>
            <w:hideMark/>
          </w:tcPr>
          <w:p w14:paraId="6793C302" w14:textId="7C83E4EB"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1,284.33 </w:t>
            </w:r>
          </w:p>
        </w:tc>
        <w:tc>
          <w:tcPr>
            <w:tcW w:w="1276" w:type="dxa"/>
            <w:tcBorders>
              <w:top w:val="nil"/>
              <w:left w:val="nil"/>
              <w:bottom w:val="single" w:sz="4" w:space="0" w:color="auto"/>
              <w:right w:val="single" w:sz="4" w:space="0" w:color="auto"/>
            </w:tcBorders>
            <w:shd w:val="clear" w:color="auto" w:fill="auto"/>
            <w:noWrap/>
            <w:vAlign w:val="center"/>
            <w:hideMark/>
          </w:tcPr>
          <w:p w14:paraId="2AAD1432" w14:textId="5FB63A8C"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26,894.49 </w:t>
            </w:r>
          </w:p>
        </w:tc>
        <w:tc>
          <w:tcPr>
            <w:tcW w:w="1129" w:type="dxa"/>
            <w:tcBorders>
              <w:top w:val="nil"/>
              <w:left w:val="nil"/>
              <w:bottom w:val="single" w:sz="4" w:space="0" w:color="auto"/>
              <w:right w:val="single" w:sz="4" w:space="0" w:color="auto"/>
            </w:tcBorders>
            <w:shd w:val="clear" w:color="auto" w:fill="auto"/>
            <w:noWrap/>
            <w:vAlign w:val="center"/>
            <w:hideMark/>
          </w:tcPr>
          <w:p w14:paraId="4CEC8E4A" w14:textId="7519414B"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4,805.56 </w:t>
            </w:r>
          </w:p>
        </w:tc>
        <w:tc>
          <w:tcPr>
            <w:tcW w:w="1245" w:type="dxa"/>
            <w:tcBorders>
              <w:top w:val="nil"/>
              <w:left w:val="nil"/>
              <w:bottom w:val="single" w:sz="4" w:space="0" w:color="auto"/>
              <w:right w:val="single" w:sz="4" w:space="0" w:color="auto"/>
            </w:tcBorders>
            <w:shd w:val="clear" w:color="auto" w:fill="auto"/>
            <w:noWrap/>
            <w:vAlign w:val="center"/>
            <w:hideMark/>
          </w:tcPr>
          <w:p w14:paraId="2A1B9BB4" w14:textId="208642A1"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22,088.93 </w:t>
            </w:r>
          </w:p>
        </w:tc>
        <w:tc>
          <w:tcPr>
            <w:tcW w:w="1283" w:type="dxa"/>
            <w:tcBorders>
              <w:top w:val="nil"/>
              <w:left w:val="nil"/>
              <w:bottom w:val="single" w:sz="4" w:space="0" w:color="auto"/>
              <w:right w:val="single" w:sz="4" w:space="0" w:color="auto"/>
            </w:tcBorders>
            <w:shd w:val="clear" w:color="auto" w:fill="auto"/>
            <w:noWrap/>
            <w:vAlign w:val="center"/>
            <w:hideMark/>
          </w:tcPr>
          <w:p w14:paraId="003114AC" w14:textId="59553CDF"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38,266.62 </w:t>
            </w:r>
          </w:p>
        </w:tc>
        <w:tc>
          <w:tcPr>
            <w:tcW w:w="1162" w:type="dxa"/>
            <w:tcBorders>
              <w:top w:val="nil"/>
              <w:left w:val="nil"/>
              <w:bottom w:val="single" w:sz="4" w:space="0" w:color="auto"/>
              <w:right w:val="single" w:sz="4" w:space="0" w:color="auto"/>
            </w:tcBorders>
            <w:shd w:val="clear" w:color="auto" w:fill="auto"/>
            <w:noWrap/>
            <w:vAlign w:val="center"/>
            <w:hideMark/>
          </w:tcPr>
          <w:p w14:paraId="75F2BA83" w14:textId="2D693716"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5,060.24 </w:t>
            </w:r>
          </w:p>
        </w:tc>
        <w:tc>
          <w:tcPr>
            <w:tcW w:w="1276" w:type="dxa"/>
            <w:tcBorders>
              <w:top w:val="nil"/>
              <w:left w:val="nil"/>
              <w:bottom w:val="single" w:sz="4" w:space="0" w:color="auto"/>
              <w:right w:val="single" w:sz="4" w:space="0" w:color="auto"/>
            </w:tcBorders>
            <w:shd w:val="clear" w:color="auto" w:fill="auto"/>
            <w:noWrap/>
            <w:vAlign w:val="center"/>
            <w:hideMark/>
          </w:tcPr>
          <w:p w14:paraId="7BEA1DFC" w14:textId="2FD9D709"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576.23 </w:t>
            </w:r>
          </w:p>
        </w:tc>
        <w:tc>
          <w:tcPr>
            <w:tcW w:w="1276" w:type="dxa"/>
            <w:tcBorders>
              <w:top w:val="nil"/>
              <w:left w:val="nil"/>
              <w:bottom w:val="single" w:sz="4" w:space="0" w:color="auto"/>
              <w:right w:val="single" w:sz="4" w:space="0" w:color="auto"/>
            </w:tcBorders>
            <w:shd w:val="clear" w:color="auto" w:fill="auto"/>
            <w:noWrap/>
            <w:vAlign w:val="center"/>
            <w:hideMark/>
          </w:tcPr>
          <w:p w14:paraId="5F8D5870" w14:textId="76720137"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24,844.09 </w:t>
            </w:r>
          </w:p>
        </w:tc>
        <w:tc>
          <w:tcPr>
            <w:tcW w:w="1417" w:type="dxa"/>
            <w:tcBorders>
              <w:top w:val="nil"/>
              <w:left w:val="nil"/>
              <w:bottom w:val="single" w:sz="4" w:space="0" w:color="auto"/>
              <w:right w:val="single" w:sz="4" w:space="0" w:color="auto"/>
            </w:tcBorders>
            <w:shd w:val="clear" w:color="auto" w:fill="auto"/>
            <w:noWrap/>
            <w:vAlign w:val="center"/>
            <w:hideMark/>
          </w:tcPr>
          <w:p w14:paraId="4C869F52" w14:textId="2FF99BBE"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325,023.53 </w:t>
            </w:r>
          </w:p>
        </w:tc>
      </w:tr>
      <w:tr w:rsidR="00955742" w:rsidRPr="00955742" w14:paraId="509AC7A8" w14:textId="77777777" w:rsidTr="00D04B39">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AED04DF"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lastRenderedPageBreak/>
              <w:t>ANALISTA A</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E0C538" w14:textId="3133FF10"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17,264.72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FA9F88" w14:textId="7E62584E"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1,284.33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C6E1FF" w14:textId="1C1D9FCF"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18,549.05 </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D8F052" w14:textId="0D58E6DB"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2,536.13 </w:t>
            </w:r>
          </w:p>
        </w:tc>
        <w:tc>
          <w:tcPr>
            <w:tcW w:w="12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8836DB" w14:textId="722F7A9A"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16,012.92 </w:t>
            </w:r>
          </w:p>
        </w:tc>
        <w:tc>
          <w:tcPr>
            <w:tcW w:w="12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AD4AD3" w14:textId="0D8FA558"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27,387.23 </w:t>
            </w:r>
          </w:p>
        </w:tc>
        <w:tc>
          <w:tcPr>
            <w:tcW w:w="11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1C3D44" w14:textId="19A88164"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3,587.02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6757E3" w14:textId="591D5F04"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388.46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A34E71" w14:textId="78E6D465"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16,924.02 </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0540FB" w14:textId="57F9E159"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221,637.23 </w:t>
            </w:r>
          </w:p>
        </w:tc>
      </w:tr>
      <w:tr w:rsidR="00955742" w:rsidRPr="00955742" w14:paraId="20B4808A"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CEA5624"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SUPERVISORA C/SUPERVISOR C</w:t>
            </w:r>
          </w:p>
        </w:tc>
        <w:tc>
          <w:tcPr>
            <w:tcW w:w="1276" w:type="dxa"/>
            <w:vMerge/>
            <w:tcBorders>
              <w:top w:val="nil"/>
              <w:left w:val="single" w:sz="4" w:space="0" w:color="auto"/>
              <w:bottom w:val="single" w:sz="4" w:space="0" w:color="000000"/>
              <w:right w:val="single" w:sz="4" w:space="0" w:color="auto"/>
            </w:tcBorders>
            <w:vAlign w:val="center"/>
            <w:hideMark/>
          </w:tcPr>
          <w:p w14:paraId="24F7825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64F0BB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181E88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4FC1D2C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59C06A1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45B3FFD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256A365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6B2942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BEA3DA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244C5DB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2BD85A56" w14:textId="77777777" w:rsidTr="00D04B39">
        <w:trPr>
          <w:trHeight w:val="12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7B3EB0D" w14:textId="76246ED5"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SUPERVISORA DE EMERGENCIAS</w:t>
            </w: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C/ SUPERVISOR DE EMERGENCIAS</w:t>
            </w: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C</w:t>
            </w:r>
          </w:p>
        </w:tc>
        <w:tc>
          <w:tcPr>
            <w:tcW w:w="1276" w:type="dxa"/>
            <w:vMerge/>
            <w:tcBorders>
              <w:top w:val="nil"/>
              <w:left w:val="single" w:sz="4" w:space="0" w:color="auto"/>
              <w:bottom w:val="single" w:sz="4" w:space="0" w:color="000000"/>
              <w:right w:val="single" w:sz="4" w:space="0" w:color="auto"/>
            </w:tcBorders>
            <w:vAlign w:val="center"/>
            <w:hideMark/>
          </w:tcPr>
          <w:p w14:paraId="5C4D1F0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5ACFA9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815FD3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6E9F438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6EEF50A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6DF563F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7A07EF9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D7F420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6140B9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3A0D508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2C160448" w14:textId="77777777" w:rsidTr="00D04B39">
        <w:trPr>
          <w:trHeight w:val="9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60E6DA9"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INSPECTORA VIA PUBLICA C/ INSPECTOR VIA PUBLICA C</w:t>
            </w:r>
          </w:p>
        </w:tc>
        <w:tc>
          <w:tcPr>
            <w:tcW w:w="1276" w:type="dxa"/>
            <w:vMerge/>
            <w:tcBorders>
              <w:top w:val="nil"/>
              <w:left w:val="single" w:sz="4" w:space="0" w:color="auto"/>
              <w:bottom w:val="single" w:sz="4" w:space="0" w:color="000000"/>
              <w:right w:val="single" w:sz="4" w:space="0" w:color="auto"/>
            </w:tcBorders>
            <w:vAlign w:val="center"/>
            <w:hideMark/>
          </w:tcPr>
          <w:p w14:paraId="1291ACC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99D697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6E2DB2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67FE75E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27FE201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5B22184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46093FC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BE121D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6DC1FC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35BCEE7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4E8E80BB" w14:textId="77777777" w:rsidTr="00D04B39">
        <w:trPr>
          <w:trHeight w:val="12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3AF13F3"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INSPECTORA DE NORMATIVIDAD C/ INSPECTOR DE NORMATIVIDAD C</w:t>
            </w:r>
          </w:p>
        </w:tc>
        <w:tc>
          <w:tcPr>
            <w:tcW w:w="1276" w:type="dxa"/>
            <w:vMerge/>
            <w:tcBorders>
              <w:top w:val="nil"/>
              <w:left w:val="single" w:sz="4" w:space="0" w:color="auto"/>
              <w:bottom w:val="single" w:sz="4" w:space="0" w:color="000000"/>
              <w:right w:val="single" w:sz="4" w:space="0" w:color="auto"/>
            </w:tcBorders>
            <w:vAlign w:val="center"/>
            <w:hideMark/>
          </w:tcPr>
          <w:p w14:paraId="4E9D2A4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E6C50F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C6C00A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7661111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04DA12E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3D12DBB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1784BCA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A450D3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61978B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3A39982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6EDD0B4F" w14:textId="77777777" w:rsidTr="00D04B39">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BED761A"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CAJERA C/ CAJERO C</w:t>
            </w:r>
          </w:p>
        </w:tc>
        <w:tc>
          <w:tcPr>
            <w:tcW w:w="1276" w:type="dxa"/>
            <w:vMerge/>
            <w:tcBorders>
              <w:top w:val="nil"/>
              <w:left w:val="single" w:sz="4" w:space="0" w:color="auto"/>
              <w:bottom w:val="single" w:sz="4" w:space="0" w:color="000000"/>
              <w:right w:val="single" w:sz="4" w:space="0" w:color="auto"/>
            </w:tcBorders>
            <w:vAlign w:val="center"/>
            <w:hideMark/>
          </w:tcPr>
          <w:p w14:paraId="6FD89A0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639B30C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3AA26F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41A5BD2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0E57535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472440D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54D7451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182D29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2D66E2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274DCDC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7AEA41D9"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107CDBC"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CAJERA EMISOR C/ CAJERO EMISOR C</w:t>
            </w:r>
          </w:p>
        </w:tc>
        <w:tc>
          <w:tcPr>
            <w:tcW w:w="1276" w:type="dxa"/>
            <w:vMerge/>
            <w:tcBorders>
              <w:top w:val="nil"/>
              <w:left w:val="single" w:sz="4" w:space="0" w:color="auto"/>
              <w:bottom w:val="single" w:sz="4" w:space="0" w:color="000000"/>
              <w:right w:val="single" w:sz="4" w:space="0" w:color="auto"/>
            </w:tcBorders>
            <w:vAlign w:val="center"/>
            <w:hideMark/>
          </w:tcPr>
          <w:p w14:paraId="136C7ED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44AB3E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0E48EC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5B46CE7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466BD1C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315C5C3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3F4BAE4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568FDD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7DF994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1807B65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3814C968"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7ED2EC7"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RADIOPERADORA C/ RADIOPERADOR C</w:t>
            </w:r>
          </w:p>
        </w:tc>
        <w:tc>
          <w:tcPr>
            <w:tcW w:w="1276" w:type="dxa"/>
            <w:vMerge/>
            <w:tcBorders>
              <w:top w:val="nil"/>
              <w:left w:val="single" w:sz="4" w:space="0" w:color="auto"/>
              <w:bottom w:val="single" w:sz="4" w:space="0" w:color="000000"/>
              <w:right w:val="single" w:sz="4" w:space="0" w:color="auto"/>
            </w:tcBorders>
            <w:vAlign w:val="center"/>
            <w:hideMark/>
          </w:tcPr>
          <w:p w14:paraId="31282F0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6DA11C3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8C49A2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095A0C0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5E8D38A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6AC3F22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7A2EA46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A66E20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7F93CA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7F99531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5DA42C6C"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07F7BF7"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JARDINERA C/ JARDINERO C</w:t>
            </w:r>
          </w:p>
        </w:tc>
        <w:tc>
          <w:tcPr>
            <w:tcW w:w="1276" w:type="dxa"/>
            <w:vMerge/>
            <w:tcBorders>
              <w:top w:val="nil"/>
              <w:left w:val="single" w:sz="4" w:space="0" w:color="auto"/>
              <w:bottom w:val="single" w:sz="4" w:space="0" w:color="000000"/>
              <w:right w:val="single" w:sz="4" w:space="0" w:color="auto"/>
            </w:tcBorders>
            <w:vAlign w:val="center"/>
            <w:hideMark/>
          </w:tcPr>
          <w:p w14:paraId="05C37CC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37960A0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20A6E9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3540EFA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17374D0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3F932AE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0BE201E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8703C9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4D1F4E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05AD1FA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75398ED2"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E491481"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DEFENSORA JUZGADOS C/ DEFENSOR JUZGADOS C</w:t>
            </w:r>
          </w:p>
        </w:tc>
        <w:tc>
          <w:tcPr>
            <w:tcW w:w="1276" w:type="dxa"/>
            <w:vMerge/>
            <w:tcBorders>
              <w:top w:val="nil"/>
              <w:left w:val="single" w:sz="4" w:space="0" w:color="auto"/>
              <w:bottom w:val="single" w:sz="4" w:space="0" w:color="000000"/>
              <w:right w:val="single" w:sz="4" w:space="0" w:color="auto"/>
            </w:tcBorders>
            <w:vAlign w:val="center"/>
            <w:hideMark/>
          </w:tcPr>
          <w:p w14:paraId="54A4A0E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ABEC54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3A2B6B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6449663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6EE3725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26A596E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399B9B3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19DC79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CFF0AC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1F4D581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422C3E08"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C290307"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lastRenderedPageBreak/>
              <w:t>MEDICA JUSTICIA CIVICA C/ MEDICO JUSTICIA CIVICA C</w:t>
            </w:r>
          </w:p>
        </w:tc>
        <w:tc>
          <w:tcPr>
            <w:tcW w:w="1276" w:type="dxa"/>
            <w:vMerge/>
            <w:tcBorders>
              <w:top w:val="nil"/>
              <w:left w:val="single" w:sz="4" w:space="0" w:color="auto"/>
              <w:bottom w:val="single" w:sz="4" w:space="0" w:color="000000"/>
              <w:right w:val="single" w:sz="4" w:space="0" w:color="auto"/>
            </w:tcBorders>
            <w:vAlign w:val="center"/>
            <w:hideMark/>
          </w:tcPr>
          <w:p w14:paraId="0C65FD6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3FB66A4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417D8D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31E5BE8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55CA99B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587780B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7B9266D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A7F347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D0BCF0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09133D8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68E1DB41" w14:textId="77777777" w:rsidTr="00D04B39">
        <w:trPr>
          <w:trHeight w:val="9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6549884"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PSICOLOGA JUSTICIA CIVICA C/ PSICOLOGO JUSTICIA CIVICA C</w:t>
            </w:r>
          </w:p>
        </w:tc>
        <w:tc>
          <w:tcPr>
            <w:tcW w:w="1276" w:type="dxa"/>
            <w:vMerge/>
            <w:tcBorders>
              <w:top w:val="nil"/>
              <w:left w:val="single" w:sz="4" w:space="0" w:color="auto"/>
              <w:bottom w:val="single" w:sz="4" w:space="0" w:color="000000"/>
              <w:right w:val="single" w:sz="4" w:space="0" w:color="auto"/>
            </w:tcBorders>
            <w:vAlign w:val="center"/>
            <w:hideMark/>
          </w:tcPr>
          <w:p w14:paraId="666BD11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141A16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DDA70F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202BBD0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490033A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27C958C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72602B2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E6454F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A1CE48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61788DB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3A071A9D" w14:textId="77777777" w:rsidTr="00D04B39">
        <w:trPr>
          <w:trHeight w:val="9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BA53FC7"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SUPERVISORA DE RIESGOS C/ SUPERVISOR DE RIESGOS C</w:t>
            </w:r>
          </w:p>
        </w:tc>
        <w:tc>
          <w:tcPr>
            <w:tcW w:w="1276" w:type="dxa"/>
            <w:vMerge/>
            <w:tcBorders>
              <w:top w:val="nil"/>
              <w:left w:val="single" w:sz="4" w:space="0" w:color="auto"/>
              <w:bottom w:val="single" w:sz="4" w:space="0" w:color="000000"/>
              <w:right w:val="single" w:sz="4" w:space="0" w:color="auto"/>
            </w:tcBorders>
            <w:vAlign w:val="center"/>
            <w:hideMark/>
          </w:tcPr>
          <w:p w14:paraId="4D8C961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56730F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2CF806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single" w:sz="4" w:space="0" w:color="000000"/>
              <w:right w:val="single" w:sz="4" w:space="0" w:color="auto"/>
            </w:tcBorders>
            <w:vAlign w:val="center"/>
            <w:hideMark/>
          </w:tcPr>
          <w:p w14:paraId="6D7DBA1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single" w:sz="4" w:space="0" w:color="000000"/>
              <w:right w:val="single" w:sz="4" w:space="0" w:color="auto"/>
            </w:tcBorders>
            <w:vAlign w:val="center"/>
            <w:hideMark/>
          </w:tcPr>
          <w:p w14:paraId="0B5A14C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single" w:sz="4" w:space="0" w:color="000000"/>
              <w:right w:val="single" w:sz="4" w:space="0" w:color="auto"/>
            </w:tcBorders>
            <w:vAlign w:val="center"/>
            <w:hideMark/>
          </w:tcPr>
          <w:p w14:paraId="19DBD4D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single" w:sz="4" w:space="0" w:color="000000"/>
              <w:right w:val="single" w:sz="4" w:space="0" w:color="auto"/>
            </w:tcBorders>
            <w:vAlign w:val="center"/>
            <w:hideMark/>
          </w:tcPr>
          <w:p w14:paraId="2181C91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B0CA15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E97727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single" w:sz="4" w:space="0" w:color="000000"/>
              <w:right w:val="single" w:sz="4" w:space="0" w:color="auto"/>
            </w:tcBorders>
            <w:vAlign w:val="center"/>
            <w:hideMark/>
          </w:tcPr>
          <w:p w14:paraId="130ECE2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297BCAE1" w14:textId="77777777" w:rsidTr="00D04B39">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D94C337"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ANALISTA B / AUXILIAR</w:t>
            </w:r>
          </w:p>
        </w:tc>
        <w:tc>
          <w:tcPr>
            <w:tcW w:w="1276" w:type="dxa"/>
            <w:vMerge w:val="restart"/>
            <w:tcBorders>
              <w:top w:val="nil"/>
              <w:left w:val="single" w:sz="4" w:space="0" w:color="auto"/>
              <w:bottom w:val="nil"/>
              <w:right w:val="single" w:sz="4" w:space="0" w:color="auto"/>
            </w:tcBorders>
            <w:shd w:val="clear" w:color="auto" w:fill="auto"/>
            <w:noWrap/>
            <w:vAlign w:val="center"/>
            <w:hideMark/>
          </w:tcPr>
          <w:p w14:paraId="0F11E814" w14:textId="4389E838"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12,150.00 </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3D010B9A" w14:textId="23B2C245"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1,284.33 </w:t>
            </w:r>
          </w:p>
        </w:tc>
        <w:tc>
          <w:tcPr>
            <w:tcW w:w="1276" w:type="dxa"/>
            <w:vMerge w:val="restart"/>
            <w:tcBorders>
              <w:top w:val="nil"/>
              <w:left w:val="single" w:sz="4" w:space="0" w:color="auto"/>
              <w:bottom w:val="nil"/>
              <w:right w:val="single" w:sz="4" w:space="0" w:color="auto"/>
            </w:tcBorders>
            <w:shd w:val="clear" w:color="auto" w:fill="auto"/>
            <w:noWrap/>
            <w:vAlign w:val="center"/>
            <w:hideMark/>
          </w:tcPr>
          <w:p w14:paraId="6C26DF98" w14:textId="1FCF54CC"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13,434.33 </w:t>
            </w:r>
          </w:p>
        </w:tc>
        <w:tc>
          <w:tcPr>
            <w:tcW w:w="1129" w:type="dxa"/>
            <w:vMerge w:val="restart"/>
            <w:tcBorders>
              <w:top w:val="nil"/>
              <w:left w:val="single" w:sz="4" w:space="0" w:color="auto"/>
              <w:bottom w:val="nil"/>
              <w:right w:val="single" w:sz="4" w:space="0" w:color="auto"/>
            </w:tcBorders>
            <w:shd w:val="clear" w:color="auto" w:fill="auto"/>
            <w:noWrap/>
            <w:vAlign w:val="center"/>
            <w:hideMark/>
          </w:tcPr>
          <w:p w14:paraId="2A5CC374" w14:textId="77E31A09"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983.31 </w:t>
            </w:r>
          </w:p>
        </w:tc>
        <w:tc>
          <w:tcPr>
            <w:tcW w:w="1245" w:type="dxa"/>
            <w:vMerge w:val="restart"/>
            <w:tcBorders>
              <w:top w:val="nil"/>
              <w:left w:val="single" w:sz="4" w:space="0" w:color="auto"/>
              <w:bottom w:val="nil"/>
              <w:right w:val="single" w:sz="4" w:space="0" w:color="auto"/>
            </w:tcBorders>
            <w:shd w:val="clear" w:color="auto" w:fill="auto"/>
            <w:noWrap/>
            <w:vAlign w:val="center"/>
            <w:hideMark/>
          </w:tcPr>
          <w:p w14:paraId="43C30F15" w14:textId="12722586"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12,451.02 </w:t>
            </w:r>
          </w:p>
        </w:tc>
        <w:tc>
          <w:tcPr>
            <w:tcW w:w="1283" w:type="dxa"/>
            <w:vMerge w:val="restart"/>
            <w:tcBorders>
              <w:top w:val="nil"/>
              <w:left w:val="single" w:sz="4" w:space="0" w:color="auto"/>
              <w:bottom w:val="nil"/>
              <w:right w:val="single" w:sz="4" w:space="0" w:color="auto"/>
            </w:tcBorders>
            <w:shd w:val="clear" w:color="auto" w:fill="auto"/>
            <w:noWrap/>
            <w:vAlign w:val="center"/>
            <w:hideMark/>
          </w:tcPr>
          <w:p w14:paraId="2D267F95" w14:textId="30AF78CA"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20,632.94 </w:t>
            </w:r>
          </w:p>
        </w:tc>
        <w:tc>
          <w:tcPr>
            <w:tcW w:w="1162" w:type="dxa"/>
            <w:vMerge w:val="restart"/>
            <w:tcBorders>
              <w:top w:val="nil"/>
              <w:left w:val="single" w:sz="4" w:space="0" w:color="auto"/>
              <w:bottom w:val="nil"/>
              <w:right w:val="single" w:sz="4" w:space="0" w:color="auto"/>
            </w:tcBorders>
            <w:shd w:val="clear" w:color="auto" w:fill="auto"/>
            <w:noWrap/>
            <w:vAlign w:val="center"/>
            <w:hideMark/>
          </w:tcPr>
          <w:p w14:paraId="38F940A2" w14:textId="2BD9ACD9"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2,684.12 </w:t>
            </w:r>
          </w:p>
        </w:tc>
        <w:tc>
          <w:tcPr>
            <w:tcW w:w="1276" w:type="dxa"/>
            <w:vMerge w:val="restart"/>
            <w:tcBorders>
              <w:top w:val="nil"/>
              <w:left w:val="single" w:sz="4" w:space="0" w:color="auto"/>
              <w:bottom w:val="nil"/>
              <w:right w:val="single" w:sz="4" w:space="0" w:color="auto"/>
            </w:tcBorders>
            <w:shd w:val="clear" w:color="auto" w:fill="auto"/>
            <w:noWrap/>
            <w:vAlign w:val="center"/>
            <w:hideMark/>
          </w:tcPr>
          <w:p w14:paraId="4D3167F5" w14:textId="3E0D60BF"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273.38 </w:t>
            </w:r>
          </w:p>
        </w:tc>
        <w:tc>
          <w:tcPr>
            <w:tcW w:w="1276" w:type="dxa"/>
            <w:vMerge w:val="restart"/>
            <w:tcBorders>
              <w:top w:val="nil"/>
              <w:left w:val="single" w:sz="4" w:space="0" w:color="auto"/>
              <w:bottom w:val="nil"/>
              <w:right w:val="single" w:sz="4" w:space="0" w:color="auto"/>
            </w:tcBorders>
            <w:shd w:val="clear" w:color="auto" w:fill="auto"/>
            <w:noWrap/>
            <w:vAlign w:val="center"/>
            <w:hideMark/>
          </w:tcPr>
          <w:p w14:paraId="7B6E0B6D" w14:textId="19470E4F"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12,069.99 </w:t>
            </w:r>
          </w:p>
        </w:tc>
        <w:tc>
          <w:tcPr>
            <w:tcW w:w="1417" w:type="dxa"/>
            <w:vMerge w:val="restart"/>
            <w:tcBorders>
              <w:top w:val="nil"/>
              <w:left w:val="single" w:sz="4" w:space="0" w:color="auto"/>
              <w:bottom w:val="nil"/>
              <w:right w:val="single" w:sz="4" w:space="0" w:color="auto"/>
            </w:tcBorders>
            <w:shd w:val="clear" w:color="auto" w:fill="auto"/>
            <w:noWrap/>
            <w:vAlign w:val="center"/>
            <w:hideMark/>
          </w:tcPr>
          <w:p w14:paraId="47B9443E" w14:textId="3BA6E890"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158,274.26 </w:t>
            </w:r>
          </w:p>
        </w:tc>
      </w:tr>
      <w:tr w:rsidR="00955742" w:rsidRPr="00955742" w14:paraId="3D41D1DC"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D22D0BD"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SECRETARIA DE JUZGADO / SECRETARIO DE JUZGADO</w:t>
            </w:r>
          </w:p>
        </w:tc>
        <w:tc>
          <w:tcPr>
            <w:tcW w:w="1276" w:type="dxa"/>
            <w:vMerge/>
            <w:tcBorders>
              <w:top w:val="nil"/>
              <w:left w:val="single" w:sz="4" w:space="0" w:color="auto"/>
              <w:bottom w:val="nil"/>
              <w:right w:val="single" w:sz="4" w:space="0" w:color="auto"/>
            </w:tcBorders>
            <w:vAlign w:val="center"/>
            <w:hideMark/>
          </w:tcPr>
          <w:p w14:paraId="0BAEA29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nil"/>
              <w:right w:val="single" w:sz="4" w:space="0" w:color="auto"/>
            </w:tcBorders>
            <w:vAlign w:val="center"/>
            <w:hideMark/>
          </w:tcPr>
          <w:p w14:paraId="459FB8E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nil"/>
              <w:right w:val="single" w:sz="4" w:space="0" w:color="auto"/>
            </w:tcBorders>
            <w:vAlign w:val="center"/>
            <w:hideMark/>
          </w:tcPr>
          <w:p w14:paraId="1B85EF3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nil"/>
              <w:right w:val="single" w:sz="4" w:space="0" w:color="auto"/>
            </w:tcBorders>
            <w:vAlign w:val="center"/>
            <w:hideMark/>
          </w:tcPr>
          <w:p w14:paraId="7C3683F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nil"/>
              <w:right w:val="single" w:sz="4" w:space="0" w:color="auto"/>
            </w:tcBorders>
            <w:vAlign w:val="center"/>
            <w:hideMark/>
          </w:tcPr>
          <w:p w14:paraId="52709D8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nil"/>
              <w:right w:val="single" w:sz="4" w:space="0" w:color="auto"/>
            </w:tcBorders>
            <w:vAlign w:val="center"/>
            <w:hideMark/>
          </w:tcPr>
          <w:p w14:paraId="455809F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nil"/>
              <w:right w:val="single" w:sz="4" w:space="0" w:color="auto"/>
            </w:tcBorders>
            <w:vAlign w:val="center"/>
            <w:hideMark/>
          </w:tcPr>
          <w:p w14:paraId="5D829B2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nil"/>
              <w:right w:val="single" w:sz="4" w:space="0" w:color="auto"/>
            </w:tcBorders>
            <w:vAlign w:val="center"/>
            <w:hideMark/>
          </w:tcPr>
          <w:p w14:paraId="7687D66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nil"/>
              <w:right w:val="single" w:sz="4" w:space="0" w:color="auto"/>
            </w:tcBorders>
            <w:vAlign w:val="center"/>
            <w:hideMark/>
          </w:tcPr>
          <w:p w14:paraId="54390B1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nil"/>
              <w:right w:val="single" w:sz="4" w:space="0" w:color="auto"/>
            </w:tcBorders>
            <w:vAlign w:val="center"/>
            <w:hideMark/>
          </w:tcPr>
          <w:p w14:paraId="2B6ADA3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5DBFE8AC"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11CBE04"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DEFENSORA JUZGADOS D/ DEFENSOR JUZGADOS D</w:t>
            </w:r>
          </w:p>
        </w:tc>
        <w:tc>
          <w:tcPr>
            <w:tcW w:w="1276" w:type="dxa"/>
            <w:vMerge/>
            <w:tcBorders>
              <w:top w:val="nil"/>
              <w:left w:val="single" w:sz="4" w:space="0" w:color="auto"/>
              <w:bottom w:val="nil"/>
              <w:right w:val="single" w:sz="4" w:space="0" w:color="auto"/>
            </w:tcBorders>
            <w:vAlign w:val="center"/>
            <w:hideMark/>
          </w:tcPr>
          <w:p w14:paraId="66B251C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nil"/>
              <w:right w:val="single" w:sz="4" w:space="0" w:color="auto"/>
            </w:tcBorders>
            <w:vAlign w:val="center"/>
            <w:hideMark/>
          </w:tcPr>
          <w:p w14:paraId="61F9281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nil"/>
              <w:right w:val="single" w:sz="4" w:space="0" w:color="auto"/>
            </w:tcBorders>
            <w:vAlign w:val="center"/>
            <w:hideMark/>
          </w:tcPr>
          <w:p w14:paraId="2E832B6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nil"/>
              <w:right w:val="single" w:sz="4" w:space="0" w:color="auto"/>
            </w:tcBorders>
            <w:vAlign w:val="center"/>
            <w:hideMark/>
          </w:tcPr>
          <w:p w14:paraId="7924173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nil"/>
              <w:right w:val="single" w:sz="4" w:space="0" w:color="auto"/>
            </w:tcBorders>
            <w:vAlign w:val="center"/>
            <w:hideMark/>
          </w:tcPr>
          <w:p w14:paraId="789B267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nil"/>
              <w:right w:val="single" w:sz="4" w:space="0" w:color="auto"/>
            </w:tcBorders>
            <w:vAlign w:val="center"/>
            <w:hideMark/>
          </w:tcPr>
          <w:p w14:paraId="731F97B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nil"/>
              <w:right w:val="single" w:sz="4" w:space="0" w:color="auto"/>
            </w:tcBorders>
            <w:vAlign w:val="center"/>
            <w:hideMark/>
          </w:tcPr>
          <w:p w14:paraId="1E0D3F4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nil"/>
              <w:right w:val="single" w:sz="4" w:space="0" w:color="auto"/>
            </w:tcBorders>
            <w:vAlign w:val="center"/>
            <w:hideMark/>
          </w:tcPr>
          <w:p w14:paraId="7D402B0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nil"/>
              <w:right w:val="single" w:sz="4" w:space="0" w:color="auto"/>
            </w:tcBorders>
            <w:vAlign w:val="center"/>
            <w:hideMark/>
          </w:tcPr>
          <w:p w14:paraId="21BF8EE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nil"/>
              <w:right w:val="single" w:sz="4" w:space="0" w:color="auto"/>
            </w:tcBorders>
            <w:vAlign w:val="center"/>
            <w:hideMark/>
          </w:tcPr>
          <w:p w14:paraId="4CD9E20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3B477208" w14:textId="77777777" w:rsidTr="00D04B39">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64E040C"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ALCAIDE</w:t>
            </w:r>
          </w:p>
        </w:tc>
        <w:tc>
          <w:tcPr>
            <w:tcW w:w="1276" w:type="dxa"/>
            <w:vMerge/>
            <w:tcBorders>
              <w:top w:val="nil"/>
              <w:left w:val="single" w:sz="4" w:space="0" w:color="auto"/>
              <w:bottom w:val="nil"/>
              <w:right w:val="single" w:sz="4" w:space="0" w:color="auto"/>
            </w:tcBorders>
            <w:vAlign w:val="center"/>
            <w:hideMark/>
          </w:tcPr>
          <w:p w14:paraId="19FE19F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nil"/>
              <w:right w:val="single" w:sz="4" w:space="0" w:color="auto"/>
            </w:tcBorders>
            <w:vAlign w:val="center"/>
            <w:hideMark/>
          </w:tcPr>
          <w:p w14:paraId="4437489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nil"/>
              <w:right w:val="single" w:sz="4" w:space="0" w:color="auto"/>
            </w:tcBorders>
            <w:vAlign w:val="center"/>
            <w:hideMark/>
          </w:tcPr>
          <w:p w14:paraId="17E8883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nil"/>
              <w:right w:val="single" w:sz="4" w:space="0" w:color="auto"/>
            </w:tcBorders>
            <w:vAlign w:val="center"/>
            <w:hideMark/>
          </w:tcPr>
          <w:p w14:paraId="4EBFA5F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nil"/>
              <w:right w:val="single" w:sz="4" w:space="0" w:color="auto"/>
            </w:tcBorders>
            <w:vAlign w:val="center"/>
            <w:hideMark/>
          </w:tcPr>
          <w:p w14:paraId="294FB13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nil"/>
              <w:right w:val="single" w:sz="4" w:space="0" w:color="auto"/>
            </w:tcBorders>
            <w:vAlign w:val="center"/>
            <w:hideMark/>
          </w:tcPr>
          <w:p w14:paraId="714EE17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nil"/>
              <w:right w:val="single" w:sz="4" w:space="0" w:color="auto"/>
            </w:tcBorders>
            <w:vAlign w:val="center"/>
            <w:hideMark/>
          </w:tcPr>
          <w:p w14:paraId="7A2DC6C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nil"/>
              <w:right w:val="single" w:sz="4" w:space="0" w:color="auto"/>
            </w:tcBorders>
            <w:vAlign w:val="center"/>
            <w:hideMark/>
          </w:tcPr>
          <w:p w14:paraId="492F09F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nil"/>
              <w:right w:val="single" w:sz="4" w:space="0" w:color="auto"/>
            </w:tcBorders>
            <w:vAlign w:val="center"/>
            <w:hideMark/>
          </w:tcPr>
          <w:p w14:paraId="2C9E54E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nil"/>
              <w:right w:val="single" w:sz="4" w:space="0" w:color="auto"/>
            </w:tcBorders>
            <w:vAlign w:val="center"/>
            <w:hideMark/>
          </w:tcPr>
          <w:p w14:paraId="512CB5C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18506614"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EEE80B6" w14:textId="0481D806"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SUPERVISORA</w:t>
            </w: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D/ SUPERVISOR D</w:t>
            </w:r>
          </w:p>
        </w:tc>
        <w:tc>
          <w:tcPr>
            <w:tcW w:w="1276" w:type="dxa"/>
            <w:vMerge/>
            <w:tcBorders>
              <w:top w:val="nil"/>
              <w:left w:val="single" w:sz="4" w:space="0" w:color="auto"/>
              <w:bottom w:val="nil"/>
              <w:right w:val="single" w:sz="4" w:space="0" w:color="auto"/>
            </w:tcBorders>
            <w:vAlign w:val="center"/>
            <w:hideMark/>
          </w:tcPr>
          <w:p w14:paraId="5ECC9DD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nil"/>
              <w:right w:val="single" w:sz="4" w:space="0" w:color="auto"/>
            </w:tcBorders>
            <w:vAlign w:val="center"/>
            <w:hideMark/>
          </w:tcPr>
          <w:p w14:paraId="6AD0CF4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nil"/>
              <w:right w:val="single" w:sz="4" w:space="0" w:color="auto"/>
            </w:tcBorders>
            <w:vAlign w:val="center"/>
            <w:hideMark/>
          </w:tcPr>
          <w:p w14:paraId="67AD704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nil"/>
              <w:right w:val="single" w:sz="4" w:space="0" w:color="auto"/>
            </w:tcBorders>
            <w:vAlign w:val="center"/>
            <w:hideMark/>
          </w:tcPr>
          <w:p w14:paraId="03B9FDC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nil"/>
              <w:right w:val="single" w:sz="4" w:space="0" w:color="auto"/>
            </w:tcBorders>
            <w:vAlign w:val="center"/>
            <w:hideMark/>
          </w:tcPr>
          <w:p w14:paraId="1149CA4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nil"/>
              <w:right w:val="single" w:sz="4" w:space="0" w:color="auto"/>
            </w:tcBorders>
            <w:vAlign w:val="center"/>
            <w:hideMark/>
          </w:tcPr>
          <w:p w14:paraId="56E10F5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nil"/>
              <w:right w:val="single" w:sz="4" w:space="0" w:color="auto"/>
            </w:tcBorders>
            <w:vAlign w:val="center"/>
            <w:hideMark/>
          </w:tcPr>
          <w:p w14:paraId="1316030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nil"/>
              <w:right w:val="single" w:sz="4" w:space="0" w:color="auto"/>
            </w:tcBorders>
            <w:vAlign w:val="center"/>
            <w:hideMark/>
          </w:tcPr>
          <w:p w14:paraId="4E7FD50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nil"/>
              <w:right w:val="single" w:sz="4" w:space="0" w:color="auto"/>
            </w:tcBorders>
            <w:vAlign w:val="center"/>
            <w:hideMark/>
          </w:tcPr>
          <w:p w14:paraId="191C361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nil"/>
              <w:right w:val="single" w:sz="4" w:space="0" w:color="auto"/>
            </w:tcBorders>
            <w:vAlign w:val="center"/>
            <w:hideMark/>
          </w:tcPr>
          <w:p w14:paraId="6A534A2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4DB68C5C" w14:textId="77777777" w:rsidTr="00D04B39">
        <w:trPr>
          <w:trHeight w:val="12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F68D1AC" w14:textId="04D7CD72"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SUPERVISORA DE EMERGENCIAS</w:t>
            </w: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D/ SUPERVISOR DE EMERGENCIAS D</w:t>
            </w:r>
          </w:p>
        </w:tc>
        <w:tc>
          <w:tcPr>
            <w:tcW w:w="1276" w:type="dxa"/>
            <w:vMerge/>
            <w:tcBorders>
              <w:top w:val="nil"/>
              <w:left w:val="single" w:sz="4" w:space="0" w:color="auto"/>
              <w:bottom w:val="nil"/>
              <w:right w:val="single" w:sz="4" w:space="0" w:color="auto"/>
            </w:tcBorders>
            <w:vAlign w:val="center"/>
            <w:hideMark/>
          </w:tcPr>
          <w:p w14:paraId="5340AD7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nil"/>
              <w:right w:val="single" w:sz="4" w:space="0" w:color="auto"/>
            </w:tcBorders>
            <w:vAlign w:val="center"/>
            <w:hideMark/>
          </w:tcPr>
          <w:p w14:paraId="734BA35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nil"/>
              <w:right w:val="single" w:sz="4" w:space="0" w:color="auto"/>
            </w:tcBorders>
            <w:vAlign w:val="center"/>
            <w:hideMark/>
          </w:tcPr>
          <w:p w14:paraId="37C63D2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nil"/>
              <w:right w:val="single" w:sz="4" w:space="0" w:color="auto"/>
            </w:tcBorders>
            <w:vAlign w:val="center"/>
            <w:hideMark/>
          </w:tcPr>
          <w:p w14:paraId="4B243D5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nil"/>
              <w:right w:val="single" w:sz="4" w:space="0" w:color="auto"/>
            </w:tcBorders>
            <w:vAlign w:val="center"/>
            <w:hideMark/>
          </w:tcPr>
          <w:p w14:paraId="4852BD8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nil"/>
              <w:right w:val="single" w:sz="4" w:space="0" w:color="auto"/>
            </w:tcBorders>
            <w:vAlign w:val="center"/>
            <w:hideMark/>
          </w:tcPr>
          <w:p w14:paraId="293CB17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nil"/>
              <w:right w:val="single" w:sz="4" w:space="0" w:color="auto"/>
            </w:tcBorders>
            <w:vAlign w:val="center"/>
            <w:hideMark/>
          </w:tcPr>
          <w:p w14:paraId="1871E80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nil"/>
              <w:right w:val="single" w:sz="4" w:space="0" w:color="auto"/>
            </w:tcBorders>
            <w:vAlign w:val="center"/>
            <w:hideMark/>
          </w:tcPr>
          <w:p w14:paraId="64DED8F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nil"/>
              <w:right w:val="single" w:sz="4" w:space="0" w:color="auto"/>
            </w:tcBorders>
            <w:vAlign w:val="center"/>
            <w:hideMark/>
          </w:tcPr>
          <w:p w14:paraId="54364AB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nil"/>
              <w:right w:val="single" w:sz="4" w:space="0" w:color="auto"/>
            </w:tcBorders>
            <w:vAlign w:val="center"/>
            <w:hideMark/>
          </w:tcPr>
          <w:p w14:paraId="41DCC67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7578B184" w14:textId="77777777" w:rsidTr="00265A87">
        <w:trPr>
          <w:trHeight w:val="481"/>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F338A0C"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 xml:space="preserve">INSPECTORA VIA PUBLICA </w:t>
            </w:r>
            <w:r w:rsidRPr="00955742">
              <w:rPr>
                <w:rFonts w:ascii="Arial" w:eastAsia="Times New Roman" w:hAnsi="Arial" w:cs="Arial"/>
                <w:color w:val="000000"/>
                <w:sz w:val="20"/>
                <w:szCs w:val="20"/>
                <w:lang w:eastAsia="es-MX"/>
              </w:rPr>
              <w:lastRenderedPageBreak/>
              <w:t>D/INSPECTOR VIA PUBLICA D</w:t>
            </w:r>
          </w:p>
        </w:tc>
        <w:tc>
          <w:tcPr>
            <w:tcW w:w="1276" w:type="dxa"/>
            <w:vMerge/>
            <w:tcBorders>
              <w:top w:val="nil"/>
              <w:left w:val="single" w:sz="4" w:space="0" w:color="auto"/>
              <w:bottom w:val="nil"/>
              <w:right w:val="single" w:sz="4" w:space="0" w:color="auto"/>
            </w:tcBorders>
            <w:vAlign w:val="center"/>
            <w:hideMark/>
          </w:tcPr>
          <w:p w14:paraId="2743EC6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nil"/>
              <w:left w:val="single" w:sz="4" w:space="0" w:color="auto"/>
              <w:bottom w:val="nil"/>
              <w:right w:val="single" w:sz="4" w:space="0" w:color="auto"/>
            </w:tcBorders>
            <w:vAlign w:val="center"/>
            <w:hideMark/>
          </w:tcPr>
          <w:p w14:paraId="73D07FE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nil"/>
              <w:right w:val="single" w:sz="4" w:space="0" w:color="auto"/>
            </w:tcBorders>
            <w:vAlign w:val="center"/>
            <w:hideMark/>
          </w:tcPr>
          <w:p w14:paraId="20C6ECD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nil"/>
              <w:left w:val="single" w:sz="4" w:space="0" w:color="auto"/>
              <w:bottom w:val="nil"/>
              <w:right w:val="single" w:sz="4" w:space="0" w:color="auto"/>
            </w:tcBorders>
            <w:vAlign w:val="center"/>
            <w:hideMark/>
          </w:tcPr>
          <w:p w14:paraId="0A79227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nil"/>
              <w:left w:val="single" w:sz="4" w:space="0" w:color="auto"/>
              <w:bottom w:val="nil"/>
              <w:right w:val="single" w:sz="4" w:space="0" w:color="auto"/>
            </w:tcBorders>
            <w:vAlign w:val="center"/>
            <w:hideMark/>
          </w:tcPr>
          <w:p w14:paraId="642BFCB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nil"/>
              <w:left w:val="single" w:sz="4" w:space="0" w:color="auto"/>
              <w:bottom w:val="nil"/>
              <w:right w:val="single" w:sz="4" w:space="0" w:color="auto"/>
            </w:tcBorders>
            <w:vAlign w:val="center"/>
            <w:hideMark/>
          </w:tcPr>
          <w:p w14:paraId="068A7E8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nil"/>
              <w:left w:val="single" w:sz="4" w:space="0" w:color="auto"/>
              <w:bottom w:val="nil"/>
              <w:right w:val="single" w:sz="4" w:space="0" w:color="auto"/>
            </w:tcBorders>
            <w:vAlign w:val="center"/>
            <w:hideMark/>
          </w:tcPr>
          <w:p w14:paraId="0A25B60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nil"/>
              <w:right w:val="single" w:sz="4" w:space="0" w:color="auto"/>
            </w:tcBorders>
            <w:vAlign w:val="center"/>
            <w:hideMark/>
          </w:tcPr>
          <w:p w14:paraId="63C5C77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nil"/>
              <w:left w:val="single" w:sz="4" w:space="0" w:color="auto"/>
              <w:bottom w:val="nil"/>
              <w:right w:val="single" w:sz="4" w:space="0" w:color="auto"/>
            </w:tcBorders>
            <w:vAlign w:val="center"/>
            <w:hideMark/>
          </w:tcPr>
          <w:p w14:paraId="3583248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nil"/>
              <w:left w:val="single" w:sz="4" w:space="0" w:color="auto"/>
              <w:bottom w:val="nil"/>
              <w:right w:val="single" w:sz="4" w:space="0" w:color="auto"/>
            </w:tcBorders>
            <w:vAlign w:val="center"/>
            <w:hideMark/>
          </w:tcPr>
          <w:p w14:paraId="031C731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2A5F857C" w14:textId="77777777" w:rsidTr="00D04B39">
        <w:trPr>
          <w:trHeight w:val="12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23F0593"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INSPECTORA DE NORMATIVIDAD D/INSPECTOR DE NORMATIVIDAD D</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6C5A31B" w14:textId="3ACF613F"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12,150.00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70F2051" w14:textId="580CAAD8"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1,284.33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A57B7A3" w14:textId="06430C98"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13,434.33 </w:t>
            </w:r>
          </w:p>
        </w:tc>
        <w:tc>
          <w:tcPr>
            <w:tcW w:w="11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22CDDDB" w14:textId="561B9EAB"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983.31 </w:t>
            </w:r>
          </w:p>
        </w:tc>
        <w:tc>
          <w:tcPr>
            <w:tcW w:w="12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E47D4ED" w14:textId="630A3905"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12,451.02 </w:t>
            </w:r>
          </w:p>
        </w:tc>
        <w:tc>
          <w:tcPr>
            <w:tcW w:w="12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4C0750C" w14:textId="4C9A35AA"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20,632.94 </w:t>
            </w:r>
          </w:p>
        </w:tc>
        <w:tc>
          <w:tcPr>
            <w:tcW w:w="11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65704E1" w14:textId="32C7358C"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2,684.12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3631C6E" w14:textId="1150FCB4"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273.38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C4688FD" w14:textId="19B096CF"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12,069.99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9025ABB" w14:textId="309E1BEE" w:rsidR="00955742" w:rsidRPr="00955742" w:rsidRDefault="00955742" w:rsidP="0095574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955742">
              <w:rPr>
                <w:rFonts w:ascii="Arial" w:eastAsia="Times New Roman" w:hAnsi="Arial" w:cs="Arial"/>
                <w:color w:val="000000"/>
                <w:sz w:val="20"/>
                <w:szCs w:val="20"/>
                <w:lang w:eastAsia="es-MX"/>
              </w:rPr>
              <w:t xml:space="preserve">158,274.26 </w:t>
            </w:r>
          </w:p>
        </w:tc>
      </w:tr>
      <w:tr w:rsidR="00955742" w:rsidRPr="00955742" w14:paraId="489EA6D8" w14:textId="77777777" w:rsidTr="00D04B39">
        <w:trPr>
          <w:trHeight w:val="9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D90BFD0"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SUPERVISORA DE RIESGOS D/ SUPERVISOR DE RIESGOS D</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51B594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53C633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8B702D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14:paraId="3FF474A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single" w:sz="4" w:space="0" w:color="auto"/>
              <w:left w:val="single" w:sz="4" w:space="0" w:color="auto"/>
              <w:bottom w:val="single" w:sz="4" w:space="0" w:color="000000"/>
              <w:right w:val="single" w:sz="4" w:space="0" w:color="auto"/>
            </w:tcBorders>
            <w:vAlign w:val="center"/>
            <w:hideMark/>
          </w:tcPr>
          <w:p w14:paraId="202C0B4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single" w:sz="4" w:space="0" w:color="auto"/>
              <w:left w:val="single" w:sz="4" w:space="0" w:color="auto"/>
              <w:bottom w:val="single" w:sz="4" w:space="0" w:color="000000"/>
              <w:right w:val="single" w:sz="4" w:space="0" w:color="auto"/>
            </w:tcBorders>
            <w:vAlign w:val="center"/>
            <w:hideMark/>
          </w:tcPr>
          <w:p w14:paraId="54B87542"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single" w:sz="4" w:space="0" w:color="auto"/>
              <w:left w:val="single" w:sz="4" w:space="0" w:color="auto"/>
              <w:bottom w:val="single" w:sz="4" w:space="0" w:color="000000"/>
              <w:right w:val="single" w:sz="4" w:space="0" w:color="auto"/>
            </w:tcBorders>
            <w:vAlign w:val="center"/>
            <w:hideMark/>
          </w:tcPr>
          <w:p w14:paraId="43774B1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289146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FE0020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7FBB1EE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5F58BD6E" w14:textId="77777777" w:rsidTr="00D04B39">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973753A"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CAJERA D/ CAJERO D</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D64F3D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4EC04D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D8224E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14:paraId="44CEEE1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single" w:sz="4" w:space="0" w:color="auto"/>
              <w:left w:val="single" w:sz="4" w:space="0" w:color="auto"/>
              <w:bottom w:val="single" w:sz="4" w:space="0" w:color="000000"/>
              <w:right w:val="single" w:sz="4" w:space="0" w:color="auto"/>
            </w:tcBorders>
            <w:vAlign w:val="center"/>
            <w:hideMark/>
          </w:tcPr>
          <w:p w14:paraId="518FB97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single" w:sz="4" w:space="0" w:color="auto"/>
              <w:left w:val="single" w:sz="4" w:space="0" w:color="auto"/>
              <w:bottom w:val="single" w:sz="4" w:space="0" w:color="000000"/>
              <w:right w:val="single" w:sz="4" w:space="0" w:color="auto"/>
            </w:tcBorders>
            <w:vAlign w:val="center"/>
            <w:hideMark/>
          </w:tcPr>
          <w:p w14:paraId="11CB32B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single" w:sz="4" w:space="0" w:color="auto"/>
              <w:left w:val="single" w:sz="4" w:space="0" w:color="auto"/>
              <w:bottom w:val="single" w:sz="4" w:space="0" w:color="000000"/>
              <w:right w:val="single" w:sz="4" w:space="0" w:color="auto"/>
            </w:tcBorders>
            <w:vAlign w:val="center"/>
            <w:hideMark/>
          </w:tcPr>
          <w:p w14:paraId="3B66906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8BF3A3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B28B4D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33AF18D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081B297B"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A68102E"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CAJERA EMISOR D/ CAJERO EMISOR D</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541B22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45BEB7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5650CA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14:paraId="50A2FCA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single" w:sz="4" w:space="0" w:color="auto"/>
              <w:left w:val="single" w:sz="4" w:space="0" w:color="auto"/>
              <w:bottom w:val="single" w:sz="4" w:space="0" w:color="000000"/>
              <w:right w:val="single" w:sz="4" w:space="0" w:color="auto"/>
            </w:tcBorders>
            <w:vAlign w:val="center"/>
            <w:hideMark/>
          </w:tcPr>
          <w:p w14:paraId="17C4071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single" w:sz="4" w:space="0" w:color="auto"/>
              <w:left w:val="single" w:sz="4" w:space="0" w:color="auto"/>
              <w:bottom w:val="single" w:sz="4" w:space="0" w:color="000000"/>
              <w:right w:val="single" w:sz="4" w:space="0" w:color="auto"/>
            </w:tcBorders>
            <w:vAlign w:val="center"/>
            <w:hideMark/>
          </w:tcPr>
          <w:p w14:paraId="56509E1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single" w:sz="4" w:space="0" w:color="auto"/>
              <w:left w:val="single" w:sz="4" w:space="0" w:color="auto"/>
              <w:bottom w:val="single" w:sz="4" w:space="0" w:color="000000"/>
              <w:right w:val="single" w:sz="4" w:space="0" w:color="auto"/>
            </w:tcBorders>
            <w:vAlign w:val="center"/>
            <w:hideMark/>
          </w:tcPr>
          <w:p w14:paraId="6DCE0D6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4E43C7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2EFC52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136AED3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0AC35E0F" w14:textId="77777777" w:rsidTr="00D04B39">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51306A3"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RADIOPERADORA D/ RADIOPERADOR D</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5F26279"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EB88BD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8D935F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14:paraId="1FF8C29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single" w:sz="4" w:space="0" w:color="auto"/>
              <w:left w:val="single" w:sz="4" w:space="0" w:color="auto"/>
              <w:bottom w:val="single" w:sz="4" w:space="0" w:color="000000"/>
              <w:right w:val="single" w:sz="4" w:space="0" w:color="auto"/>
            </w:tcBorders>
            <w:vAlign w:val="center"/>
            <w:hideMark/>
          </w:tcPr>
          <w:p w14:paraId="254DDD9E"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single" w:sz="4" w:space="0" w:color="auto"/>
              <w:left w:val="single" w:sz="4" w:space="0" w:color="auto"/>
              <w:bottom w:val="single" w:sz="4" w:space="0" w:color="000000"/>
              <w:right w:val="single" w:sz="4" w:space="0" w:color="auto"/>
            </w:tcBorders>
            <w:vAlign w:val="center"/>
            <w:hideMark/>
          </w:tcPr>
          <w:p w14:paraId="373BCA2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single" w:sz="4" w:space="0" w:color="auto"/>
              <w:left w:val="single" w:sz="4" w:space="0" w:color="auto"/>
              <w:bottom w:val="single" w:sz="4" w:space="0" w:color="000000"/>
              <w:right w:val="single" w:sz="4" w:space="0" w:color="auto"/>
            </w:tcBorders>
            <w:vAlign w:val="center"/>
            <w:hideMark/>
          </w:tcPr>
          <w:p w14:paraId="0BC7B05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6C394A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829945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0E2DB69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6F48BA85" w14:textId="77777777" w:rsidTr="00D04B39">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3FC21B2"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JARDINERA D/JARDINERO D</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AA55EA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52C7D2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6CA881B"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14:paraId="22D4311A"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single" w:sz="4" w:space="0" w:color="auto"/>
              <w:left w:val="single" w:sz="4" w:space="0" w:color="auto"/>
              <w:bottom w:val="single" w:sz="4" w:space="0" w:color="000000"/>
              <w:right w:val="single" w:sz="4" w:space="0" w:color="auto"/>
            </w:tcBorders>
            <w:vAlign w:val="center"/>
            <w:hideMark/>
          </w:tcPr>
          <w:p w14:paraId="416C7C40"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single" w:sz="4" w:space="0" w:color="auto"/>
              <w:left w:val="single" w:sz="4" w:space="0" w:color="auto"/>
              <w:bottom w:val="single" w:sz="4" w:space="0" w:color="000000"/>
              <w:right w:val="single" w:sz="4" w:space="0" w:color="auto"/>
            </w:tcBorders>
            <w:vAlign w:val="center"/>
            <w:hideMark/>
          </w:tcPr>
          <w:p w14:paraId="79E779D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single" w:sz="4" w:space="0" w:color="auto"/>
              <w:left w:val="single" w:sz="4" w:space="0" w:color="auto"/>
              <w:bottom w:val="single" w:sz="4" w:space="0" w:color="000000"/>
              <w:right w:val="single" w:sz="4" w:space="0" w:color="auto"/>
            </w:tcBorders>
            <w:vAlign w:val="center"/>
            <w:hideMark/>
          </w:tcPr>
          <w:p w14:paraId="403B129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544F5B6"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1930C34"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7147EC7F"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r w:rsidR="00955742" w:rsidRPr="00955742" w14:paraId="310E0950" w14:textId="77777777" w:rsidTr="00D04B39">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4288038" w14:textId="77777777" w:rsidR="00955742" w:rsidRPr="00955742" w:rsidRDefault="00955742" w:rsidP="00955742">
            <w:pPr>
              <w:spacing w:after="0" w:line="240" w:lineRule="auto"/>
              <w:rPr>
                <w:rFonts w:ascii="Arial" w:eastAsia="Times New Roman" w:hAnsi="Arial" w:cs="Arial"/>
                <w:color w:val="000000"/>
                <w:sz w:val="20"/>
                <w:szCs w:val="20"/>
                <w:lang w:eastAsia="es-MX"/>
              </w:rPr>
            </w:pPr>
            <w:r w:rsidRPr="00955742">
              <w:rPr>
                <w:rFonts w:ascii="Arial" w:eastAsia="Times New Roman" w:hAnsi="Arial" w:cs="Arial"/>
                <w:color w:val="000000"/>
                <w:sz w:val="20"/>
                <w:szCs w:val="20"/>
                <w:lang w:eastAsia="es-MX"/>
              </w:rPr>
              <w:t>MUSICO</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0CBC09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3A7DE9C"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A13CF4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14:paraId="5503B10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45" w:type="dxa"/>
            <w:vMerge/>
            <w:tcBorders>
              <w:top w:val="single" w:sz="4" w:space="0" w:color="auto"/>
              <w:left w:val="single" w:sz="4" w:space="0" w:color="auto"/>
              <w:bottom w:val="single" w:sz="4" w:space="0" w:color="000000"/>
              <w:right w:val="single" w:sz="4" w:space="0" w:color="auto"/>
            </w:tcBorders>
            <w:vAlign w:val="center"/>
            <w:hideMark/>
          </w:tcPr>
          <w:p w14:paraId="09AA67E1"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83" w:type="dxa"/>
            <w:vMerge/>
            <w:tcBorders>
              <w:top w:val="single" w:sz="4" w:space="0" w:color="auto"/>
              <w:left w:val="single" w:sz="4" w:space="0" w:color="auto"/>
              <w:bottom w:val="single" w:sz="4" w:space="0" w:color="000000"/>
              <w:right w:val="single" w:sz="4" w:space="0" w:color="auto"/>
            </w:tcBorders>
            <w:vAlign w:val="center"/>
            <w:hideMark/>
          </w:tcPr>
          <w:p w14:paraId="695FE785"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162" w:type="dxa"/>
            <w:vMerge/>
            <w:tcBorders>
              <w:top w:val="single" w:sz="4" w:space="0" w:color="auto"/>
              <w:left w:val="single" w:sz="4" w:space="0" w:color="auto"/>
              <w:bottom w:val="single" w:sz="4" w:space="0" w:color="000000"/>
              <w:right w:val="single" w:sz="4" w:space="0" w:color="auto"/>
            </w:tcBorders>
            <w:vAlign w:val="center"/>
            <w:hideMark/>
          </w:tcPr>
          <w:p w14:paraId="1F41CFC8"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ACCE5CD"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198C183"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3C44A8D7" w14:textId="77777777" w:rsidR="00955742" w:rsidRPr="00955742" w:rsidRDefault="00955742" w:rsidP="00955742">
            <w:pPr>
              <w:spacing w:after="0" w:line="240" w:lineRule="auto"/>
              <w:jc w:val="right"/>
              <w:rPr>
                <w:rFonts w:ascii="Arial" w:eastAsia="Times New Roman" w:hAnsi="Arial" w:cs="Arial"/>
                <w:color w:val="000000"/>
                <w:sz w:val="20"/>
                <w:szCs w:val="20"/>
                <w:lang w:eastAsia="es-MX"/>
              </w:rPr>
            </w:pPr>
          </w:p>
        </w:tc>
      </w:tr>
    </w:tbl>
    <w:p w14:paraId="73AC7192" w14:textId="398DD0A5" w:rsidR="00853BEE" w:rsidRPr="00265A87" w:rsidRDefault="00853BEE" w:rsidP="00265A87">
      <w:pPr>
        <w:spacing w:after="0" w:line="240" w:lineRule="auto"/>
        <w:ind w:left="-567"/>
        <w:rPr>
          <w:rFonts w:ascii="Arial" w:hAnsi="Arial" w:cs="Arial"/>
          <w:b/>
          <w:sz w:val="14"/>
          <w:szCs w:val="24"/>
        </w:rPr>
      </w:pPr>
    </w:p>
    <w:tbl>
      <w:tblPr>
        <w:tblW w:w="14884" w:type="dxa"/>
        <w:tblInd w:w="-709" w:type="dxa"/>
        <w:tblLayout w:type="fixed"/>
        <w:tblCellMar>
          <w:left w:w="70" w:type="dxa"/>
          <w:right w:w="70" w:type="dxa"/>
        </w:tblCellMar>
        <w:tblLook w:val="04A0" w:firstRow="1" w:lastRow="0" w:firstColumn="1" w:lastColumn="0" w:noHBand="0" w:noVBand="1"/>
      </w:tblPr>
      <w:tblGrid>
        <w:gridCol w:w="1945"/>
        <w:gridCol w:w="1235"/>
        <w:gridCol w:w="1235"/>
        <w:gridCol w:w="1234"/>
        <w:gridCol w:w="1234"/>
        <w:gridCol w:w="1234"/>
        <w:gridCol w:w="1234"/>
        <w:gridCol w:w="1233"/>
        <w:gridCol w:w="1233"/>
        <w:gridCol w:w="1232"/>
        <w:gridCol w:w="1835"/>
      </w:tblGrid>
      <w:tr w:rsidR="00265A87" w:rsidRPr="00265A87" w14:paraId="235E2F2D" w14:textId="77777777" w:rsidTr="00265A87">
        <w:trPr>
          <w:trHeight w:val="1140"/>
        </w:trPr>
        <w:tc>
          <w:tcPr>
            <w:tcW w:w="14884" w:type="dxa"/>
            <w:gridSpan w:val="11"/>
            <w:tcBorders>
              <w:top w:val="nil"/>
              <w:left w:val="nil"/>
              <w:bottom w:val="nil"/>
              <w:right w:val="nil"/>
            </w:tcBorders>
            <w:shd w:val="clear" w:color="auto" w:fill="auto"/>
            <w:vAlign w:val="bottom"/>
            <w:hideMark/>
          </w:tcPr>
          <w:p w14:paraId="5FA3A0D7" w14:textId="7F472F88" w:rsidR="00265A87" w:rsidRPr="00265A87" w:rsidRDefault="00265A87" w:rsidP="00265A87">
            <w:pPr>
              <w:spacing w:after="0" w:line="240" w:lineRule="auto"/>
              <w:jc w:val="both"/>
              <w:rPr>
                <w:rFonts w:ascii="Helvetica" w:eastAsia="Times New Roman" w:hAnsi="Helvetica" w:cs="Helvetica"/>
                <w:color w:val="000000"/>
                <w:lang w:eastAsia="es-MX"/>
              </w:rPr>
            </w:pPr>
            <w:r w:rsidRPr="00265A87">
              <w:rPr>
                <w:rFonts w:ascii="Helvetica" w:eastAsia="Times New Roman" w:hAnsi="Helvetica" w:cs="Helvetica"/>
                <w:color w:val="000000"/>
                <w:lang w:eastAsia="es-MX"/>
              </w:rPr>
              <w:t xml:space="preserve">Los </w:t>
            </w:r>
            <w:proofErr w:type="spellStart"/>
            <w:r w:rsidRPr="00265A87">
              <w:rPr>
                <w:rFonts w:ascii="Helvetica" w:eastAsia="Times New Roman" w:hAnsi="Helvetica" w:cs="Helvetica"/>
                <w:color w:val="000000"/>
                <w:lang w:eastAsia="es-MX"/>
              </w:rPr>
              <w:t>calculos</w:t>
            </w:r>
            <w:proofErr w:type="spellEnd"/>
            <w:r w:rsidRPr="00265A87">
              <w:rPr>
                <w:rFonts w:ascii="Helvetica" w:eastAsia="Times New Roman" w:hAnsi="Helvetica" w:cs="Helvetica"/>
                <w:color w:val="000000"/>
                <w:lang w:eastAsia="es-MX"/>
              </w:rPr>
              <w:t xml:space="preserve"> de impuestos se realizaron con las tablas vigentes de 2023, por lo que en los importes netos podrían variar si las tablas cambian para el ejercicio 2024. Para efecto de los límites se consideran los importes brutos.</w:t>
            </w:r>
            <w:r w:rsidR="006E0B1B">
              <w:rPr>
                <w:rFonts w:ascii="Helvetica" w:eastAsia="Times New Roman" w:hAnsi="Helvetica" w:cs="Helvetica"/>
                <w:color w:val="000000"/>
                <w:lang w:eastAsia="es-MX"/>
              </w:rPr>
              <w:t xml:space="preserve"> </w:t>
            </w:r>
            <w:r w:rsidRPr="00265A87">
              <w:rPr>
                <w:rFonts w:ascii="Helvetica" w:eastAsia="Times New Roman" w:hAnsi="Helvetica" w:cs="Helvetica"/>
                <w:color w:val="000000"/>
                <w:lang w:eastAsia="es-MX"/>
              </w:rPr>
              <w:t xml:space="preserve">No incluye el seguro de separación individualizado que se otorga al personal de estructura. Las compensaciones extraordinarias que se otorgan en función de la relación laboral al personal, no se incorporan a la remuneración mensual ni el Bono Trianual (en tanto se cumpla con las condiciones generales de trabajo y/o los lineamientos que autorice el </w:t>
            </w:r>
            <w:proofErr w:type="gramStart"/>
            <w:r w:rsidRPr="00265A87">
              <w:rPr>
                <w:rFonts w:ascii="Helvetica" w:eastAsia="Times New Roman" w:hAnsi="Helvetica" w:cs="Helvetica"/>
                <w:color w:val="000000"/>
                <w:lang w:eastAsia="es-MX"/>
              </w:rPr>
              <w:t>Presidente</w:t>
            </w:r>
            <w:proofErr w:type="gramEnd"/>
            <w:r w:rsidRPr="00265A87">
              <w:rPr>
                <w:rFonts w:ascii="Helvetica" w:eastAsia="Times New Roman" w:hAnsi="Helvetica" w:cs="Helvetica"/>
                <w:color w:val="000000"/>
                <w:lang w:eastAsia="es-MX"/>
              </w:rPr>
              <w:t xml:space="preserve"> Municipal a propuesta del Titular de la Secretaría de Administración y Tecnologías de la Información)</w:t>
            </w:r>
          </w:p>
        </w:tc>
      </w:tr>
      <w:tr w:rsidR="00265A87" w:rsidRPr="00265A87" w14:paraId="2413CBA3" w14:textId="77777777" w:rsidTr="00265A87">
        <w:trPr>
          <w:trHeight w:val="285"/>
        </w:trPr>
        <w:tc>
          <w:tcPr>
            <w:tcW w:w="1945" w:type="dxa"/>
            <w:tcBorders>
              <w:top w:val="nil"/>
              <w:left w:val="nil"/>
              <w:bottom w:val="nil"/>
              <w:right w:val="nil"/>
            </w:tcBorders>
            <w:shd w:val="clear" w:color="auto" w:fill="auto"/>
            <w:noWrap/>
            <w:vAlign w:val="bottom"/>
            <w:hideMark/>
          </w:tcPr>
          <w:p w14:paraId="6F44875E" w14:textId="77777777" w:rsidR="00265A87" w:rsidRPr="00265A87" w:rsidRDefault="00265A87" w:rsidP="00265A87">
            <w:pPr>
              <w:spacing w:after="0" w:line="240" w:lineRule="auto"/>
              <w:rPr>
                <w:rFonts w:ascii="Helvetica" w:eastAsia="Times New Roman" w:hAnsi="Helvetica" w:cs="Helvetica"/>
                <w:color w:val="000000"/>
                <w:lang w:eastAsia="es-MX"/>
              </w:rPr>
            </w:pPr>
          </w:p>
        </w:tc>
        <w:tc>
          <w:tcPr>
            <w:tcW w:w="1235" w:type="dxa"/>
            <w:tcBorders>
              <w:top w:val="nil"/>
              <w:left w:val="nil"/>
              <w:bottom w:val="nil"/>
              <w:right w:val="nil"/>
            </w:tcBorders>
            <w:shd w:val="clear" w:color="auto" w:fill="auto"/>
            <w:noWrap/>
            <w:vAlign w:val="bottom"/>
            <w:hideMark/>
          </w:tcPr>
          <w:p w14:paraId="330A1FEE" w14:textId="77777777" w:rsidR="00265A87" w:rsidRPr="00265A87" w:rsidRDefault="00265A87" w:rsidP="00265A87">
            <w:pPr>
              <w:spacing w:after="0" w:line="240" w:lineRule="auto"/>
              <w:rPr>
                <w:rFonts w:ascii="Times New Roman" w:eastAsia="Times New Roman" w:hAnsi="Times New Roman" w:cs="Times New Roman"/>
                <w:sz w:val="20"/>
                <w:szCs w:val="20"/>
                <w:lang w:eastAsia="es-MX"/>
              </w:rPr>
            </w:pPr>
          </w:p>
        </w:tc>
        <w:tc>
          <w:tcPr>
            <w:tcW w:w="1235" w:type="dxa"/>
            <w:tcBorders>
              <w:top w:val="nil"/>
              <w:left w:val="nil"/>
              <w:bottom w:val="nil"/>
              <w:right w:val="nil"/>
            </w:tcBorders>
            <w:shd w:val="clear" w:color="auto" w:fill="auto"/>
            <w:noWrap/>
            <w:vAlign w:val="bottom"/>
            <w:hideMark/>
          </w:tcPr>
          <w:p w14:paraId="2677ADD4" w14:textId="77777777" w:rsidR="00265A87" w:rsidRPr="00265A87" w:rsidRDefault="00265A87" w:rsidP="00265A87">
            <w:pPr>
              <w:spacing w:after="0" w:line="240" w:lineRule="auto"/>
              <w:rPr>
                <w:rFonts w:ascii="Times New Roman" w:eastAsia="Times New Roman" w:hAnsi="Times New Roman" w:cs="Times New Roman"/>
                <w:sz w:val="20"/>
                <w:szCs w:val="20"/>
                <w:lang w:eastAsia="es-MX"/>
              </w:rPr>
            </w:pPr>
          </w:p>
        </w:tc>
        <w:tc>
          <w:tcPr>
            <w:tcW w:w="1234" w:type="dxa"/>
            <w:tcBorders>
              <w:top w:val="nil"/>
              <w:left w:val="nil"/>
              <w:bottom w:val="nil"/>
              <w:right w:val="nil"/>
            </w:tcBorders>
            <w:shd w:val="clear" w:color="auto" w:fill="auto"/>
            <w:noWrap/>
            <w:vAlign w:val="bottom"/>
            <w:hideMark/>
          </w:tcPr>
          <w:p w14:paraId="5854529D" w14:textId="77777777" w:rsidR="00265A87" w:rsidRPr="00265A87" w:rsidRDefault="00265A87" w:rsidP="00265A87">
            <w:pPr>
              <w:spacing w:after="0" w:line="240" w:lineRule="auto"/>
              <w:rPr>
                <w:rFonts w:ascii="Times New Roman" w:eastAsia="Times New Roman" w:hAnsi="Times New Roman" w:cs="Times New Roman"/>
                <w:sz w:val="20"/>
                <w:szCs w:val="20"/>
                <w:lang w:eastAsia="es-MX"/>
              </w:rPr>
            </w:pPr>
          </w:p>
        </w:tc>
        <w:tc>
          <w:tcPr>
            <w:tcW w:w="1234" w:type="dxa"/>
            <w:tcBorders>
              <w:top w:val="nil"/>
              <w:left w:val="nil"/>
              <w:bottom w:val="nil"/>
              <w:right w:val="nil"/>
            </w:tcBorders>
            <w:shd w:val="clear" w:color="auto" w:fill="auto"/>
            <w:noWrap/>
            <w:vAlign w:val="bottom"/>
            <w:hideMark/>
          </w:tcPr>
          <w:p w14:paraId="35F23E82" w14:textId="77777777" w:rsidR="00265A87" w:rsidRPr="00265A87" w:rsidRDefault="00265A87" w:rsidP="00265A87">
            <w:pPr>
              <w:spacing w:after="0" w:line="240" w:lineRule="auto"/>
              <w:rPr>
                <w:rFonts w:ascii="Times New Roman" w:eastAsia="Times New Roman" w:hAnsi="Times New Roman" w:cs="Times New Roman"/>
                <w:sz w:val="20"/>
                <w:szCs w:val="20"/>
                <w:lang w:eastAsia="es-MX"/>
              </w:rPr>
            </w:pPr>
          </w:p>
        </w:tc>
        <w:tc>
          <w:tcPr>
            <w:tcW w:w="1234" w:type="dxa"/>
            <w:tcBorders>
              <w:top w:val="nil"/>
              <w:left w:val="nil"/>
              <w:bottom w:val="nil"/>
              <w:right w:val="nil"/>
            </w:tcBorders>
            <w:shd w:val="clear" w:color="auto" w:fill="auto"/>
            <w:noWrap/>
            <w:vAlign w:val="bottom"/>
            <w:hideMark/>
          </w:tcPr>
          <w:p w14:paraId="2954C32A" w14:textId="77777777" w:rsidR="00265A87" w:rsidRPr="00265A87" w:rsidRDefault="00265A87" w:rsidP="00265A87">
            <w:pPr>
              <w:spacing w:after="0" w:line="240" w:lineRule="auto"/>
              <w:rPr>
                <w:rFonts w:ascii="Times New Roman" w:eastAsia="Times New Roman" w:hAnsi="Times New Roman" w:cs="Times New Roman"/>
                <w:sz w:val="20"/>
                <w:szCs w:val="20"/>
                <w:lang w:eastAsia="es-MX"/>
              </w:rPr>
            </w:pPr>
          </w:p>
        </w:tc>
        <w:tc>
          <w:tcPr>
            <w:tcW w:w="1234" w:type="dxa"/>
            <w:tcBorders>
              <w:top w:val="nil"/>
              <w:left w:val="nil"/>
              <w:bottom w:val="nil"/>
              <w:right w:val="nil"/>
            </w:tcBorders>
            <w:shd w:val="clear" w:color="auto" w:fill="auto"/>
            <w:noWrap/>
            <w:vAlign w:val="bottom"/>
            <w:hideMark/>
          </w:tcPr>
          <w:p w14:paraId="33CFF61B" w14:textId="77777777" w:rsidR="00265A87" w:rsidRPr="00265A87" w:rsidRDefault="00265A87" w:rsidP="00265A87">
            <w:pPr>
              <w:spacing w:after="0" w:line="240" w:lineRule="auto"/>
              <w:rPr>
                <w:rFonts w:ascii="Times New Roman" w:eastAsia="Times New Roman" w:hAnsi="Times New Roman" w:cs="Times New Roman"/>
                <w:sz w:val="20"/>
                <w:szCs w:val="20"/>
                <w:lang w:eastAsia="es-MX"/>
              </w:rPr>
            </w:pPr>
          </w:p>
        </w:tc>
        <w:tc>
          <w:tcPr>
            <w:tcW w:w="1233" w:type="dxa"/>
            <w:tcBorders>
              <w:top w:val="nil"/>
              <w:left w:val="nil"/>
              <w:bottom w:val="nil"/>
              <w:right w:val="nil"/>
            </w:tcBorders>
            <w:shd w:val="clear" w:color="auto" w:fill="auto"/>
            <w:noWrap/>
            <w:vAlign w:val="bottom"/>
            <w:hideMark/>
          </w:tcPr>
          <w:p w14:paraId="4C212719" w14:textId="77777777" w:rsidR="00265A87" w:rsidRPr="00265A87" w:rsidRDefault="00265A87" w:rsidP="00265A87">
            <w:pPr>
              <w:spacing w:after="0" w:line="240" w:lineRule="auto"/>
              <w:rPr>
                <w:rFonts w:ascii="Times New Roman" w:eastAsia="Times New Roman" w:hAnsi="Times New Roman" w:cs="Times New Roman"/>
                <w:sz w:val="20"/>
                <w:szCs w:val="20"/>
                <w:lang w:eastAsia="es-MX"/>
              </w:rPr>
            </w:pPr>
          </w:p>
        </w:tc>
        <w:tc>
          <w:tcPr>
            <w:tcW w:w="1233" w:type="dxa"/>
            <w:tcBorders>
              <w:top w:val="nil"/>
              <w:left w:val="nil"/>
              <w:bottom w:val="nil"/>
              <w:right w:val="nil"/>
            </w:tcBorders>
            <w:shd w:val="clear" w:color="auto" w:fill="auto"/>
            <w:noWrap/>
            <w:vAlign w:val="bottom"/>
            <w:hideMark/>
          </w:tcPr>
          <w:p w14:paraId="2EE5DA40" w14:textId="77777777" w:rsidR="00265A87" w:rsidRPr="00265A87" w:rsidRDefault="00265A87" w:rsidP="00265A87">
            <w:pPr>
              <w:spacing w:after="0" w:line="240" w:lineRule="auto"/>
              <w:rPr>
                <w:rFonts w:ascii="Times New Roman" w:eastAsia="Times New Roman" w:hAnsi="Times New Roman" w:cs="Times New Roman"/>
                <w:sz w:val="20"/>
                <w:szCs w:val="20"/>
                <w:lang w:eastAsia="es-MX"/>
              </w:rPr>
            </w:pPr>
          </w:p>
        </w:tc>
        <w:tc>
          <w:tcPr>
            <w:tcW w:w="1232" w:type="dxa"/>
            <w:tcBorders>
              <w:top w:val="nil"/>
              <w:left w:val="nil"/>
              <w:bottom w:val="nil"/>
              <w:right w:val="nil"/>
            </w:tcBorders>
            <w:shd w:val="clear" w:color="auto" w:fill="auto"/>
            <w:noWrap/>
            <w:vAlign w:val="bottom"/>
            <w:hideMark/>
          </w:tcPr>
          <w:p w14:paraId="42F29FDE" w14:textId="77777777" w:rsidR="00265A87" w:rsidRPr="00265A87" w:rsidRDefault="00265A87" w:rsidP="00265A87">
            <w:pPr>
              <w:spacing w:after="0" w:line="240" w:lineRule="auto"/>
              <w:rPr>
                <w:rFonts w:ascii="Times New Roman" w:eastAsia="Times New Roman" w:hAnsi="Times New Roman" w:cs="Times New Roman"/>
                <w:sz w:val="20"/>
                <w:szCs w:val="20"/>
                <w:lang w:eastAsia="es-MX"/>
              </w:rPr>
            </w:pPr>
          </w:p>
        </w:tc>
        <w:tc>
          <w:tcPr>
            <w:tcW w:w="1835" w:type="dxa"/>
            <w:tcBorders>
              <w:top w:val="nil"/>
              <w:left w:val="nil"/>
              <w:bottom w:val="nil"/>
              <w:right w:val="nil"/>
            </w:tcBorders>
            <w:shd w:val="clear" w:color="auto" w:fill="auto"/>
            <w:noWrap/>
            <w:vAlign w:val="bottom"/>
            <w:hideMark/>
          </w:tcPr>
          <w:p w14:paraId="70EBE096" w14:textId="77777777" w:rsidR="00265A87" w:rsidRPr="00265A87" w:rsidRDefault="00265A87" w:rsidP="00265A87">
            <w:pPr>
              <w:spacing w:after="0" w:line="240" w:lineRule="auto"/>
              <w:rPr>
                <w:rFonts w:ascii="Times New Roman" w:eastAsia="Times New Roman" w:hAnsi="Times New Roman" w:cs="Times New Roman"/>
                <w:sz w:val="20"/>
                <w:szCs w:val="20"/>
                <w:lang w:eastAsia="es-MX"/>
              </w:rPr>
            </w:pPr>
          </w:p>
        </w:tc>
      </w:tr>
      <w:tr w:rsidR="00265A87" w:rsidRPr="00265A87" w14:paraId="616B4859" w14:textId="77777777" w:rsidTr="00290E08">
        <w:trPr>
          <w:trHeight w:val="645"/>
        </w:trPr>
        <w:tc>
          <w:tcPr>
            <w:tcW w:w="14884" w:type="dxa"/>
            <w:gridSpan w:val="11"/>
            <w:tcBorders>
              <w:top w:val="nil"/>
              <w:left w:val="nil"/>
              <w:bottom w:val="nil"/>
              <w:right w:val="nil"/>
            </w:tcBorders>
            <w:shd w:val="clear" w:color="auto" w:fill="auto"/>
            <w:vAlign w:val="center"/>
            <w:hideMark/>
          </w:tcPr>
          <w:p w14:paraId="2677EA7B" w14:textId="565F5DD7" w:rsidR="0082291F" w:rsidRPr="00265A87" w:rsidRDefault="00265A87" w:rsidP="0082291F">
            <w:pPr>
              <w:spacing w:before="120" w:after="120" w:line="240" w:lineRule="auto"/>
              <w:jc w:val="both"/>
              <w:rPr>
                <w:rFonts w:ascii="Arial" w:eastAsia="Times New Roman" w:hAnsi="Arial" w:cs="Arial"/>
                <w:b/>
                <w:bCs/>
                <w:i/>
                <w:iCs/>
                <w:color w:val="000000"/>
                <w:sz w:val="20"/>
                <w:szCs w:val="20"/>
                <w:lang w:eastAsia="es-MX"/>
              </w:rPr>
            </w:pPr>
            <w:r w:rsidRPr="00265A87">
              <w:rPr>
                <w:rFonts w:ascii="Arial" w:eastAsia="Times New Roman" w:hAnsi="Arial" w:cs="Arial"/>
                <w:b/>
                <w:bCs/>
                <w:i/>
                <w:iCs/>
                <w:color w:val="000000"/>
                <w:sz w:val="20"/>
                <w:szCs w:val="20"/>
                <w:lang w:eastAsia="es-MX"/>
              </w:rPr>
              <w:t>Fuente: Dirección de Recursos Humanos de la Secretaría de Administración y Tecnologías de la Información, con base en el Criterio 41 del Catálogo de Criterios de Evaluación del BIPM 2022</w:t>
            </w:r>
          </w:p>
        </w:tc>
      </w:tr>
    </w:tbl>
    <w:p w14:paraId="506D0B23" w14:textId="0635F2D3" w:rsidR="00C26EB6" w:rsidRDefault="00C26EB6">
      <w:pPr>
        <w:rPr>
          <w:rFonts w:ascii="Arial" w:hAnsi="Arial" w:cs="Arial"/>
          <w:b/>
          <w:sz w:val="24"/>
          <w:szCs w:val="24"/>
        </w:rPr>
      </w:pPr>
    </w:p>
    <w:sectPr w:rsidR="00C26EB6" w:rsidSect="0082291F">
      <w:pgSz w:w="15840" w:h="12240" w:orient="landscape"/>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C3D"/>
    <w:rsid w:val="00002E24"/>
    <w:rsid w:val="00011D92"/>
    <w:rsid w:val="00023CD7"/>
    <w:rsid w:val="00035CF9"/>
    <w:rsid w:val="00036AB8"/>
    <w:rsid w:val="00037F5C"/>
    <w:rsid w:val="00041A8D"/>
    <w:rsid w:val="00044215"/>
    <w:rsid w:val="00065154"/>
    <w:rsid w:val="00073661"/>
    <w:rsid w:val="00080FBF"/>
    <w:rsid w:val="000A2842"/>
    <w:rsid w:val="000A3BE6"/>
    <w:rsid w:val="000B1320"/>
    <w:rsid w:val="000B30DF"/>
    <w:rsid w:val="000C39E5"/>
    <w:rsid w:val="000C4D81"/>
    <w:rsid w:val="000D15D3"/>
    <w:rsid w:val="000E1731"/>
    <w:rsid w:val="000E70C4"/>
    <w:rsid w:val="000F07F0"/>
    <w:rsid w:val="00100B87"/>
    <w:rsid w:val="00103318"/>
    <w:rsid w:val="001148FF"/>
    <w:rsid w:val="0012368F"/>
    <w:rsid w:val="00133559"/>
    <w:rsid w:val="00153F97"/>
    <w:rsid w:val="00154E7D"/>
    <w:rsid w:val="0015552C"/>
    <w:rsid w:val="00161286"/>
    <w:rsid w:val="00161B1A"/>
    <w:rsid w:val="00162ABE"/>
    <w:rsid w:val="00162AE5"/>
    <w:rsid w:val="0017008A"/>
    <w:rsid w:val="00180D80"/>
    <w:rsid w:val="0019243B"/>
    <w:rsid w:val="001B59B3"/>
    <w:rsid w:val="001D1C5A"/>
    <w:rsid w:val="001D44B2"/>
    <w:rsid w:val="002112C8"/>
    <w:rsid w:val="0022340F"/>
    <w:rsid w:val="00223E1C"/>
    <w:rsid w:val="00243C10"/>
    <w:rsid w:val="00244BBC"/>
    <w:rsid w:val="00251BE2"/>
    <w:rsid w:val="0026096D"/>
    <w:rsid w:val="00265A87"/>
    <w:rsid w:val="00283515"/>
    <w:rsid w:val="00290E08"/>
    <w:rsid w:val="00292DC4"/>
    <w:rsid w:val="002A2A45"/>
    <w:rsid w:val="002B53C2"/>
    <w:rsid w:val="002C72C9"/>
    <w:rsid w:val="002C73BB"/>
    <w:rsid w:val="002D018F"/>
    <w:rsid w:val="002F3672"/>
    <w:rsid w:val="00303072"/>
    <w:rsid w:val="00317FA1"/>
    <w:rsid w:val="00330167"/>
    <w:rsid w:val="003471B6"/>
    <w:rsid w:val="003517A0"/>
    <w:rsid w:val="003612F8"/>
    <w:rsid w:val="003B63D9"/>
    <w:rsid w:val="003C51FC"/>
    <w:rsid w:val="003C73B6"/>
    <w:rsid w:val="003E34E4"/>
    <w:rsid w:val="003E3B1B"/>
    <w:rsid w:val="003F3767"/>
    <w:rsid w:val="003F4BAB"/>
    <w:rsid w:val="00400ADE"/>
    <w:rsid w:val="00401BB0"/>
    <w:rsid w:val="00425779"/>
    <w:rsid w:val="004316D1"/>
    <w:rsid w:val="00441DEC"/>
    <w:rsid w:val="00460B03"/>
    <w:rsid w:val="0047090D"/>
    <w:rsid w:val="0047661E"/>
    <w:rsid w:val="00494BCF"/>
    <w:rsid w:val="004A1CAB"/>
    <w:rsid w:val="004D644A"/>
    <w:rsid w:val="004D679B"/>
    <w:rsid w:val="004E6D9A"/>
    <w:rsid w:val="004F3EA6"/>
    <w:rsid w:val="005033DF"/>
    <w:rsid w:val="0051688C"/>
    <w:rsid w:val="005312B9"/>
    <w:rsid w:val="00532B00"/>
    <w:rsid w:val="0053464D"/>
    <w:rsid w:val="0053513A"/>
    <w:rsid w:val="00546D37"/>
    <w:rsid w:val="005508BC"/>
    <w:rsid w:val="005703A8"/>
    <w:rsid w:val="00591C62"/>
    <w:rsid w:val="00591D5B"/>
    <w:rsid w:val="005B4D8D"/>
    <w:rsid w:val="005D2DA3"/>
    <w:rsid w:val="005E2638"/>
    <w:rsid w:val="005F093A"/>
    <w:rsid w:val="005F1F50"/>
    <w:rsid w:val="00616228"/>
    <w:rsid w:val="00622A9F"/>
    <w:rsid w:val="00642ADC"/>
    <w:rsid w:val="0067035F"/>
    <w:rsid w:val="0067547B"/>
    <w:rsid w:val="00680EEB"/>
    <w:rsid w:val="006A5F84"/>
    <w:rsid w:val="006B4AAA"/>
    <w:rsid w:val="006B5278"/>
    <w:rsid w:val="006D10F3"/>
    <w:rsid w:val="006D67DE"/>
    <w:rsid w:val="006E0B1B"/>
    <w:rsid w:val="006E763A"/>
    <w:rsid w:val="00723805"/>
    <w:rsid w:val="00723F6A"/>
    <w:rsid w:val="007325E6"/>
    <w:rsid w:val="00740D3F"/>
    <w:rsid w:val="00747290"/>
    <w:rsid w:val="00752896"/>
    <w:rsid w:val="007727BB"/>
    <w:rsid w:val="00777A81"/>
    <w:rsid w:val="007826E4"/>
    <w:rsid w:val="0079010E"/>
    <w:rsid w:val="00795E56"/>
    <w:rsid w:val="007B27C0"/>
    <w:rsid w:val="007D0915"/>
    <w:rsid w:val="007D408E"/>
    <w:rsid w:val="007E1942"/>
    <w:rsid w:val="007E51A4"/>
    <w:rsid w:val="007F3C50"/>
    <w:rsid w:val="007F3DE9"/>
    <w:rsid w:val="00803BCC"/>
    <w:rsid w:val="00806FE0"/>
    <w:rsid w:val="0082291F"/>
    <w:rsid w:val="00827CF2"/>
    <w:rsid w:val="00844084"/>
    <w:rsid w:val="008502F8"/>
    <w:rsid w:val="00853BEE"/>
    <w:rsid w:val="00887C6B"/>
    <w:rsid w:val="0089174B"/>
    <w:rsid w:val="00895680"/>
    <w:rsid w:val="008B0E34"/>
    <w:rsid w:val="008B73CA"/>
    <w:rsid w:val="008E6D5E"/>
    <w:rsid w:val="008F0BCD"/>
    <w:rsid w:val="009229D7"/>
    <w:rsid w:val="00942355"/>
    <w:rsid w:val="00952231"/>
    <w:rsid w:val="00952FEC"/>
    <w:rsid w:val="00955742"/>
    <w:rsid w:val="009559E7"/>
    <w:rsid w:val="00955A55"/>
    <w:rsid w:val="00956BCD"/>
    <w:rsid w:val="00985EF3"/>
    <w:rsid w:val="0099455F"/>
    <w:rsid w:val="009A537F"/>
    <w:rsid w:val="009A7B85"/>
    <w:rsid w:val="009B6C9D"/>
    <w:rsid w:val="009B7D82"/>
    <w:rsid w:val="009C26CA"/>
    <w:rsid w:val="009C4250"/>
    <w:rsid w:val="009C6416"/>
    <w:rsid w:val="009D4BF8"/>
    <w:rsid w:val="009E7EFF"/>
    <w:rsid w:val="009F4CB0"/>
    <w:rsid w:val="00A150D2"/>
    <w:rsid w:val="00A15683"/>
    <w:rsid w:val="00A2546B"/>
    <w:rsid w:val="00A271C8"/>
    <w:rsid w:val="00A463C9"/>
    <w:rsid w:val="00A57E1D"/>
    <w:rsid w:val="00A62232"/>
    <w:rsid w:val="00A62343"/>
    <w:rsid w:val="00A83AB5"/>
    <w:rsid w:val="00A8463A"/>
    <w:rsid w:val="00AA00FA"/>
    <w:rsid w:val="00AB7F0E"/>
    <w:rsid w:val="00AE72BA"/>
    <w:rsid w:val="00AE749B"/>
    <w:rsid w:val="00B13377"/>
    <w:rsid w:val="00B13E94"/>
    <w:rsid w:val="00B25FC5"/>
    <w:rsid w:val="00B27452"/>
    <w:rsid w:val="00B37AE0"/>
    <w:rsid w:val="00B508A1"/>
    <w:rsid w:val="00B55164"/>
    <w:rsid w:val="00B723AB"/>
    <w:rsid w:val="00B73747"/>
    <w:rsid w:val="00B80844"/>
    <w:rsid w:val="00B86361"/>
    <w:rsid w:val="00BA1F5E"/>
    <w:rsid w:val="00BA7C32"/>
    <w:rsid w:val="00BC0147"/>
    <w:rsid w:val="00BC05B1"/>
    <w:rsid w:val="00BC2C05"/>
    <w:rsid w:val="00BD0282"/>
    <w:rsid w:val="00BE74E3"/>
    <w:rsid w:val="00BF064F"/>
    <w:rsid w:val="00BF19EA"/>
    <w:rsid w:val="00BF47EC"/>
    <w:rsid w:val="00C0212C"/>
    <w:rsid w:val="00C15C3D"/>
    <w:rsid w:val="00C207FB"/>
    <w:rsid w:val="00C26967"/>
    <w:rsid w:val="00C26EB6"/>
    <w:rsid w:val="00C308BF"/>
    <w:rsid w:val="00C30EC9"/>
    <w:rsid w:val="00C61043"/>
    <w:rsid w:val="00C658B9"/>
    <w:rsid w:val="00C75C84"/>
    <w:rsid w:val="00C83235"/>
    <w:rsid w:val="00C91442"/>
    <w:rsid w:val="00C91D62"/>
    <w:rsid w:val="00CA7527"/>
    <w:rsid w:val="00CB26C1"/>
    <w:rsid w:val="00CC526A"/>
    <w:rsid w:val="00CF0E33"/>
    <w:rsid w:val="00CF7E8E"/>
    <w:rsid w:val="00D04B39"/>
    <w:rsid w:val="00D40281"/>
    <w:rsid w:val="00D607E2"/>
    <w:rsid w:val="00D700F3"/>
    <w:rsid w:val="00D83894"/>
    <w:rsid w:val="00DB2C7B"/>
    <w:rsid w:val="00DB72B7"/>
    <w:rsid w:val="00DD2F69"/>
    <w:rsid w:val="00DD466B"/>
    <w:rsid w:val="00DD77C0"/>
    <w:rsid w:val="00DE4389"/>
    <w:rsid w:val="00DF74BD"/>
    <w:rsid w:val="00E26C9A"/>
    <w:rsid w:val="00E2720B"/>
    <w:rsid w:val="00E320C3"/>
    <w:rsid w:val="00E32123"/>
    <w:rsid w:val="00E67039"/>
    <w:rsid w:val="00E715BA"/>
    <w:rsid w:val="00E7395B"/>
    <w:rsid w:val="00EB42AF"/>
    <w:rsid w:val="00ED369A"/>
    <w:rsid w:val="00F0118D"/>
    <w:rsid w:val="00F021BC"/>
    <w:rsid w:val="00F05E2C"/>
    <w:rsid w:val="00F22E84"/>
    <w:rsid w:val="00F3259E"/>
    <w:rsid w:val="00F358B0"/>
    <w:rsid w:val="00F44CE3"/>
    <w:rsid w:val="00F84BE8"/>
    <w:rsid w:val="00FA7375"/>
    <w:rsid w:val="00FB70A6"/>
    <w:rsid w:val="00FB7F15"/>
    <w:rsid w:val="00FC3EFA"/>
    <w:rsid w:val="00FD12E7"/>
    <w:rsid w:val="00FF59E8"/>
    <w:rsid w:val="00FF6140"/>
    <w:rsid w:val="00FF6A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15DC0"/>
  <w15:chartTrackingRefBased/>
  <w15:docId w15:val="{AE2AD72D-3EA5-4D55-BC81-52B8CE51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F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15C3D"/>
    <w:rPr>
      <w:color w:val="0563C1"/>
      <w:u w:val="single"/>
    </w:rPr>
  </w:style>
  <w:style w:type="character" w:styleId="Hipervnculovisitado">
    <w:name w:val="FollowedHyperlink"/>
    <w:basedOn w:val="Fuentedeprrafopredeter"/>
    <w:uiPriority w:val="99"/>
    <w:semiHidden/>
    <w:unhideWhenUsed/>
    <w:rsid w:val="00C15C3D"/>
    <w:rPr>
      <w:color w:val="954F72"/>
      <w:u w:val="single"/>
    </w:rPr>
  </w:style>
  <w:style w:type="paragraph" w:customStyle="1" w:styleId="msonormal0">
    <w:name w:val="msonormal"/>
    <w:basedOn w:val="Normal"/>
    <w:rsid w:val="00C15C3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6">
    <w:name w:val="xl66"/>
    <w:basedOn w:val="Normal"/>
    <w:rsid w:val="00C15C3D"/>
    <w:pPr>
      <w:spacing w:before="100" w:beforeAutospacing="1" w:after="100" w:afterAutospacing="1" w:line="240" w:lineRule="auto"/>
      <w:textAlignment w:val="center"/>
    </w:pPr>
    <w:rPr>
      <w:rFonts w:ascii="Arial" w:eastAsia="Times New Roman" w:hAnsi="Arial" w:cs="Arial"/>
      <w:b/>
      <w:bCs/>
      <w:sz w:val="24"/>
      <w:szCs w:val="24"/>
      <w:lang w:eastAsia="es-MX"/>
    </w:rPr>
  </w:style>
  <w:style w:type="paragraph" w:customStyle="1" w:styleId="xl67">
    <w:name w:val="xl67"/>
    <w:basedOn w:val="Normal"/>
    <w:rsid w:val="00C15C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68">
    <w:name w:val="xl68"/>
    <w:basedOn w:val="Normal"/>
    <w:rsid w:val="00C15C3D"/>
    <w:pP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69">
    <w:name w:val="xl69"/>
    <w:basedOn w:val="Normal"/>
    <w:rsid w:val="00C15C3D"/>
    <w:pP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70">
    <w:name w:val="xl70"/>
    <w:basedOn w:val="Normal"/>
    <w:rsid w:val="00C15C3D"/>
    <w:pPr>
      <w:pBdr>
        <w:top w:val="single" w:sz="4" w:space="0" w:color="auto"/>
        <w:left w:val="single" w:sz="4" w:space="0" w:color="auto"/>
        <w:bottom w:val="single" w:sz="4" w:space="0" w:color="auto"/>
        <w:right w:val="single" w:sz="4" w:space="0" w:color="auto"/>
      </w:pBdr>
      <w:shd w:val="clear" w:color="000000" w:fill="244061"/>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71">
    <w:name w:val="xl71"/>
    <w:basedOn w:val="Normal"/>
    <w:rsid w:val="00C15C3D"/>
    <w:pPr>
      <w:pBdr>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s-MX"/>
    </w:rPr>
  </w:style>
  <w:style w:type="paragraph" w:customStyle="1" w:styleId="xl72">
    <w:name w:val="xl72"/>
    <w:basedOn w:val="Normal"/>
    <w:rsid w:val="00C15C3D"/>
    <w:pPr>
      <w:pBdr>
        <w:top w:val="single" w:sz="4" w:space="0" w:color="auto"/>
        <w:left w:val="single" w:sz="4" w:space="0" w:color="auto"/>
        <w:bottom w:val="single" w:sz="4" w:space="0" w:color="auto"/>
        <w:right w:val="single" w:sz="4" w:space="0" w:color="auto"/>
      </w:pBdr>
      <w:shd w:val="clear" w:color="000000" w:fill="244061"/>
      <w:spacing w:before="100" w:beforeAutospacing="1" w:after="100" w:afterAutospacing="1" w:line="240" w:lineRule="auto"/>
      <w:textAlignment w:val="center"/>
    </w:pPr>
    <w:rPr>
      <w:rFonts w:ascii="Arial" w:eastAsia="Times New Roman" w:hAnsi="Arial" w:cs="Arial"/>
      <w:b/>
      <w:bCs/>
      <w:color w:val="FFFFFF"/>
      <w:sz w:val="24"/>
      <w:szCs w:val="24"/>
      <w:lang w:eastAsia="es-MX"/>
    </w:rPr>
  </w:style>
  <w:style w:type="paragraph" w:customStyle="1" w:styleId="xl73">
    <w:name w:val="xl73"/>
    <w:basedOn w:val="Normal"/>
    <w:rsid w:val="00C15C3D"/>
    <w:pPr>
      <w:pBdr>
        <w:top w:val="single" w:sz="4" w:space="0" w:color="auto"/>
        <w:left w:val="single" w:sz="4" w:space="0" w:color="auto"/>
        <w:bottom w:val="single" w:sz="4" w:space="0" w:color="auto"/>
        <w:right w:val="single" w:sz="4" w:space="0" w:color="auto"/>
      </w:pBdr>
      <w:shd w:val="clear" w:color="000000" w:fill="244061"/>
      <w:spacing w:before="100" w:beforeAutospacing="1" w:after="100" w:afterAutospacing="1" w:line="240" w:lineRule="auto"/>
      <w:textAlignment w:val="center"/>
    </w:pPr>
    <w:rPr>
      <w:rFonts w:ascii="Arial" w:eastAsia="Times New Roman" w:hAnsi="Arial" w:cs="Arial"/>
      <w:b/>
      <w:bCs/>
      <w:color w:val="FFFFFF"/>
      <w:sz w:val="24"/>
      <w:szCs w:val="24"/>
      <w:lang w:eastAsia="es-MX"/>
    </w:rPr>
  </w:style>
  <w:style w:type="paragraph" w:customStyle="1" w:styleId="xl74">
    <w:name w:val="xl74"/>
    <w:basedOn w:val="Normal"/>
    <w:rsid w:val="00C15C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s-MX"/>
    </w:rPr>
  </w:style>
  <w:style w:type="paragraph" w:customStyle="1" w:styleId="xl75">
    <w:name w:val="xl75"/>
    <w:basedOn w:val="Normal"/>
    <w:rsid w:val="00C15C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76">
    <w:name w:val="xl76"/>
    <w:basedOn w:val="Normal"/>
    <w:rsid w:val="00C15C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77">
    <w:name w:val="xl77"/>
    <w:basedOn w:val="Normal"/>
    <w:rsid w:val="00C15C3D"/>
    <w:pPr>
      <w:pBdr>
        <w:top w:val="single" w:sz="4" w:space="0" w:color="auto"/>
        <w:left w:val="single" w:sz="4" w:space="0" w:color="auto"/>
        <w:bottom w:val="single" w:sz="4" w:space="0" w:color="auto"/>
        <w:right w:val="single" w:sz="4" w:space="0" w:color="auto"/>
      </w:pBdr>
      <w:shd w:val="clear" w:color="000000" w:fill="244061"/>
      <w:spacing w:before="100" w:beforeAutospacing="1" w:after="100" w:afterAutospacing="1" w:line="240" w:lineRule="auto"/>
      <w:textAlignment w:val="center"/>
    </w:pPr>
    <w:rPr>
      <w:rFonts w:ascii="Arial" w:eastAsia="Times New Roman" w:hAnsi="Arial" w:cs="Arial"/>
      <w:b/>
      <w:bCs/>
      <w:color w:val="FFFFFF"/>
      <w:sz w:val="24"/>
      <w:szCs w:val="24"/>
      <w:lang w:eastAsia="es-MX"/>
    </w:rPr>
  </w:style>
  <w:style w:type="paragraph" w:customStyle="1" w:styleId="xl78">
    <w:name w:val="xl78"/>
    <w:basedOn w:val="Normal"/>
    <w:rsid w:val="00C15C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79">
    <w:name w:val="xl79"/>
    <w:basedOn w:val="Normal"/>
    <w:rsid w:val="00C15C3D"/>
    <w:pPr>
      <w:spacing w:before="100" w:beforeAutospacing="1" w:after="100" w:afterAutospacing="1" w:line="240" w:lineRule="auto"/>
      <w:textAlignment w:val="center"/>
    </w:pPr>
    <w:rPr>
      <w:rFonts w:ascii="Arial" w:eastAsia="Times New Roman" w:hAnsi="Arial" w:cs="Arial"/>
      <w:b/>
      <w:bCs/>
      <w:sz w:val="24"/>
      <w:szCs w:val="24"/>
      <w:lang w:eastAsia="es-MX"/>
    </w:rPr>
  </w:style>
  <w:style w:type="paragraph" w:customStyle="1" w:styleId="xl80">
    <w:name w:val="xl80"/>
    <w:basedOn w:val="Normal"/>
    <w:rsid w:val="00C15C3D"/>
    <w:pPr>
      <w:spacing w:before="100" w:beforeAutospacing="1" w:after="100" w:afterAutospacing="1" w:line="240" w:lineRule="auto"/>
      <w:textAlignment w:val="center"/>
    </w:pPr>
    <w:rPr>
      <w:rFonts w:ascii="Arial" w:eastAsia="Times New Roman" w:hAnsi="Arial" w:cs="Arial"/>
      <w:b/>
      <w:bCs/>
      <w:sz w:val="24"/>
      <w:szCs w:val="24"/>
      <w:lang w:eastAsia="es-MX"/>
    </w:rPr>
  </w:style>
  <w:style w:type="paragraph" w:customStyle="1" w:styleId="xl81">
    <w:name w:val="xl81"/>
    <w:basedOn w:val="Normal"/>
    <w:rsid w:val="00C15C3D"/>
    <w:pPr>
      <w:pBdr>
        <w:top w:val="single" w:sz="4" w:space="0" w:color="auto"/>
        <w:left w:val="single" w:sz="4" w:space="0" w:color="auto"/>
        <w:right w:val="single" w:sz="4" w:space="0" w:color="auto"/>
      </w:pBdr>
      <w:shd w:val="clear" w:color="000000" w:fill="244061"/>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82">
    <w:name w:val="xl82"/>
    <w:basedOn w:val="Normal"/>
    <w:rsid w:val="00C15C3D"/>
    <w:pPr>
      <w:pBdr>
        <w:left w:val="single" w:sz="4" w:space="0" w:color="auto"/>
        <w:bottom w:val="single" w:sz="4" w:space="0" w:color="auto"/>
        <w:right w:val="single" w:sz="4" w:space="0" w:color="auto"/>
      </w:pBdr>
      <w:shd w:val="clear" w:color="000000" w:fill="244061"/>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83">
    <w:name w:val="xl83"/>
    <w:basedOn w:val="Normal"/>
    <w:rsid w:val="00C15C3D"/>
    <w:pPr>
      <w:pBdr>
        <w:top w:val="single" w:sz="4" w:space="0" w:color="auto"/>
        <w:left w:val="single" w:sz="4" w:space="0" w:color="auto"/>
      </w:pBdr>
      <w:shd w:val="clear" w:color="000000" w:fill="244061"/>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84">
    <w:name w:val="xl84"/>
    <w:basedOn w:val="Normal"/>
    <w:rsid w:val="00C15C3D"/>
    <w:pPr>
      <w:pBdr>
        <w:top w:val="single" w:sz="4" w:space="0" w:color="auto"/>
        <w:right w:val="single" w:sz="4" w:space="0" w:color="auto"/>
      </w:pBdr>
      <w:shd w:val="clear" w:color="000000" w:fill="244061"/>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85">
    <w:name w:val="xl85"/>
    <w:basedOn w:val="Normal"/>
    <w:rsid w:val="00C15C3D"/>
    <w:pPr>
      <w:pBdr>
        <w:left w:val="single" w:sz="4" w:space="0" w:color="auto"/>
        <w:bottom w:val="single" w:sz="4" w:space="0" w:color="auto"/>
      </w:pBdr>
      <w:shd w:val="clear" w:color="000000" w:fill="244061"/>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86">
    <w:name w:val="xl86"/>
    <w:basedOn w:val="Normal"/>
    <w:rsid w:val="00C15C3D"/>
    <w:pPr>
      <w:pBdr>
        <w:bottom w:val="single" w:sz="4" w:space="0" w:color="auto"/>
        <w:right w:val="single" w:sz="4" w:space="0" w:color="auto"/>
      </w:pBdr>
      <w:shd w:val="clear" w:color="000000" w:fill="244061"/>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styleId="Textodeglobo">
    <w:name w:val="Balloon Text"/>
    <w:basedOn w:val="Normal"/>
    <w:link w:val="TextodegloboCar"/>
    <w:uiPriority w:val="99"/>
    <w:semiHidden/>
    <w:unhideWhenUsed/>
    <w:rsid w:val="00DF74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74BD"/>
    <w:rPr>
      <w:rFonts w:ascii="Segoe UI" w:hAnsi="Segoe UI" w:cs="Segoe UI"/>
      <w:sz w:val="18"/>
      <w:szCs w:val="18"/>
    </w:rPr>
  </w:style>
  <w:style w:type="character" w:styleId="Refdecomentario">
    <w:name w:val="annotation reference"/>
    <w:basedOn w:val="Fuentedeprrafopredeter"/>
    <w:uiPriority w:val="99"/>
    <w:semiHidden/>
    <w:unhideWhenUsed/>
    <w:rsid w:val="009D4BF8"/>
    <w:rPr>
      <w:sz w:val="16"/>
      <w:szCs w:val="16"/>
    </w:rPr>
  </w:style>
  <w:style w:type="paragraph" w:styleId="Textocomentario">
    <w:name w:val="annotation text"/>
    <w:basedOn w:val="Normal"/>
    <w:link w:val="TextocomentarioCar"/>
    <w:uiPriority w:val="99"/>
    <w:semiHidden/>
    <w:unhideWhenUsed/>
    <w:rsid w:val="009D4BF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4BF8"/>
    <w:rPr>
      <w:sz w:val="20"/>
      <w:szCs w:val="20"/>
    </w:rPr>
  </w:style>
  <w:style w:type="paragraph" w:styleId="Asuntodelcomentario">
    <w:name w:val="annotation subject"/>
    <w:basedOn w:val="Textocomentario"/>
    <w:next w:val="Textocomentario"/>
    <w:link w:val="AsuntodelcomentarioCar"/>
    <w:uiPriority w:val="99"/>
    <w:semiHidden/>
    <w:unhideWhenUsed/>
    <w:rsid w:val="009D4BF8"/>
    <w:rPr>
      <w:b/>
      <w:bCs/>
    </w:rPr>
  </w:style>
  <w:style w:type="character" w:customStyle="1" w:styleId="AsuntodelcomentarioCar">
    <w:name w:val="Asunto del comentario Car"/>
    <w:basedOn w:val="TextocomentarioCar"/>
    <w:link w:val="Asuntodelcomentario"/>
    <w:uiPriority w:val="99"/>
    <w:semiHidden/>
    <w:rsid w:val="009D4BF8"/>
    <w:rPr>
      <w:b/>
      <w:bCs/>
      <w:sz w:val="20"/>
      <w:szCs w:val="20"/>
    </w:rPr>
  </w:style>
  <w:style w:type="paragraph" w:styleId="Revisin">
    <w:name w:val="Revision"/>
    <w:hidden/>
    <w:uiPriority w:val="99"/>
    <w:semiHidden/>
    <w:rsid w:val="0089174B"/>
    <w:pPr>
      <w:spacing w:after="0" w:line="240" w:lineRule="auto"/>
    </w:pPr>
  </w:style>
  <w:style w:type="paragraph" w:customStyle="1" w:styleId="xl65">
    <w:name w:val="xl65"/>
    <w:basedOn w:val="Normal"/>
    <w:rsid w:val="002D01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Helvetica" w:eastAsia="Times New Roman" w:hAnsi="Helvetica" w:cs="Helvetica"/>
      <w:sz w:val="30"/>
      <w:szCs w:val="3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819">
      <w:bodyDiv w:val="1"/>
      <w:marLeft w:val="0"/>
      <w:marRight w:val="0"/>
      <w:marTop w:val="0"/>
      <w:marBottom w:val="0"/>
      <w:divBdr>
        <w:top w:val="none" w:sz="0" w:space="0" w:color="auto"/>
        <w:left w:val="none" w:sz="0" w:space="0" w:color="auto"/>
        <w:bottom w:val="none" w:sz="0" w:space="0" w:color="auto"/>
        <w:right w:val="none" w:sz="0" w:space="0" w:color="auto"/>
      </w:divBdr>
    </w:div>
    <w:div w:id="23986485">
      <w:bodyDiv w:val="1"/>
      <w:marLeft w:val="0"/>
      <w:marRight w:val="0"/>
      <w:marTop w:val="0"/>
      <w:marBottom w:val="0"/>
      <w:divBdr>
        <w:top w:val="none" w:sz="0" w:space="0" w:color="auto"/>
        <w:left w:val="none" w:sz="0" w:space="0" w:color="auto"/>
        <w:bottom w:val="none" w:sz="0" w:space="0" w:color="auto"/>
        <w:right w:val="none" w:sz="0" w:space="0" w:color="auto"/>
      </w:divBdr>
    </w:div>
    <w:div w:id="45836278">
      <w:bodyDiv w:val="1"/>
      <w:marLeft w:val="0"/>
      <w:marRight w:val="0"/>
      <w:marTop w:val="0"/>
      <w:marBottom w:val="0"/>
      <w:divBdr>
        <w:top w:val="none" w:sz="0" w:space="0" w:color="auto"/>
        <w:left w:val="none" w:sz="0" w:space="0" w:color="auto"/>
        <w:bottom w:val="none" w:sz="0" w:space="0" w:color="auto"/>
        <w:right w:val="none" w:sz="0" w:space="0" w:color="auto"/>
      </w:divBdr>
    </w:div>
    <w:div w:id="120000399">
      <w:bodyDiv w:val="1"/>
      <w:marLeft w:val="0"/>
      <w:marRight w:val="0"/>
      <w:marTop w:val="0"/>
      <w:marBottom w:val="0"/>
      <w:divBdr>
        <w:top w:val="none" w:sz="0" w:space="0" w:color="auto"/>
        <w:left w:val="none" w:sz="0" w:space="0" w:color="auto"/>
        <w:bottom w:val="none" w:sz="0" w:space="0" w:color="auto"/>
        <w:right w:val="none" w:sz="0" w:space="0" w:color="auto"/>
      </w:divBdr>
    </w:div>
    <w:div w:id="133765602">
      <w:bodyDiv w:val="1"/>
      <w:marLeft w:val="0"/>
      <w:marRight w:val="0"/>
      <w:marTop w:val="0"/>
      <w:marBottom w:val="0"/>
      <w:divBdr>
        <w:top w:val="none" w:sz="0" w:space="0" w:color="auto"/>
        <w:left w:val="none" w:sz="0" w:space="0" w:color="auto"/>
        <w:bottom w:val="none" w:sz="0" w:space="0" w:color="auto"/>
        <w:right w:val="none" w:sz="0" w:space="0" w:color="auto"/>
      </w:divBdr>
    </w:div>
    <w:div w:id="133957383">
      <w:bodyDiv w:val="1"/>
      <w:marLeft w:val="0"/>
      <w:marRight w:val="0"/>
      <w:marTop w:val="0"/>
      <w:marBottom w:val="0"/>
      <w:divBdr>
        <w:top w:val="none" w:sz="0" w:space="0" w:color="auto"/>
        <w:left w:val="none" w:sz="0" w:space="0" w:color="auto"/>
        <w:bottom w:val="none" w:sz="0" w:space="0" w:color="auto"/>
        <w:right w:val="none" w:sz="0" w:space="0" w:color="auto"/>
      </w:divBdr>
    </w:div>
    <w:div w:id="138307871">
      <w:bodyDiv w:val="1"/>
      <w:marLeft w:val="0"/>
      <w:marRight w:val="0"/>
      <w:marTop w:val="0"/>
      <w:marBottom w:val="0"/>
      <w:divBdr>
        <w:top w:val="none" w:sz="0" w:space="0" w:color="auto"/>
        <w:left w:val="none" w:sz="0" w:space="0" w:color="auto"/>
        <w:bottom w:val="none" w:sz="0" w:space="0" w:color="auto"/>
        <w:right w:val="none" w:sz="0" w:space="0" w:color="auto"/>
      </w:divBdr>
    </w:div>
    <w:div w:id="144203039">
      <w:bodyDiv w:val="1"/>
      <w:marLeft w:val="0"/>
      <w:marRight w:val="0"/>
      <w:marTop w:val="0"/>
      <w:marBottom w:val="0"/>
      <w:divBdr>
        <w:top w:val="none" w:sz="0" w:space="0" w:color="auto"/>
        <w:left w:val="none" w:sz="0" w:space="0" w:color="auto"/>
        <w:bottom w:val="none" w:sz="0" w:space="0" w:color="auto"/>
        <w:right w:val="none" w:sz="0" w:space="0" w:color="auto"/>
      </w:divBdr>
    </w:div>
    <w:div w:id="147325285">
      <w:bodyDiv w:val="1"/>
      <w:marLeft w:val="0"/>
      <w:marRight w:val="0"/>
      <w:marTop w:val="0"/>
      <w:marBottom w:val="0"/>
      <w:divBdr>
        <w:top w:val="none" w:sz="0" w:space="0" w:color="auto"/>
        <w:left w:val="none" w:sz="0" w:space="0" w:color="auto"/>
        <w:bottom w:val="none" w:sz="0" w:space="0" w:color="auto"/>
        <w:right w:val="none" w:sz="0" w:space="0" w:color="auto"/>
      </w:divBdr>
    </w:div>
    <w:div w:id="176428816">
      <w:bodyDiv w:val="1"/>
      <w:marLeft w:val="0"/>
      <w:marRight w:val="0"/>
      <w:marTop w:val="0"/>
      <w:marBottom w:val="0"/>
      <w:divBdr>
        <w:top w:val="none" w:sz="0" w:space="0" w:color="auto"/>
        <w:left w:val="none" w:sz="0" w:space="0" w:color="auto"/>
        <w:bottom w:val="none" w:sz="0" w:space="0" w:color="auto"/>
        <w:right w:val="none" w:sz="0" w:space="0" w:color="auto"/>
      </w:divBdr>
    </w:div>
    <w:div w:id="186338763">
      <w:bodyDiv w:val="1"/>
      <w:marLeft w:val="0"/>
      <w:marRight w:val="0"/>
      <w:marTop w:val="0"/>
      <w:marBottom w:val="0"/>
      <w:divBdr>
        <w:top w:val="none" w:sz="0" w:space="0" w:color="auto"/>
        <w:left w:val="none" w:sz="0" w:space="0" w:color="auto"/>
        <w:bottom w:val="none" w:sz="0" w:space="0" w:color="auto"/>
        <w:right w:val="none" w:sz="0" w:space="0" w:color="auto"/>
      </w:divBdr>
    </w:div>
    <w:div w:id="208689533">
      <w:bodyDiv w:val="1"/>
      <w:marLeft w:val="0"/>
      <w:marRight w:val="0"/>
      <w:marTop w:val="0"/>
      <w:marBottom w:val="0"/>
      <w:divBdr>
        <w:top w:val="none" w:sz="0" w:space="0" w:color="auto"/>
        <w:left w:val="none" w:sz="0" w:space="0" w:color="auto"/>
        <w:bottom w:val="none" w:sz="0" w:space="0" w:color="auto"/>
        <w:right w:val="none" w:sz="0" w:space="0" w:color="auto"/>
      </w:divBdr>
    </w:div>
    <w:div w:id="214778885">
      <w:bodyDiv w:val="1"/>
      <w:marLeft w:val="0"/>
      <w:marRight w:val="0"/>
      <w:marTop w:val="0"/>
      <w:marBottom w:val="0"/>
      <w:divBdr>
        <w:top w:val="none" w:sz="0" w:space="0" w:color="auto"/>
        <w:left w:val="none" w:sz="0" w:space="0" w:color="auto"/>
        <w:bottom w:val="none" w:sz="0" w:space="0" w:color="auto"/>
        <w:right w:val="none" w:sz="0" w:space="0" w:color="auto"/>
      </w:divBdr>
    </w:div>
    <w:div w:id="221796369">
      <w:bodyDiv w:val="1"/>
      <w:marLeft w:val="0"/>
      <w:marRight w:val="0"/>
      <w:marTop w:val="0"/>
      <w:marBottom w:val="0"/>
      <w:divBdr>
        <w:top w:val="none" w:sz="0" w:space="0" w:color="auto"/>
        <w:left w:val="none" w:sz="0" w:space="0" w:color="auto"/>
        <w:bottom w:val="none" w:sz="0" w:space="0" w:color="auto"/>
        <w:right w:val="none" w:sz="0" w:space="0" w:color="auto"/>
      </w:divBdr>
    </w:div>
    <w:div w:id="251163214">
      <w:bodyDiv w:val="1"/>
      <w:marLeft w:val="0"/>
      <w:marRight w:val="0"/>
      <w:marTop w:val="0"/>
      <w:marBottom w:val="0"/>
      <w:divBdr>
        <w:top w:val="none" w:sz="0" w:space="0" w:color="auto"/>
        <w:left w:val="none" w:sz="0" w:space="0" w:color="auto"/>
        <w:bottom w:val="none" w:sz="0" w:space="0" w:color="auto"/>
        <w:right w:val="none" w:sz="0" w:space="0" w:color="auto"/>
      </w:divBdr>
    </w:div>
    <w:div w:id="307125355">
      <w:bodyDiv w:val="1"/>
      <w:marLeft w:val="0"/>
      <w:marRight w:val="0"/>
      <w:marTop w:val="0"/>
      <w:marBottom w:val="0"/>
      <w:divBdr>
        <w:top w:val="none" w:sz="0" w:space="0" w:color="auto"/>
        <w:left w:val="none" w:sz="0" w:space="0" w:color="auto"/>
        <w:bottom w:val="none" w:sz="0" w:space="0" w:color="auto"/>
        <w:right w:val="none" w:sz="0" w:space="0" w:color="auto"/>
      </w:divBdr>
    </w:div>
    <w:div w:id="334769580">
      <w:bodyDiv w:val="1"/>
      <w:marLeft w:val="0"/>
      <w:marRight w:val="0"/>
      <w:marTop w:val="0"/>
      <w:marBottom w:val="0"/>
      <w:divBdr>
        <w:top w:val="none" w:sz="0" w:space="0" w:color="auto"/>
        <w:left w:val="none" w:sz="0" w:space="0" w:color="auto"/>
        <w:bottom w:val="none" w:sz="0" w:space="0" w:color="auto"/>
        <w:right w:val="none" w:sz="0" w:space="0" w:color="auto"/>
      </w:divBdr>
    </w:div>
    <w:div w:id="342368576">
      <w:bodyDiv w:val="1"/>
      <w:marLeft w:val="0"/>
      <w:marRight w:val="0"/>
      <w:marTop w:val="0"/>
      <w:marBottom w:val="0"/>
      <w:divBdr>
        <w:top w:val="none" w:sz="0" w:space="0" w:color="auto"/>
        <w:left w:val="none" w:sz="0" w:space="0" w:color="auto"/>
        <w:bottom w:val="none" w:sz="0" w:space="0" w:color="auto"/>
        <w:right w:val="none" w:sz="0" w:space="0" w:color="auto"/>
      </w:divBdr>
    </w:div>
    <w:div w:id="367217242">
      <w:bodyDiv w:val="1"/>
      <w:marLeft w:val="0"/>
      <w:marRight w:val="0"/>
      <w:marTop w:val="0"/>
      <w:marBottom w:val="0"/>
      <w:divBdr>
        <w:top w:val="none" w:sz="0" w:space="0" w:color="auto"/>
        <w:left w:val="none" w:sz="0" w:space="0" w:color="auto"/>
        <w:bottom w:val="none" w:sz="0" w:space="0" w:color="auto"/>
        <w:right w:val="none" w:sz="0" w:space="0" w:color="auto"/>
      </w:divBdr>
    </w:div>
    <w:div w:id="380401458">
      <w:bodyDiv w:val="1"/>
      <w:marLeft w:val="0"/>
      <w:marRight w:val="0"/>
      <w:marTop w:val="0"/>
      <w:marBottom w:val="0"/>
      <w:divBdr>
        <w:top w:val="none" w:sz="0" w:space="0" w:color="auto"/>
        <w:left w:val="none" w:sz="0" w:space="0" w:color="auto"/>
        <w:bottom w:val="none" w:sz="0" w:space="0" w:color="auto"/>
        <w:right w:val="none" w:sz="0" w:space="0" w:color="auto"/>
      </w:divBdr>
    </w:div>
    <w:div w:id="382292564">
      <w:bodyDiv w:val="1"/>
      <w:marLeft w:val="0"/>
      <w:marRight w:val="0"/>
      <w:marTop w:val="0"/>
      <w:marBottom w:val="0"/>
      <w:divBdr>
        <w:top w:val="none" w:sz="0" w:space="0" w:color="auto"/>
        <w:left w:val="none" w:sz="0" w:space="0" w:color="auto"/>
        <w:bottom w:val="none" w:sz="0" w:space="0" w:color="auto"/>
        <w:right w:val="none" w:sz="0" w:space="0" w:color="auto"/>
      </w:divBdr>
    </w:div>
    <w:div w:id="419373140">
      <w:bodyDiv w:val="1"/>
      <w:marLeft w:val="0"/>
      <w:marRight w:val="0"/>
      <w:marTop w:val="0"/>
      <w:marBottom w:val="0"/>
      <w:divBdr>
        <w:top w:val="none" w:sz="0" w:space="0" w:color="auto"/>
        <w:left w:val="none" w:sz="0" w:space="0" w:color="auto"/>
        <w:bottom w:val="none" w:sz="0" w:space="0" w:color="auto"/>
        <w:right w:val="none" w:sz="0" w:space="0" w:color="auto"/>
      </w:divBdr>
    </w:div>
    <w:div w:id="440488959">
      <w:bodyDiv w:val="1"/>
      <w:marLeft w:val="0"/>
      <w:marRight w:val="0"/>
      <w:marTop w:val="0"/>
      <w:marBottom w:val="0"/>
      <w:divBdr>
        <w:top w:val="none" w:sz="0" w:space="0" w:color="auto"/>
        <w:left w:val="none" w:sz="0" w:space="0" w:color="auto"/>
        <w:bottom w:val="none" w:sz="0" w:space="0" w:color="auto"/>
        <w:right w:val="none" w:sz="0" w:space="0" w:color="auto"/>
      </w:divBdr>
    </w:div>
    <w:div w:id="443115715">
      <w:bodyDiv w:val="1"/>
      <w:marLeft w:val="0"/>
      <w:marRight w:val="0"/>
      <w:marTop w:val="0"/>
      <w:marBottom w:val="0"/>
      <w:divBdr>
        <w:top w:val="none" w:sz="0" w:space="0" w:color="auto"/>
        <w:left w:val="none" w:sz="0" w:space="0" w:color="auto"/>
        <w:bottom w:val="none" w:sz="0" w:space="0" w:color="auto"/>
        <w:right w:val="none" w:sz="0" w:space="0" w:color="auto"/>
      </w:divBdr>
    </w:div>
    <w:div w:id="450326546">
      <w:bodyDiv w:val="1"/>
      <w:marLeft w:val="0"/>
      <w:marRight w:val="0"/>
      <w:marTop w:val="0"/>
      <w:marBottom w:val="0"/>
      <w:divBdr>
        <w:top w:val="none" w:sz="0" w:space="0" w:color="auto"/>
        <w:left w:val="none" w:sz="0" w:space="0" w:color="auto"/>
        <w:bottom w:val="none" w:sz="0" w:space="0" w:color="auto"/>
        <w:right w:val="none" w:sz="0" w:space="0" w:color="auto"/>
      </w:divBdr>
    </w:div>
    <w:div w:id="493954091">
      <w:bodyDiv w:val="1"/>
      <w:marLeft w:val="0"/>
      <w:marRight w:val="0"/>
      <w:marTop w:val="0"/>
      <w:marBottom w:val="0"/>
      <w:divBdr>
        <w:top w:val="none" w:sz="0" w:space="0" w:color="auto"/>
        <w:left w:val="none" w:sz="0" w:space="0" w:color="auto"/>
        <w:bottom w:val="none" w:sz="0" w:space="0" w:color="auto"/>
        <w:right w:val="none" w:sz="0" w:space="0" w:color="auto"/>
      </w:divBdr>
    </w:div>
    <w:div w:id="499392600">
      <w:bodyDiv w:val="1"/>
      <w:marLeft w:val="0"/>
      <w:marRight w:val="0"/>
      <w:marTop w:val="0"/>
      <w:marBottom w:val="0"/>
      <w:divBdr>
        <w:top w:val="none" w:sz="0" w:space="0" w:color="auto"/>
        <w:left w:val="none" w:sz="0" w:space="0" w:color="auto"/>
        <w:bottom w:val="none" w:sz="0" w:space="0" w:color="auto"/>
        <w:right w:val="none" w:sz="0" w:space="0" w:color="auto"/>
      </w:divBdr>
    </w:div>
    <w:div w:id="512299749">
      <w:bodyDiv w:val="1"/>
      <w:marLeft w:val="0"/>
      <w:marRight w:val="0"/>
      <w:marTop w:val="0"/>
      <w:marBottom w:val="0"/>
      <w:divBdr>
        <w:top w:val="none" w:sz="0" w:space="0" w:color="auto"/>
        <w:left w:val="none" w:sz="0" w:space="0" w:color="auto"/>
        <w:bottom w:val="none" w:sz="0" w:space="0" w:color="auto"/>
        <w:right w:val="none" w:sz="0" w:space="0" w:color="auto"/>
      </w:divBdr>
    </w:div>
    <w:div w:id="537207929">
      <w:bodyDiv w:val="1"/>
      <w:marLeft w:val="0"/>
      <w:marRight w:val="0"/>
      <w:marTop w:val="0"/>
      <w:marBottom w:val="0"/>
      <w:divBdr>
        <w:top w:val="none" w:sz="0" w:space="0" w:color="auto"/>
        <w:left w:val="none" w:sz="0" w:space="0" w:color="auto"/>
        <w:bottom w:val="none" w:sz="0" w:space="0" w:color="auto"/>
        <w:right w:val="none" w:sz="0" w:space="0" w:color="auto"/>
      </w:divBdr>
    </w:div>
    <w:div w:id="555816026">
      <w:bodyDiv w:val="1"/>
      <w:marLeft w:val="0"/>
      <w:marRight w:val="0"/>
      <w:marTop w:val="0"/>
      <w:marBottom w:val="0"/>
      <w:divBdr>
        <w:top w:val="none" w:sz="0" w:space="0" w:color="auto"/>
        <w:left w:val="none" w:sz="0" w:space="0" w:color="auto"/>
        <w:bottom w:val="none" w:sz="0" w:space="0" w:color="auto"/>
        <w:right w:val="none" w:sz="0" w:space="0" w:color="auto"/>
      </w:divBdr>
    </w:div>
    <w:div w:id="564876389">
      <w:bodyDiv w:val="1"/>
      <w:marLeft w:val="0"/>
      <w:marRight w:val="0"/>
      <w:marTop w:val="0"/>
      <w:marBottom w:val="0"/>
      <w:divBdr>
        <w:top w:val="none" w:sz="0" w:space="0" w:color="auto"/>
        <w:left w:val="none" w:sz="0" w:space="0" w:color="auto"/>
        <w:bottom w:val="none" w:sz="0" w:space="0" w:color="auto"/>
        <w:right w:val="none" w:sz="0" w:space="0" w:color="auto"/>
      </w:divBdr>
    </w:div>
    <w:div w:id="567425587">
      <w:bodyDiv w:val="1"/>
      <w:marLeft w:val="0"/>
      <w:marRight w:val="0"/>
      <w:marTop w:val="0"/>
      <w:marBottom w:val="0"/>
      <w:divBdr>
        <w:top w:val="none" w:sz="0" w:space="0" w:color="auto"/>
        <w:left w:val="none" w:sz="0" w:space="0" w:color="auto"/>
        <w:bottom w:val="none" w:sz="0" w:space="0" w:color="auto"/>
        <w:right w:val="none" w:sz="0" w:space="0" w:color="auto"/>
      </w:divBdr>
    </w:div>
    <w:div w:id="577594972">
      <w:bodyDiv w:val="1"/>
      <w:marLeft w:val="0"/>
      <w:marRight w:val="0"/>
      <w:marTop w:val="0"/>
      <w:marBottom w:val="0"/>
      <w:divBdr>
        <w:top w:val="none" w:sz="0" w:space="0" w:color="auto"/>
        <w:left w:val="none" w:sz="0" w:space="0" w:color="auto"/>
        <w:bottom w:val="none" w:sz="0" w:space="0" w:color="auto"/>
        <w:right w:val="none" w:sz="0" w:space="0" w:color="auto"/>
      </w:divBdr>
    </w:div>
    <w:div w:id="597951857">
      <w:bodyDiv w:val="1"/>
      <w:marLeft w:val="0"/>
      <w:marRight w:val="0"/>
      <w:marTop w:val="0"/>
      <w:marBottom w:val="0"/>
      <w:divBdr>
        <w:top w:val="none" w:sz="0" w:space="0" w:color="auto"/>
        <w:left w:val="none" w:sz="0" w:space="0" w:color="auto"/>
        <w:bottom w:val="none" w:sz="0" w:space="0" w:color="auto"/>
        <w:right w:val="none" w:sz="0" w:space="0" w:color="auto"/>
      </w:divBdr>
    </w:div>
    <w:div w:id="611208737">
      <w:bodyDiv w:val="1"/>
      <w:marLeft w:val="0"/>
      <w:marRight w:val="0"/>
      <w:marTop w:val="0"/>
      <w:marBottom w:val="0"/>
      <w:divBdr>
        <w:top w:val="none" w:sz="0" w:space="0" w:color="auto"/>
        <w:left w:val="none" w:sz="0" w:space="0" w:color="auto"/>
        <w:bottom w:val="none" w:sz="0" w:space="0" w:color="auto"/>
        <w:right w:val="none" w:sz="0" w:space="0" w:color="auto"/>
      </w:divBdr>
    </w:div>
    <w:div w:id="654989210">
      <w:bodyDiv w:val="1"/>
      <w:marLeft w:val="0"/>
      <w:marRight w:val="0"/>
      <w:marTop w:val="0"/>
      <w:marBottom w:val="0"/>
      <w:divBdr>
        <w:top w:val="none" w:sz="0" w:space="0" w:color="auto"/>
        <w:left w:val="none" w:sz="0" w:space="0" w:color="auto"/>
        <w:bottom w:val="none" w:sz="0" w:space="0" w:color="auto"/>
        <w:right w:val="none" w:sz="0" w:space="0" w:color="auto"/>
      </w:divBdr>
    </w:div>
    <w:div w:id="693117079">
      <w:bodyDiv w:val="1"/>
      <w:marLeft w:val="0"/>
      <w:marRight w:val="0"/>
      <w:marTop w:val="0"/>
      <w:marBottom w:val="0"/>
      <w:divBdr>
        <w:top w:val="none" w:sz="0" w:space="0" w:color="auto"/>
        <w:left w:val="none" w:sz="0" w:space="0" w:color="auto"/>
        <w:bottom w:val="none" w:sz="0" w:space="0" w:color="auto"/>
        <w:right w:val="none" w:sz="0" w:space="0" w:color="auto"/>
      </w:divBdr>
    </w:div>
    <w:div w:id="694773002">
      <w:bodyDiv w:val="1"/>
      <w:marLeft w:val="0"/>
      <w:marRight w:val="0"/>
      <w:marTop w:val="0"/>
      <w:marBottom w:val="0"/>
      <w:divBdr>
        <w:top w:val="none" w:sz="0" w:space="0" w:color="auto"/>
        <w:left w:val="none" w:sz="0" w:space="0" w:color="auto"/>
        <w:bottom w:val="none" w:sz="0" w:space="0" w:color="auto"/>
        <w:right w:val="none" w:sz="0" w:space="0" w:color="auto"/>
      </w:divBdr>
    </w:div>
    <w:div w:id="725034039">
      <w:bodyDiv w:val="1"/>
      <w:marLeft w:val="0"/>
      <w:marRight w:val="0"/>
      <w:marTop w:val="0"/>
      <w:marBottom w:val="0"/>
      <w:divBdr>
        <w:top w:val="none" w:sz="0" w:space="0" w:color="auto"/>
        <w:left w:val="none" w:sz="0" w:space="0" w:color="auto"/>
        <w:bottom w:val="none" w:sz="0" w:space="0" w:color="auto"/>
        <w:right w:val="none" w:sz="0" w:space="0" w:color="auto"/>
      </w:divBdr>
    </w:div>
    <w:div w:id="726682152">
      <w:bodyDiv w:val="1"/>
      <w:marLeft w:val="0"/>
      <w:marRight w:val="0"/>
      <w:marTop w:val="0"/>
      <w:marBottom w:val="0"/>
      <w:divBdr>
        <w:top w:val="none" w:sz="0" w:space="0" w:color="auto"/>
        <w:left w:val="none" w:sz="0" w:space="0" w:color="auto"/>
        <w:bottom w:val="none" w:sz="0" w:space="0" w:color="auto"/>
        <w:right w:val="none" w:sz="0" w:space="0" w:color="auto"/>
      </w:divBdr>
    </w:div>
    <w:div w:id="738745106">
      <w:bodyDiv w:val="1"/>
      <w:marLeft w:val="0"/>
      <w:marRight w:val="0"/>
      <w:marTop w:val="0"/>
      <w:marBottom w:val="0"/>
      <w:divBdr>
        <w:top w:val="none" w:sz="0" w:space="0" w:color="auto"/>
        <w:left w:val="none" w:sz="0" w:space="0" w:color="auto"/>
        <w:bottom w:val="none" w:sz="0" w:space="0" w:color="auto"/>
        <w:right w:val="none" w:sz="0" w:space="0" w:color="auto"/>
      </w:divBdr>
    </w:div>
    <w:div w:id="744764418">
      <w:bodyDiv w:val="1"/>
      <w:marLeft w:val="0"/>
      <w:marRight w:val="0"/>
      <w:marTop w:val="0"/>
      <w:marBottom w:val="0"/>
      <w:divBdr>
        <w:top w:val="none" w:sz="0" w:space="0" w:color="auto"/>
        <w:left w:val="none" w:sz="0" w:space="0" w:color="auto"/>
        <w:bottom w:val="none" w:sz="0" w:space="0" w:color="auto"/>
        <w:right w:val="none" w:sz="0" w:space="0" w:color="auto"/>
      </w:divBdr>
    </w:div>
    <w:div w:id="746541176">
      <w:bodyDiv w:val="1"/>
      <w:marLeft w:val="0"/>
      <w:marRight w:val="0"/>
      <w:marTop w:val="0"/>
      <w:marBottom w:val="0"/>
      <w:divBdr>
        <w:top w:val="none" w:sz="0" w:space="0" w:color="auto"/>
        <w:left w:val="none" w:sz="0" w:space="0" w:color="auto"/>
        <w:bottom w:val="none" w:sz="0" w:space="0" w:color="auto"/>
        <w:right w:val="none" w:sz="0" w:space="0" w:color="auto"/>
      </w:divBdr>
    </w:div>
    <w:div w:id="746997387">
      <w:bodyDiv w:val="1"/>
      <w:marLeft w:val="0"/>
      <w:marRight w:val="0"/>
      <w:marTop w:val="0"/>
      <w:marBottom w:val="0"/>
      <w:divBdr>
        <w:top w:val="none" w:sz="0" w:space="0" w:color="auto"/>
        <w:left w:val="none" w:sz="0" w:space="0" w:color="auto"/>
        <w:bottom w:val="none" w:sz="0" w:space="0" w:color="auto"/>
        <w:right w:val="none" w:sz="0" w:space="0" w:color="auto"/>
      </w:divBdr>
    </w:div>
    <w:div w:id="748968817">
      <w:bodyDiv w:val="1"/>
      <w:marLeft w:val="0"/>
      <w:marRight w:val="0"/>
      <w:marTop w:val="0"/>
      <w:marBottom w:val="0"/>
      <w:divBdr>
        <w:top w:val="none" w:sz="0" w:space="0" w:color="auto"/>
        <w:left w:val="none" w:sz="0" w:space="0" w:color="auto"/>
        <w:bottom w:val="none" w:sz="0" w:space="0" w:color="auto"/>
        <w:right w:val="none" w:sz="0" w:space="0" w:color="auto"/>
      </w:divBdr>
    </w:div>
    <w:div w:id="777410310">
      <w:bodyDiv w:val="1"/>
      <w:marLeft w:val="0"/>
      <w:marRight w:val="0"/>
      <w:marTop w:val="0"/>
      <w:marBottom w:val="0"/>
      <w:divBdr>
        <w:top w:val="none" w:sz="0" w:space="0" w:color="auto"/>
        <w:left w:val="none" w:sz="0" w:space="0" w:color="auto"/>
        <w:bottom w:val="none" w:sz="0" w:space="0" w:color="auto"/>
        <w:right w:val="none" w:sz="0" w:space="0" w:color="auto"/>
      </w:divBdr>
    </w:div>
    <w:div w:id="792869921">
      <w:bodyDiv w:val="1"/>
      <w:marLeft w:val="0"/>
      <w:marRight w:val="0"/>
      <w:marTop w:val="0"/>
      <w:marBottom w:val="0"/>
      <w:divBdr>
        <w:top w:val="none" w:sz="0" w:space="0" w:color="auto"/>
        <w:left w:val="none" w:sz="0" w:space="0" w:color="auto"/>
        <w:bottom w:val="none" w:sz="0" w:space="0" w:color="auto"/>
        <w:right w:val="none" w:sz="0" w:space="0" w:color="auto"/>
      </w:divBdr>
    </w:div>
    <w:div w:id="815102595">
      <w:bodyDiv w:val="1"/>
      <w:marLeft w:val="0"/>
      <w:marRight w:val="0"/>
      <w:marTop w:val="0"/>
      <w:marBottom w:val="0"/>
      <w:divBdr>
        <w:top w:val="none" w:sz="0" w:space="0" w:color="auto"/>
        <w:left w:val="none" w:sz="0" w:space="0" w:color="auto"/>
        <w:bottom w:val="none" w:sz="0" w:space="0" w:color="auto"/>
        <w:right w:val="none" w:sz="0" w:space="0" w:color="auto"/>
      </w:divBdr>
    </w:div>
    <w:div w:id="838279176">
      <w:bodyDiv w:val="1"/>
      <w:marLeft w:val="0"/>
      <w:marRight w:val="0"/>
      <w:marTop w:val="0"/>
      <w:marBottom w:val="0"/>
      <w:divBdr>
        <w:top w:val="none" w:sz="0" w:space="0" w:color="auto"/>
        <w:left w:val="none" w:sz="0" w:space="0" w:color="auto"/>
        <w:bottom w:val="none" w:sz="0" w:space="0" w:color="auto"/>
        <w:right w:val="none" w:sz="0" w:space="0" w:color="auto"/>
      </w:divBdr>
    </w:div>
    <w:div w:id="843059477">
      <w:bodyDiv w:val="1"/>
      <w:marLeft w:val="0"/>
      <w:marRight w:val="0"/>
      <w:marTop w:val="0"/>
      <w:marBottom w:val="0"/>
      <w:divBdr>
        <w:top w:val="none" w:sz="0" w:space="0" w:color="auto"/>
        <w:left w:val="none" w:sz="0" w:space="0" w:color="auto"/>
        <w:bottom w:val="none" w:sz="0" w:space="0" w:color="auto"/>
        <w:right w:val="none" w:sz="0" w:space="0" w:color="auto"/>
      </w:divBdr>
    </w:div>
    <w:div w:id="973408920">
      <w:bodyDiv w:val="1"/>
      <w:marLeft w:val="0"/>
      <w:marRight w:val="0"/>
      <w:marTop w:val="0"/>
      <w:marBottom w:val="0"/>
      <w:divBdr>
        <w:top w:val="none" w:sz="0" w:space="0" w:color="auto"/>
        <w:left w:val="none" w:sz="0" w:space="0" w:color="auto"/>
        <w:bottom w:val="none" w:sz="0" w:space="0" w:color="auto"/>
        <w:right w:val="none" w:sz="0" w:space="0" w:color="auto"/>
      </w:divBdr>
    </w:div>
    <w:div w:id="982780325">
      <w:bodyDiv w:val="1"/>
      <w:marLeft w:val="0"/>
      <w:marRight w:val="0"/>
      <w:marTop w:val="0"/>
      <w:marBottom w:val="0"/>
      <w:divBdr>
        <w:top w:val="none" w:sz="0" w:space="0" w:color="auto"/>
        <w:left w:val="none" w:sz="0" w:space="0" w:color="auto"/>
        <w:bottom w:val="none" w:sz="0" w:space="0" w:color="auto"/>
        <w:right w:val="none" w:sz="0" w:space="0" w:color="auto"/>
      </w:divBdr>
    </w:div>
    <w:div w:id="999767830">
      <w:bodyDiv w:val="1"/>
      <w:marLeft w:val="0"/>
      <w:marRight w:val="0"/>
      <w:marTop w:val="0"/>
      <w:marBottom w:val="0"/>
      <w:divBdr>
        <w:top w:val="none" w:sz="0" w:space="0" w:color="auto"/>
        <w:left w:val="none" w:sz="0" w:space="0" w:color="auto"/>
        <w:bottom w:val="none" w:sz="0" w:space="0" w:color="auto"/>
        <w:right w:val="none" w:sz="0" w:space="0" w:color="auto"/>
      </w:divBdr>
    </w:div>
    <w:div w:id="1026103675">
      <w:bodyDiv w:val="1"/>
      <w:marLeft w:val="0"/>
      <w:marRight w:val="0"/>
      <w:marTop w:val="0"/>
      <w:marBottom w:val="0"/>
      <w:divBdr>
        <w:top w:val="none" w:sz="0" w:space="0" w:color="auto"/>
        <w:left w:val="none" w:sz="0" w:space="0" w:color="auto"/>
        <w:bottom w:val="none" w:sz="0" w:space="0" w:color="auto"/>
        <w:right w:val="none" w:sz="0" w:space="0" w:color="auto"/>
      </w:divBdr>
    </w:div>
    <w:div w:id="1036124323">
      <w:bodyDiv w:val="1"/>
      <w:marLeft w:val="0"/>
      <w:marRight w:val="0"/>
      <w:marTop w:val="0"/>
      <w:marBottom w:val="0"/>
      <w:divBdr>
        <w:top w:val="none" w:sz="0" w:space="0" w:color="auto"/>
        <w:left w:val="none" w:sz="0" w:space="0" w:color="auto"/>
        <w:bottom w:val="none" w:sz="0" w:space="0" w:color="auto"/>
        <w:right w:val="none" w:sz="0" w:space="0" w:color="auto"/>
      </w:divBdr>
    </w:div>
    <w:div w:id="1080712534">
      <w:bodyDiv w:val="1"/>
      <w:marLeft w:val="0"/>
      <w:marRight w:val="0"/>
      <w:marTop w:val="0"/>
      <w:marBottom w:val="0"/>
      <w:divBdr>
        <w:top w:val="none" w:sz="0" w:space="0" w:color="auto"/>
        <w:left w:val="none" w:sz="0" w:space="0" w:color="auto"/>
        <w:bottom w:val="none" w:sz="0" w:space="0" w:color="auto"/>
        <w:right w:val="none" w:sz="0" w:space="0" w:color="auto"/>
      </w:divBdr>
    </w:div>
    <w:div w:id="1098403337">
      <w:bodyDiv w:val="1"/>
      <w:marLeft w:val="0"/>
      <w:marRight w:val="0"/>
      <w:marTop w:val="0"/>
      <w:marBottom w:val="0"/>
      <w:divBdr>
        <w:top w:val="none" w:sz="0" w:space="0" w:color="auto"/>
        <w:left w:val="none" w:sz="0" w:space="0" w:color="auto"/>
        <w:bottom w:val="none" w:sz="0" w:space="0" w:color="auto"/>
        <w:right w:val="none" w:sz="0" w:space="0" w:color="auto"/>
      </w:divBdr>
    </w:div>
    <w:div w:id="1141577690">
      <w:bodyDiv w:val="1"/>
      <w:marLeft w:val="0"/>
      <w:marRight w:val="0"/>
      <w:marTop w:val="0"/>
      <w:marBottom w:val="0"/>
      <w:divBdr>
        <w:top w:val="none" w:sz="0" w:space="0" w:color="auto"/>
        <w:left w:val="none" w:sz="0" w:space="0" w:color="auto"/>
        <w:bottom w:val="none" w:sz="0" w:space="0" w:color="auto"/>
        <w:right w:val="none" w:sz="0" w:space="0" w:color="auto"/>
      </w:divBdr>
    </w:div>
    <w:div w:id="1192106813">
      <w:bodyDiv w:val="1"/>
      <w:marLeft w:val="0"/>
      <w:marRight w:val="0"/>
      <w:marTop w:val="0"/>
      <w:marBottom w:val="0"/>
      <w:divBdr>
        <w:top w:val="none" w:sz="0" w:space="0" w:color="auto"/>
        <w:left w:val="none" w:sz="0" w:space="0" w:color="auto"/>
        <w:bottom w:val="none" w:sz="0" w:space="0" w:color="auto"/>
        <w:right w:val="none" w:sz="0" w:space="0" w:color="auto"/>
      </w:divBdr>
    </w:div>
    <w:div w:id="1197547135">
      <w:bodyDiv w:val="1"/>
      <w:marLeft w:val="0"/>
      <w:marRight w:val="0"/>
      <w:marTop w:val="0"/>
      <w:marBottom w:val="0"/>
      <w:divBdr>
        <w:top w:val="none" w:sz="0" w:space="0" w:color="auto"/>
        <w:left w:val="none" w:sz="0" w:space="0" w:color="auto"/>
        <w:bottom w:val="none" w:sz="0" w:space="0" w:color="auto"/>
        <w:right w:val="none" w:sz="0" w:space="0" w:color="auto"/>
      </w:divBdr>
    </w:div>
    <w:div w:id="1230992332">
      <w:bodyDiv w:val="1"/>
      <w:marLeft w:val="0"/>
      <w:marRight w:val="0"/>
      <w:marTop w:val="0"/>
      <w:marBottom w:val="0"/>
      <w:divBdr>
        <w:top w:val="none" w:sz="0" w:space="0" w:color="auto"/>
        <w:left w:val="none" w:sz="0" w:space="0" w:color="auto"/>
        <w:bottom w:val="none" w:sz="0" w:space="0" w:color="auto"/>
        <w:right w:val="none" w:sz="0" w:space="0" w:color="auto"/>
      </w:divBdr>
    </w:div>
    <w:div w:id="1231886689">
      <w:bodyDiv w:val="1"/>
      <w:marLeft w:val="0"/>
      <w:marRight w:val="0"/>
      <w:marTop w:val="0"/>
      <w:marBottom w:val="0"/>
      <w:divBdr>
        <w:top w:val="none" w:sz="0" w:space="0" w:color="auto"/>
        <w:left w:val="none" w:sz="0" w:space="0" w:color="auto"/>
        <w:bottom w:val="none" w:sz="0" w:space="0" w:color="auto"/>
        <w:right w:val="none" w:sz="0" w:space="0" w:color="auto"/>
      </w:divBdr>
    </w:div>
    <w:div w:id="1271426610">
      <w:bodyDiv w:val="1"/>
      <w:marLeft w:val="0"/>
      <w:marRight w:val="0"/>
      <w:marTop w:val="0"/>
      <w:marBottom w:val="0"/>
      <w:divBdr>
        <w:top w:val="none" w:sz="0" w:space="0" w:color="auto"/>
        <w:left w:val="none" w:sz="0" w:space="0" w:color="auto"/>
        <w:bottom w:val="none" w:sz="0" w:space="0" w:color="auto"/>
        <w:right w:val="none" w:sz="0" w:space="0" w:color="auto"/>
      </w:divBdr>
    </w:div>
    <w:div w:id="1272591446">
      <w:bodyDiv w:val="1"/>
      <w:marLeft w:val="0"/>
      <w:marRight w:val="0"/>
      <w:marTop w:val="0"/>
      <w:marBottom w:val="0"/>
      <w:divBdr>
        <w:top w:val="none" w:sz="0" w:space="0" w:color="auto"/>
        <w:left w:val="none" w:sz="0" w:space="0" w:color="auto"/>
        <w:bottom w:val="none" w:sz="0" w:space="0" w:color="auto"/>
        <w:right w:val="none" w:sz="0" w:space="0" w:color="auto"/>
      </w:divBdr>
    </w:div>
    <w:div w:id="1287809367">
      <w:bodyDiv w:val="1"/>
      <w:marLeft w:val="0"/>
      <w:marRight w:val="0"/>
      <w:marTop w:val="0"/>
      <w:marBottom w:val="0"/>
      <w:divBdr>
        <w:top w:val="none" w:sz="0" w:space="0" w:color="auto"/>
        <w:left w:val="none" w:sz="0" w:space="0" w:color="auto"/>
        <w:bottom w:val="none" w:sz="0" w:space="0" w:color="auto"/>
        <w:right w:val="none" w:sz="0" w:space="0" w:color="auto"/>
      </w:divBdr>
    </w:div>
    <w:div w:id="1327053585">
      <w:bodyDiv w:val="1"/>
      <w:marLeft w:val="0"/>
      <w:marRight w:val="0"/>
      <w:marTop w:val="0"/>
      <w:marBottom w:val="0"/>
      <w:divBdr>
        <w:top w:val="none" w:sz="0" w:space="0" w:color="auto"/>
        <w:left w:val="none" w:sz="0" w:space="0" w:color="auto"/>
        <w:bottom w:val="none" w:sz="0" w:space="0" w:color="auto"/>
        <w:right w:val="none" w:sz="0" w:space="0" w:color="auto"/>
      </w:divBdr>
    </w:div>
    <w:div w:id="1353872491">
      <w:bodyDiv w:val="1"/>
      <w:marLeft w:val="0"/>
      <w:marRight w:val="0"/>
      <w:marTop w:val="0"/>
      <w:marBottom w:val="0"/>
      <w:divBdr>
        <w:top w:val="none" w:sz="0" w:space="0" w:color="auto"/>
        <w:left w:val="none" w:sz="0" w:space="0" w:color="auto"/>
        <w:bottom w:val="none" w:sz="0" w:space="0" w:color="auto"/>
        <w:right w:val="none" w:sz="0" w:space="0" w:color="auto"/>
      </w:divBdr>
    </w:div>
    <w:div w:id="1354308594">
      <w:bodyDiv w:val="1"/>
      <w:marLeft w:val="0"/>
      <w:marRight w:val="0"/>
      <w:marTop w:val="0"/>
      <w:marBottom w:val="0"/>
      <w:divBdr>
        <w:top w:val="none" w:sz="0" w:space="0" w:color="auto"/>
        <w:left w:val="none" w:sz="0" w:space="0" w:color="auto"/>
        <w:bottom w:val="none" w:sz="0" w:space="0" w:color="auto"/>
        <w:right w:val="none" w:sz="0" w:space="0" w:color="auto"/>
      </w:divBdr>
    </w:div>
    <w:div w:id="1358115695">
      <w:bodyDiv w:val="1"/>
      <w:marLeft w:val="0"/>
      <w:marRight w:val="0"/>
      <w:marTop w:val="0"/>
      <w:marBottom w:val="0"/>
      <w:divBdr>
        <w:top w:val="none" w:sz="0" w:space="0" w:color="auto"/>
        <w:left w:val="none" w:sz="0" w:space="0" w:color="auto"/>
        <w:bottom w:val="none" w:sz="0" w:space="0" w:color="auto"/>
        <w:right w:val="none" w:sz="0" w:space="0" w:color="auto"/>
      </w:divBdr>
    </w:div>
    <w:div w:id="1361667490">
      <w:bodyDiv w:val="1"/>
      <w:marLeft w:val="0"/>
      <w:marRight w:val="0"/>
      <w:marTop w:val="0"/>
      <w:marBottom w:val="0"/>
      <w:divBdr>
        <w:top w:val="none" w:sz="0" w:space="0" w:color="auto"/>
        <w:left w:val="none" w:sz="0" w:space="0" w:color="auto"/>
        <w:bottom w:val="none" w:sz="0" w:space="0" w:color="auto"/>
        <w:right w:val="none" w:sz="0" w:space="0" w:color="auto"/>
      </w:divBdr>
    </w:div>
    <w:div w:id="1380980056">
      <w:bodyDiv w:val="1"/>
      <w:marLeft w:val="0"/>
      <w:marRight w:val="0"/>
      <w:marTop w:val="0"/>
      <w:marBottom w:val="0"/>
      <w:divBdr>
        <w:top w:val="none" w:sz="0" w:space="0" w:color="auto"/>
        <w:left w:val="none" w:sz="0" w:space="0" w:color="auto"/>
        <w:bottom w:val="none" w:sz="0" w:space="0" w:color="auto"/>
        <w:right w:val="none" w:sz="0" w:space="0" w:color="auto"/>
      </w:divBdr>
    </w:div>
    <w:div w:id="1424297817">
      <w:bodyDiv w:val="1"/>
      <w:marLeft w:val="0"/>
      <w:marRight w:val="0"/>
      <w:marTop w:val="0"/>
      <w:marBottom w:val="0"/>
      <w:divBdr>
        <w:top w:val="none" w:sz="0" w:space="0" w:color="auto"/>
        <w:left w:val="none" w:sz="0" w:space="0" w:color="auto"/>
        <w:bottom w:val="none" w:sz="0" w:space="0" w:color="auto"/>
        <w:right w:val="none" w:sz="0" w:space="0" w:color="auto"/>
      </w:divBdr>
    </w:div>
    <w:div w:id="1447043539">
      <w:bodyDiv w:val="1"/>
      <w:marLeft w:val="0"/>
      <w:marRight w:val="0"/>
      <w:marTop w:val="0"/>
      <w:marBottom w:val="0"/>
      <w:divBdr>
        <w:top w:val="none" w:sz="0" w:space="0" w:color="auto"/>
        <w:left w:val="none" w:sz="0" w:space="0" w:color="auto"/>
        <w:bottom w:val="none" w:sz="0" w:space="0" w:color="auto"/>
        <w:right w:val="none" w:sz="0" w:space="0" w:color="auto"/>
      </w:divBdr>
    </w:div>
    <w:div w:id="1462528295">
      <w:bodyDiv w:val="1"/>
      <w:marLeft w:val="0"/>
      <w:marRight w:val="0"/>
      <w:marTop w:val="0"/>
      <w:marBottom w:val="0"/>
      <w:divBdr>
        <w:top w:val="none" w:sz="0" w:space="0" w:color="auto"/>
        <w:left w:val="none" w:sz="0" w:space="0" w:color="auto"/>
        <w:bottom w:val="none" w:sz="0" w:space="0" w:color="auto"/>
        <w:right w:val="none" w:sz="0" w:space="0" w:color="auto"/>
      </w:divBdr>
    </w:div>
    <w:div w:id="1464694431">
      <w:bodyDiv w:val="1"/>
      <w:marLeft w:val="0"/>
      <w:marRight w:val="0"/>
      <w:marTop w:val="0"/>
      <w:marBottom w:val="0"/>
      <w:divBdr>
        <w:top w:val="none" w:sz="0" w:space="0" w:color="auto"/>
        <w:left w:val="none" w:sz="0" w:space="0" w:color="auto"/>
        <w:bottom w:val="none" w:sz="0" w:space="0" w:color="auto"/>
        <w:right w:val="none" w:sz="0" w:space="0" w:color="auto"/>
      </w:divBdr>
    </w:div>
    <w:div w:id="1478917051">
      <w:bodyDiv w:val="1"/>
      <w:marLeft w:val="0"/>
      <w:marRight w:val="0"/>
      <w:marTop w:val="0"/>
      <w:marBottom w:val="0"/>
      <w:divBdr>
        <w:top w:val="none" w:sz="0" w:space="0" w:color="auto"/>
        <w:left w:val="none" w:sz="0" w:space="0" w:color="auto"/>
        <w:bottom w:val="none" w:sz="0" w:space="0" w:color="auto"/>
        <w:right w:val="none" w:sz="0" w:space="0" w:color="auto"/>
      </w:divBdr>
    </w:div>
    <w:div w:id="1483422463">
      <w:bodyDiv w:val="1"/>
      <w:marLeft w:val="0"/>
      <w:marRight w:val="0"/>
      <w:marTop w:val="0"/>
      <w:marBottom w:val="0"/>
      <w:divBdr>
        <w:top w:val="none" w:sz="0" w:space="0" w:color="auto"/>
        <w:left w:val="none" w:sz="0" w:space="0" w:color="auto"/>
        <w:bottom w:val="none" w:sz="0" w:space="0" w:color="auto"/>
        <w:right w:val="none" w:sz="0" w:space="0" w:color="auto"/>
      </w:divBdr>
    </w:div>
    <w:div w:id="1511144571">
      <w:bodyDiv w:val="1"/>
      <w:marLeft w:val="0"/>
      <w:marRight w:val="0"/>
      <w:marTop w:val="0"/>
      <w:marBottom w:val="0"/>
      <w:divBdr>
        <w:top w:val="none" w:sz="0" w:space="0" w:color="auto"/>
        <w:left w:val="none" w:sz="0" w:space="0" w:color="auto"/>
        <w:bottom w:val="none" w:sz="0" w:space="0" w:color="auto"/>
        <w:right w:val="none" w:sz="0" w:space="0" w:color="auto"/>
      </w:divBdr>
    </w:div>
    <w:div w:id="1599021959">
      <w:bodyDiv w:val="1"/>
      <w:marLeft w:val="0"/>
      <w:marRight w:val="0"/>
      <w:marTop w:val="0"/>
      <w:marBottom w:val="0"/>
      <w:divBdr>
        <w:top w:val="none" w:sz="0" w:space="0" w:color="auto"/>
        <w:left w:val="none" w:sz="0" w:space="0" w:color="auto"/>
        <w:bottom w:val="none" w:sz="0" w:space="0" w:color="auto"/>
        <w:right w:val="none" w:sz="0" w:space="0" w:color="auto"/>
      </w:divBdr>
    </w:div>
    <w:div w:id="1599367597">
      <w:bodyDiv w:val="1"/>
      <w:marLeft w:val="0"/>
      <w:marRight w:val="0"/>
      <w:marTop w:val="0"/>
      <w:marBottom w:val="0"/>
      <w:divBdr>
        <w:top w:val="none" w:sz="0" w:space="0" w:color="auto"/>
        <w:left w:val="none" w:sz="0" w:space="0" w:color="auto"/>
        <w:bottom w:val="none" w:sz="0" w:space="0" w:color="auto"/>
        <w:right w:val="none" w:sz="0" w:space="0" w:color="auto"/>
      </w:divBdr>
    </w:div>
    <w:div w:id="1632400367">
      <w:bodyDiv w:val="1"/>
      <w:marLeft w:val="0"/>
      <w:marRight w:val="0"/>
      <w:marTop w:val="0"/>
      <w:marBottom w:val="0"/>
      <w:divBdr>
        <w:top w:val="none" w:sz="0" w:space="0" w:color="auto"/>
        <w:left w:val="none" w:sz="0" w:space="0" w:color="auto"/>
        <w:bottom w:val="none" w:sz="0" w:space="0" w:color="auto"/>
        <w:right w:val="none" w:sz="0" w:space="0" w:color="auto"/>
      </w:divBdr>
    </w:div>
    <w:div w:id="1634023594">
      <w:bodyDiv w:val="1"/>
      <w:marLeft w:val="0"/>
      <w:marRight w:val="0"/>
      <w:marTop w:val="0"/>
      <w:marBottom w:val="0"/>
      <w:divBdr>
        <w:top w:val="none" w:sz="0" w:space="0" w:color="auto"/>
        <w:left w:val="none" w:sz="0" w:space="0" w:color="auto"/>
        <w:bottom w:val="none" w:sz="0" w:space="0" w:color="auto"/>
        <w:right w:val="none" w:sz="0" w:space="0" w:color="auto"/>
      </w:divBdr>
    </w:div>
    <w:div w:id="1732731471">
      <w:bodyDiv w:val="1"/>
      <w:marLeft w:val="0"/>
      <w:marRight w:val="0"/>
      <w:marTop w:val="0"/>
      <w:marBottom w:val="0"/>
      <w:divBdr>
        <w:top w:val="none" w:sz="0" w:space="0" w:color="auto"/>
        <w:left w:val="none" w:sz="0" w:space="0" w:color="auto"/>
        <w:bottom w:val="none" w:sz="0" w:space="0" w:color="auto"/>
        <w:right w:val="none" w:sz="0" w:space="0" w:color="auto"/>
      </w:divBdr>
    </w:div>
    <w:div w:id="1742754069">
      <w:bodyDiv w:val="1"/>
      <w:marLeft w:val="0"/>
      <w:marRight w:val="0"/>
      <w:marTop w:val="0"/>
      <w:marBottom w:val="0"/>
      <w:divBdr>
        <w:top w:val="none" w:sz="0" w:space="0" w:color="auto"/>
        <w:left w:val="none" w:sz="0" w:space="0" w:color="auto"/>
        <w:bottom w:val="none" w:sz="0" w:space="0" w:color="auto"/>
        <w:right w:val="none" w:sz="0" w:space="0" w:color="auto"/>
      </w:divBdr>
    </w:div>
    <w:div w:id="1782335433">
      <w:bodyDiv w:val="1"/>
      <w:marLeft w:val="0"/>
      <w:marRight w:val="0"/>
      <w:marTop w:val="0"/>
      <w:marBottom w:val="0"/>
      <w:divBdr>
        <w:top w:val="none" w:sz="0" w:space="0" w:color="auto"/>
        <w:left w:val="none" w:sz="0" w:space="0" w:color="auto"/>
        <w:bottom w:val="none" w:sz="0" w:space="0" w:color="auto"/>
        <w:right w:val="none" w:sz="0" w:space="0" w:color="auto"/>
      </w:divBdr>
    </w:div>
    <w:div w:id="1782913597">
      <w:bodyDiv w:val="1"/>
      <w:marLeft w:val="0"/>
      <w:marRight w:val="0"/>
      <w:marTop w:val="0"/>
      <w:marBottom w:val="0"/>
      <w:divBdr>
        <w:top w:val="none" w:sz="0" w:space="0" w:color="auto"/>
        <w:left w:val="none" w:sz="0" w:space="0" w:color="auto"/>
        <w:bottom w:val="none" w:sz="0" w:space="0" w:color="auto"/>
        <w:right w:val="none" w:sz="0" w:space="0" w:color="auto"/>
      </w:divBdr>
    </w:div>
    <w:div w:id="1789085971">
      <w:bodyDiv w:val="1"/>
      <w:marLeft w:val="0"/>
      <w:marRight w:val="0"/>
      <w:marTop w:val="0"/>
      <w:marBottom w:val="0"/>
      <w:divBdr>
        <w:top w:val="none" w:sz="0" w:space="0" w:color="auto"/>
        <w:left w:val="none" w:sz="0" w:space="0" w:color="auto"/>
        <w:bottom w:val="none" w:sz="0" w:space="0" w:color="auto"/>
        <w:right w:val="none" w:sz="0" w:space="0" w:color="auto"/>
      </w:divBdr>
    </w:div>
    <w:div w:id="1799713147">
      <w:bodyDiv w:val="1"/>
      <w:marLeft w:val="0"/>
      <w:marRight w:val="0"/>
      <w:marTop w:val="0"/>
      <w:marBottom w:val="0"/>
      <w:divBdr>
        <w:top w:val="none" w:sz="0" w:space="0" w:color="auto"/>
        <w:left w:val="none" w:sz="0" w:space="0" w:color="auto"/>
        <w:bottom w:val="none" w:sz="0" w:space="0" w:color="auto"/>
        <w:right w:val="none" w:sz="0" w:space="0" w:color="auto"/>
      </w:divBdr>
    </w:div>
    <w:div w:id="1827092555">
      <w:bodyDiv w:val="1"/>
      <w:marLeft w:val="0"/>
      <w:marRight w:val="0"/>
      <w:marTop w:val="0"/>
      <w:marBottom w:val="0"/>
      <w:divBdr>
        <w:top w:val="none" w:sz="0" w:space="0" w:color="auto"/>
        <w:left w:val="none" w:sz="0" w:space="0" w:color="auto"/>
        <w:bottom w:val="none" w:sz="0" w:space="0" w:color="auto"/>
        <w:right w:val="none" w:sz="0" w:space="0" w:color="auto"/>
      </w:divBdr>
    </w:div>
    <w:div w:id="1832983359">
      <w:bodyDiv w:val="1"/>
      <w:marLeft w:val="0"/>
      <w:marRight w:val="0"/>
      <w:marTop w:val="0"/>
      <w:marBottom w:val="0"/>
      <w:divBdr>
        <w:top w:val="none" w:sz="0" w:space="0" w:color="auto"/>
        <w:left w:val="none" w:sz="0" w:space="0" w:color="auto"/>
        <w:bottom w:val="none" w:sz="0" w:space="0" w:color="auto"/>
        <w:right w:val="none" w:sz="0" w:space="0" w:color="auto"/>
      </w:divBdr>
    </w:div>
    <w:div w:id="1850559305">
      <w:bodyDiv w:val="1"/>
      <w:marLeft w:val="0"/>
      <w:marRight w:val="0"/>
      <w:marTop w:val="0"/>
      <w:marBottom w:val="0"/>
      <w:divBdr>
        <w:top w:val="none" w:sz="0" w:space="0" w:color="auto"/>
        <w:left w:val="none" w:sz="0" w:space="0" w:color="auto"/>
        <w:bottom w:val="none" w:sz="0" w:space="0" w:color="auto"/>
        <w:right w:val="none" w:sz="0" w:space="0" w:color="auto"/>
      </w:divBdr>
    </w:div>
    <w:div w:id="1885484658">
      <w:bodyDiv w:val="1"/>
      <w:marLeft w:val="0"/>
      <w:marRight w:val="0"/>
      <w:marTop w:val="0"/>
      <w:marBottom w:val="0"/>
      <w:divBdr>
        <w:top w:val="none" w:sz="0" w:space="0" w:color="auto"/>
        <w:left w:val="none" w:sz="0" w:space="0" w:color="auto"/>
        <w:bottom w:val="none" w:sz="0" w:space="0" w:color="auto"/>
        <w:right w:val="none" w:sz="0" w:space="0" w:color="auto"/>
      </w:divBdr>
    </w:div>
    <w:div w:id="1887983486">
      <w:bodyDiv w:val="1"/>
      <w:marLeft w:val="0"/>
      <w:marRight w:val="0"/>
      <w:marTop w:val="0"/>
      <w:marBottom w:val="0"/>
      <w:divBdr>
        <w:top w:val="none" w:sz="0" w:space="0" w:color="auto"/>
        <w:left w:val="none" w:sz="0" w:space="0" w:color="auto"/>
        <w:bottom w:val="none" w:sz="0" w:space="0" w:color="auto"/>
        <w:right w:val="none" w:sz="0" w:space="0" w:color="auto"/>
      </w:divBdr>
    </w:div>
    <w:div w:id="1906838263">
      <w:bodyDiv w:val="1"/>
      <w:marLeft w:val="0"/>
      <w:marRight w:val="0"/>
      <w:marTop w:val="0"/>
      <w:marBottom w:val="0"/>
      <w:divBdr>
        <w:top w:val="none" w:sz="0" w:space="0" w:color="auto"/>
        <w:left w:val="none" w:sz="0" w:space="0" w:color="auto"/>
        <w:bottom w:val="none" w:sz="0" w:space="0" w:color="auto"/>
        <w:right w:val="none" w:sz="0" w:space="0" w:color="auto"/>
      </w:divBdr>
    </w:div>
    <w:div w:id="1906916663">
      <w:bodyDiv w:val="1"/>
      <w:marLeft w:val="0"/>
      <w:marRight w:val="0"/>
      <w:marTop w:val="0"/>
      <w:marBottom w:val="0"/>
      <w:divBdr>
        <w:top w:val="none" w:sz="0" w:space="0" w:color="auto"/>
        <w:left w:val="none" w:sz="0" w:space="0" w:color="auto"/>
        <w:bottom w:val="none" w:sz="0" w:space="0" w:color="auto"/>
        <w:right w:val="none" w:sz="0" w:space="0" w:color="auto"/>
      </w:divBdr>
    </w:div>
    <w:div w:id="1929460842">
      <w:bodyDiv w:val="1"/>
      <w:marLeft w:val="0"/>
      <w:marRight w:val="0"/>
      <w:marTop w:val="0"/>
      <w:marBottom w:val="0"/>
      <w:divBdr>
        <w:top w:val="none" w:sz="0" w:space="0" w:color="auto"/>
        <w:left w:val="none" w:sz="0" w:space="0" w:color="auto"/>
        <w:bottom w:val="none" w:sz="0" w:space="0" w:color="auto"/>
        <w:right w:val="none" w:sz="0" w:space="0" w:color="auto"/>
      </w:divBdr>
    </w:div>
    <w:div w:id="1967538100">
      <w:bodyDiv w:val="1"/>
      <w:marLeft w:val="0"/>
      <w:marRight w:val="0"/>
      <w:marTop w:val="0"/>
      <w:marBottom w:val="0"/>
      <w:divBdr>
        <w:top w:val="none" w:sz="0" w:space="0" w:color="auto"/>
        <w:left w:val="none" w:sz="0" w:space="0" w:color="auto"/>
        <w:bottom w:val="none" w:sz="0" w:space="0" w:color="auto"/>
        <w:right w:val="none" w:sz="0" w:space="0" w:color="auto"/>
      </w:divBdr>
    </w:div>
    <w:div w:id="2005551483">
      <w:bodyDiv w:val="1"/>
      <w:marLeft w:val="0"/>
      <w:marRight w:val="0"/>
      <w:marTop w:val="0"/>
      <w:marBottom w:val="0"/>
      <w:divBdr>
        <w:top w:val="none" w:sz="0" w:space="0" w:color="auto"/>
        <w:left w:val="none" w:sz="0" w:space="0" w:color="auto"/>
        <w:bottom w:val="none" w:sz="0" w:space="0" w:color="auto"/>
        <w:right w:val="none" w:sz="0" w:space="0" w:color="auto"/>
      </w:divBdr>
    </w:div>
    <w:div w:id="2022002375">
      <w:bodyDiv w:val="1"/>
      <w:marLeft w:val="0"/>
      <w:marRight w:val="0"/>
      <w:marTop w:val="0"/>
      <w:marBottom w:val="0"/>
      <w:divBdr>
        <w:top w:val="none" w:sz="0" w:space="0" w:color="auto"/>
        <w:left w:val="none" w:sz="0" w:space="0" w:color="auto"/>
        <w:bottom w:val="none" w:sz="0" w:space="0" w:color="auto"/>
        <w:right w:val="none" w:sz="0" w:space="0" w:color="auto"/>
      </w:divBdr>
    </w:div>
    <w:div w:id="2058704303">
      <w:bodyDiv w:val="1"/>
      <w:marLeft w:val="0"/>
      <w:marRight w:val="0"/>
      <w:marTop w:val="0"/>
      <w:marBottom w:val="0"/>
      <w:divBdr>
        <w:top w:val="none" w:sz="0" w:space="0" w:color="auto"/>
        <w:left w:val="none" w:sz="0" w:space="0" w:color="auto"/>
        <w:bottom w:val="none" w:sz="0" w:space="0" w:color="auto"/>
        <w:right w:val="none" w:sz="0" w:space="0" w:color="auto"/>
      </w:divBdr>
    </w:div>
    <w:div w:id="2064986204">
      <w:bodyDiv w:val="1"/>
      <w:marLeft w:val="0"/>
      <w:marRight w:val="0"/>
      <w:marTop w:val="0"/>
      <w:marBottom w:val="0"/>
      <w:divBdr>
        <w:top w:val="none" w:sz="0" w:space="0" w:color="auto"/>
        <w:left w:val="none" w:sz="0" w:space="0" w:color="auto"/>
        <w:bottom w:val="none" w:sz="0" w:space="0" w:color="auto"/>
        <w:right w:val="none" w:sz="0" w:space="0" w:color="auto"/>
      </w:divBdr>
    </w:div>
    <w:div w:id="2068649673">
      <w:bodyDiv w:val="1"/>
      <w:marLeft w:val="0"/>
      <w:marRight w:val="0"/>
      <w:marTop w:val="0"/>
      <w:marBottom w:val="0"/>
      <w:divBdr>
        <w:top w:val="none" w:sz="0" w:space="0" w:color="auto"/>
        <w:left w:val="none" w:sz="0" w:space="0" w:color="auto"/>
        <w:bottom w:val="none" w:sz="0" w:space="0" w:color="auto"/>
        <w:right w:val="none" w:sz="0" w:space="0" w:color="auto"/>
      </w:divBdr>
    </w:div>
    <w:div w:id="2090272554">
      <w:bodyDiv w:val="1"/>
      <w:marLeft w:val="0"/>
      <w:marRight w:val="0"/>
      <w:marTop w:val="0"/>
      <w:marBottom w:val="0"/>
      <w:divBdr>
        <w:top w:val="none" w:sz="0" w:space="0" w:color="auto"/>
        <w:left w:val="none" w:sz="0" w:space="0" w:color="auto"/>
        <w:bottom w:val="none" w:sz="0" w:space="0" w:color="auto"/>
        <w:right w:val="none" w:sz="0" w:space="0" w:color="auto"/>
      </w:divBdr>
    </w:div>
    <w:div w:id="2094159606">
      <w:bodyDiv w:val="1"/>
      <w:marLeft w:val="0"/>
      <w:marRight w:val="0"/>
      <w:marTop w:val="0"/>
      <w:marBottom w:val="0"/>
      <w:divBdr>
        <w:top w:val="none" w:sz="0" w:space="0" w:color="auto"/>
        <w:left w:val="none" w:sz="0" w:space="0" w:color="auto"/>
        <w:bottom w:val="none" w:sz="0" w:space="0" w:color="auto"/>
        <w:right w:val="none" w:sz="0" w:space="0" w:color="auto"/>
      </w:divBdr>
    </w:div>
    <w:div w:id="2098404161">
      <w:bodyDiv w:val="1"/>
      <w:marLeft w:val="0"/>
      <w:marRight w:val="0"/>
      <w:marTop w:val="0"/>
      <w:marBottom w:val="0"/>
      <w:divBdr>
        <w:top w:val="none" w:sz="0" w:space="0" w:color="auto"/>
        <w:left w:val="none" w:sz="0" w:space="0" w:color="auto"/>
        <w:bottom w:val="none" w:sz="0" w:space="0" w:color="auto"/>
        <w:right w:val="none" w:sz="0" w:space="0" w:color="auto"/>
      </w:divBdr>
    </w:div>
    <w:div w:id="2098548619">
      <w:bodyDiv w:val="1"/>
      <w:marLeft w:val="0"/>
      <w:marRight w:val="0"/>
      <w:marTop w:val="0"/>
      <w:marBottom w:val="0"/>
      <w:divBdr>
        <w:top w:val="none" w:sz="0" w:space="0" w:color="auto"/>
        <w:left w:val="none" w:sz="0" w:space="0" w:color="auto"/>
        <w:bottom w:val="none" w:sz="0" w:space="0" w:color="auto"/>
        <w:right w:val="none" w:sz="0" w:space="0" w:color="auto"/>
      </w:divBdr>
    </w:div>
    <w:div w:id="2109767398">
      <w:bodyDiv w:val="1"/>
      <w:marLeft w:val="0"/>
      <w:marRight w:val="0"/>
      <w:marTop w:val="0"/>
      <w:marBottom w:val="0"/>
      <w:divBdr>
        <w:top w:val="none" w:sz="0" w:space="0" w:color="auto"/>
        <w:left w:val="none" w:sz="0" w:space="0" w:color="auto"/>
        <w:bottom w:val="none" w:sz="0" w:space="0" w:color="auto"/>
        <w:right w:val="none" w:sz="0" w:space="0" w:color="auto"/>
      </w:divBdr>
    </w:div>
    <w:div w:id="2113936522">
      <w:bodyDiv w:val="1"/>
      <w:marLeft w:val="0"/>
      <w:marRight w:val="0"/>
      <w:marTop w:val="0"/>
      <w:marBottom w:val="0"/>
      <w:divBdr>
        <w:top w:val="none" w:sz="0" w:space="0" w:color="auto"/>
        <w:left w:val="none" w:sz="0" w:space="0" w:color="auto"/>
        <w:bottom w:val="none" w:sz="0" w:space="0" w:color="auto"/>
        <w:right w:val="none" w:sz="0" w:space="0" w:color="auto"/>
      </w:divBdr>
    </w:div>
    <w:div w:id="21313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3D5F6-C225-4D00-9A9A-D56D1F688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2351</Words>
  <Characters>12931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Administrador</cp:lastModifiedBy>
  <cp:revision>3</cp:revision>
  <cp:lastPrinted>2023-12-11T19:31:00Z</cp:lastPrinted>
  <dcterms:created xsi:type="dcterms:W3CDTF">2024-02-01T17:12:00Z</dcterms:created>
  <dcterms:modified xsi:type="dcterms:W3CDTF">2024-02-01T17:14:00Z</dcterms:modified>
</cp:coreProperties>
</file>