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5578D" w14:textId="4199BE14" w:rsidR="00EC6D9F" w:rsidRDefault="00F5271E" w:rsidP="006C34AF">
      <w:pPr>
        <w:jc w:val="center"/>
        <w:rPr>
          <w:rFonts w:ascii="Gotham Black" w:hAnsi="Gotham Black"/>
          <w:b/>
          <w:bCs/>
          <w:color w:val="000000" w:themeColor="text1"/>
          <w:sz w:val="28"/>
        </w:rPr>
      </w:pPr>
      <w:r>
        <w:rPr>
          <w:rFonts w:ascii="Gotham Black" w:hAnsi="Gotham Black"/>
          <w:b/>
          <w:bCs/>
          <w:color w:val="000000" w:themeColor="text1"/>
          <w:sz w:val="28"/>
        </w:rPr>
        <w:t xml:space="preserve"> </w:t>
      </w:r>
    </w:p>
    <w:p w14:paraId="751743F7" w14:textId="2D566715" w:rsidR="006C34AF" w:rsidRPr="00CA6C36" w:rsidRDefault="006C34AF" w:rsidP="009B2F3D">
      <w:pPr>
        <w:jc w:val="center"/>
        <w:rPr>
          <w:rFonts w:ascii="Gotham Black" w:hAnsi="Gotham Black"/>
          <w:b/>
          <w:bCs/>
          <w:color w:val="000000" w:themeColor="text1"/>
          <w:sz w:val="28"/>
        </w:rPr>
      </w:pPr>
      <w:r w:rsidRPr="00CA6C36">
        <w:rPr>
          <w:rFonts w:ascii="Gotham Black" w:hAnsi="Gotham Black"/>
          <w:b/>
          <w:bCs/>
          <w:color w:val="000000" w:themeColor="text1"/>
          <w:sz w:val="28"/>
        </w:rPr>
        <w:t>AVISO DE PRIVACIDAD</w:t>
      </w:r>
    </w:p>
    <w:p w14:paraId="189747E7" w14:textId="77777777" w:rsidR="006C34AF" w:rsidRPr="00CA6C36" w:rsidRDefault="006C34AF" w:rsidP="006C34AF">
      <w:pPr>
        <w:jc w:val="center"/>
        <w:rPr>
          <w:rFonts w:ascii="Gotham Medium" w:hAnsi="Gotham Medium"/>
          <w:color w:val="000000" w:themeColor="text1"/>
          <w:sz w:val="21"/>
        </w:rPr>
      </w:pPr>
      <w:r w:rsidRPr="00CA6C36">
        <w:rPr>
          <w:rFonts w:ascii="Gotham Medium" w:hAnsi="Gotham Medium"/>
          <w:color w:val="000000" w:themeColor="text1"/>
          <w:sz w:val="21"/>
        </w:rPr>
        <w:t>INTEGRAL</w:t>
      </w:r>
    </w:p>
    <w:p w14:paraId="026DB17F" w14:textId="77777777" w:rsidR="006C34AF" w:rsidRPr="00CA6C36" w:rsidRDefault="006C34AF" w:rsidP="006C34AF">
      <w:pPr>
        <w:jc w:val="center"/>
        <w:rPr>
          <w:rFonts w:ascii="Gotham Book" w:hAnsi="Gotham Book"/>
          <w:i/>
          <w:color w:val="000000" w:themeColor="text1"/>
          <w:sz w:val="19"/>
          <w:szCs w:val="19"/>
        </w:rPr>
      </w:pPr>
      <w:r w:rsidRPr="00CA6C36">
        <w:rPr>
          <w:rFonts w:ascii="Gotham Book" w:hAnsi="Gotham Book"/>
          <w:i/>
          <w:color w:val="000000" w:themeColor="text1"/>
          <w:sz w:val="19"/>
          <w:szCs w:val="19"/>
        </w:rPr>
        <w:t>Realizar Reinhumación.</w:t>
      </w:r>
    </w:p>
    <w:p w14:paraId="2E120F9B" w14:textId="77777777" w:rsidR="006262A2" w:rsidRPr="00CA6C36" w:rsidRDefault="006262A2" w:rsidP="006262A2">
      <w:pPr>
        <w:jc w:val="center"/>
        <w:rPr>
          <w:rFonts w:ascii="Gotham Book" w:hAnsi="Gotham Book"/>
          <w:i/>
          <w:color w:val="000000" w:themeColor="text1"/>
          <w:sz w:val="19"/>
          <w:szCs w:val="19"/>
        </w:rPr>
      </w:pPr>
      <w:r w:rsidRPr="00CA6C36">
        <w:rPr>
          <w:rFonts w:ascii="Gotham Book" w:hAnsi="Gotham Book"/>
          <w:i/>
          <w:color w:val="000000" w:themeColor="text1"/>
          <w:sz w:val="19"/>
          <w:szCs w:val="19"/>
        </w:rPr>
        <w:t>Secretaría de Infraestructura y Servicios Públicos</w:t>
      </w:r>
    </w:p>
    <w:p w14:paraId="5FB890A8" w14:textId="77777777" w:rsidR="006C34AF" w:rsidRPr="00CA6C36" w:rsidRDefault="006C34AF" w:rsidP="006C34AF">
      <w:pPr>
        <w:jc w:val="center"/>
        <w:rPr>
          <w:rFonts w:ascii="Gotham Book" w:hAnsi="Gotham Book"/>
          <w:i/>
          <w:color w:val="000000" w:themeColor="text1"/>
          <w:sz w:val="19"/>
          <w:szCs w:val="19"/>
        </w:rPr>
      </w:pPr>
    </w:p>
    <w:p w14:paraId="4692555F" w14:textId="77777777" w:rsidR="006C34AF" w:rsidRPr="00CA6C36" w:rsidRDefault="006C34AF" w:rsidP="006C34AF">
      <w:pPr>
        <w:tabs>
          <w:tab w:val="left" w:pos="1440"/>
        </w:tabs>
        <w:rPr>
          <w:rFonts w:ascii="Gotham Book" w:hAnsi="Gotham Book"/>
          <w:color w:val="000000" w:themeColor="text1"/>
          <w:sz w:val="19"/>
          <w:szCs w:val="19"/>
        </w:rPr>
      </w:pPr>
      <w:r w:rsidRPr="00CA6C36">
        <w:rPr>
          <w:rFonts w:ascii="Gotham Book" w:hAnsi="Gotham Book"/>
          <w:color w:val="000000" w:themeColor="text1"/>
          <w:sz w:val="19"/>
          <w:szCs w:val="19"/>
        </w:rPr>
        <w:tab/>
      </w:r>
    </w:p>
    <w:p w14:paraId="76E1FD44" w14:textId="77777777" w:rsidR="006C34AF" w:rsidRPr="00CA6C36" w:rsidRDefault="006C34AF" w:rsidP="006C34AF">
      <w:pPr>
        <w:spacing w:line="276" w:lineRule="auto"/>
        <w:jc w:val="both"/>
        <w:rPr>
          <w:rFonts w:ascii="Gotham Book" w:hAnsi="Gotham Book"/>
          <w:color w:val="000000" w:themeColor="text1"/>
          <w:sz w:val="19"/>
          <w:szCs w:val="19"/>
        </w:rPr>
      </w:pPr>
      <w:r w:rsidRPr="00CA6C36">
        <w:rPr>
          <w:rFonts w:ascii="Gotham Medium" w:hAnsi="Gotham Medium" w:cs="Times New Roman (Cuerpo en alfa"/>
          <w:smallCaps/>
          <w:color w:val="000000" w:themeColor="text1"/>
          <w:sz w:val="19"/>
          <w:szCs w:val="19"/>
        </w:rPr>
        <w:t>El Honorable Ayuntamiento del Municipio de Puebla</w:t>
      </w:r>
      <w:r w:rsidRPr="00CA6C36">
        <w:rPr>
          <w:rFonts w:ascii="Gotham Book" w:hAnsi="Gotham Book"/>
          <w:color w:val="000000" w:themeColor="text1"/>
          <w:sz w:val="19"/>
          <w:szCs w:val="19"/>
        </w:rPr>
        <w:t>, por conducto del Departamento de Panteón Municipal dependiente de la Subdirección de Alumbrado Público y Servicios Municipales adscrita a la Dirección de Servicios Públicos de la Secretaría de Infraestructura y Servicios Públicos, con domicilio en Avenida 11 sur esquina 35 poniente, Colonia Prados Agua Azul, Puebla, Puebla, Código Postal 72420, es Responsable del tratamiento de sus datos personales, en los términos de la Ley de Protección de Datos Personales en Posesión de los Sujetos Obligados del Estado de Puebla (de ahora en adelante LPDPPSOEP).</w:t>
      </w:r>
    </w:p>
    <w:p w14:paraId="56BE1F26" w14:textId="77777777" w:rsidR="006C34AF" w:rsidRPr="00CA6C36" w:rsidRDefault="006C34AF" w:rsidP="006C34AF">
      <w:pPr>
        <w:spacing w:line="276" w:lineRule="auto"/>
        <w:jc w:val="both"/>
        <w:rPr>
          <w:rFonts w:ascii="Gotham Book" w:hAnsi="Gotham Book"/>
          <w:color w:val="000000" w:themeColor="text1"/>
          <w:sz w:val="19"/>
          <w:szCs w:val="19"/>
        </w:rPr>
      </w:pPr>
    </w:p>
    <w:p w14:paraId="56BDE1F9" w14:textId="293CDAD4" w:rsidR="006C34AF" w:rsidRPr="00CA6C36" w:rsidRDefault="006C34AF" w:rsidP="006C34AF">
      <w:pPr>
        <w:spacing w:line="276" w:lineRule="auto"/>
        <w:jc w:val="both"/>
        <w:rPr>
          <w:rFonts w:ascii="Gotham Book" w:hAnsi="Gotham Book"/>
          <w:color w:val="000000" w:themeColor="text1"/>
          <w:sz w:val="19"/>
          <w:szCs w:val="19"/>
          <w:lang w:val="es-MX"/>
        </w:rPr>
      </w:pPr>
      <w:r w:rsidRPr="00CA6C36">
        <w:rPr>
          <w:rFonts w:ascii="Gotham Book" w:hAnsi="Gotham Book"/>
          <w:color w:val="000000" w:themeColor="text1"/>
          <w:sz w:val="19"/>
          <w:szCs w:val="19"/>
        </w:rPr>
        <w:t xml:space="preserve">No omitimos señalar que nuestra Unidad de Transparencia, tiene su domicilio en </w:t>
      </w:r>
      <w:r w:rsidR="005475A3" w:rsidRPr="00CA6C36">
        <w:rPr>
          <w:rFonts w:ascii="Gotham Book" w:hAnsi="Gotham Book"/>
          <w:color w:val="000000" w:themeColor="text1"/>
          <w:sz w:val="19"/>
          <w:szCs w:val="19"/>
          <w:lang w:val="es-MX"/>
        </w:rPr>
        <w:t>Avenida Villa Juárez No. 4, Colonia La Paz</w:t>
      </w:r>
      <w:r w:rsidRPr="00CA6C36">
        <w:rPr>
          <w:rFonts w:ascii="Gotham Book" w:hAnsi="Gotham Book"/>
          <w:color w:val="000000" w:themeColor="text1"/>
          <w:sz w:val="19"/>
          <w:szCs w:val="19"/>
          <w:lang w:val="es-MX"/>
        </w:rPr>
        <w:t>, Puebla, Puebla.</w:t>
      </w:r>
    </w:p>
    <w:p w14:paraId="4D93003F" w14:textId="77777777" w:rsidR="006C34AF" w:rsidRPr="00CA6C36" w:rsidRDefault="006C34AF" w:rsidP="006C34AF">
      <w:pPr>
        <w:spacing w:line="276" w:lineRule="auto"/>
        <w:jc w:val="both"/>
        <w:rPr>
          <w:rFonts w:ascii="Gotham Book" w:hAnsi="Gotham Book"/>
          <w:color w:val="000000" w:themeColor="text1"/>
          <w:sz w:val="19"/>
          <w:szCs w:val="19"/>
          <w:lang w:val="es-ES"/>
        </w:rPr>
      </w:pPr>
    </w:p>
    <w:p w14:paraId="1B7D5538" w14:textId="77777777" w:rsidR="006C34AF" w:rsidRPr="00CA6C36" w:rsidRDefault="006C34AF" w:rsidP="006C34AF">
      <w:pPr>
        <w:spacing w:line="276" w:lineRule="auto"/>
        <w:jc w:val="both"/>
        <w:rPr>
          <w:rFonts w:ascii="Gotham Medium" w:hAnsi="Gotham Medium"/>
          <w:color w:val="000000" w:themeColor="text1"/>
          <w:sz w:val="19"/>
          <w:szCs w:val="19"/>
        </w:rPr>
      </w:pPr>
      <w:r w:rsidRPr="00CA6C36">
        <w:rPr>
          <w:rFonts w:ascii="Gotham Medium" w:hAnsi="Gotham Medium"/>
          <w:color w:val="000000" w:themeColor="text1"/>
          <w:sz w:val="19"/>
          <w:szCs w:val="19"/>
        </w:rPr>
        <w:t>¿Para qué utilizarán mis datos personales?</w:t>
      </w:r>
    </w:p>
    <w:p w14:paraId="323B0123" w14:textId="77777777" w:rsidR="006C34AF" w:rsidRPr="00CA6C36" w:rsidRDefault="006C34AF" w:rsidP="006C34AF">
      <w:pPr>
        <w:spacing w:line="276" w:lineRule="auto"/>
        <w:jc w:val="both"/>
        <w:rPr>
          <w:rFonts w:ascii="Gotham Book" w:hAnsi="Gotham Book"/>
          <w:color w:val="000000" w:themeColor="text1"/>
          <w:sz w:val="19"/>
          <w:szCs w:val="19"/>
        </w:rPr>
      </w:pPr>
      <w:r w:rsidRPr="00CA6C36">
        <w:rPr>
          <w:rFonts w:ascii="Gotham Book" w:hAnsi="Gotham Book"/>
          <w:color w:val="000000" w:themeColor="text1"/>
          <w:sz w:val="19"/>
          <w:szCs w:val="19"/>
        </w:rPr>
        <w:t>Los datos personales que recabamos, los utilizaremos para las siguientes finalidades que son necesarias para el servicio que solicita:</w:t>
      </w:r>
    </w:p>
    <w:p w14:paraId="1CA7739C" w14:textId="77777777" w:rsidR="006C34AF" w:rsidRPr="00CA6C36" w:rsidRDefault="006C34AF" w:rsidP="006C34AF">
      <w:pPr>
        <w:spacing w:line="276" w:lineRule="auto"/>
        <w:jc w:val="both"/>
        <w:rPr>
          <w:rFonts w:ascii="Gotham Book" w:hAnsi="Gotham Book"/>
          <w:color w:val="000000" w:themeColor="text1"/>
          <w:sz w:val="19"/>
          <w:szCs w:val="19"/>
        </w:rPr>
      </w:pPr>
    </w:p>
    <w:p w14:paraId="7E8C8922" w14:textId="3ECFF9A9" w:rsidR="006C34AF" w:rsidRPr="00CA6C36" w:rsidRDefault="006C34AF" w:rsidP="006C34AF">
      <w:pPr>
        <w:pStyle w:val="Prrafodelista"/>
        <w:numPr>
          <w:ilvl w:val="0"/>
          <w:numId w:val="12"/>
        </w:numPr>
        <w:spacing w:line="276" w:lineRule="auto"/>
        <w:jc w:val="both"/>
        <w:rPr>
          <w:rFonts w:ascii="Gotham Book" w:hAnsi="Gotham Book"/>
          <w:color w:val="000000" w:themeColor="text1"/>
          <w:sz w:val="19"/>
          <w:szCs w:val="19"/>
          <w:lang w:val="es-ES_tradnl"/>
        </w:rPr>
      </w:pPr>
      <w:r w:rsidRPr="00CA6C36">
        <w:rPr>
          <w:rFonts w:ascii="Gotham Book" w:hAnsi="Gotham Book"/>
          <w:color w:val="000000" w:themeColor="text1"/>
          <w:sz w:val="19"/>
          <w:szCs w:val="19"/>
          <w:lang w:val="es-ES_tradnl"/>
        </w:rPr>
        <w:t>Comprobar la identidad de la persona que</w:t>
      </w:r>
      <w:r w:rsidR="00FA1953" w:rsidRPr="00CA6C36">
        <w:rPr>
          <w:rFonts w:ascii="Gotham Book" w:hAnsi="Gotham Book"/>
          <w:color w:val="000000" w:themeColor="text1"/>
          <w:sz w:val="19"/>
          <w:szCs w:val="19"/>
          <w:lang w:val="es-ES_tradnl"/>
        </w:rPr>
        <w:t xml:space="preserve"> </w:t>
      </w:r>
      <w:r w:rsidRPr="00CA6C36">
        <w:rPr>
          <w:rFonts w:ascii="Gotham Book" w:hAnsi="Gotham Book"/>
          <w:color w:val="000000" w:themeColor="text1"/>
          <w:sz w:val="19"/>
          <w:szCs w:val="19"/>
          <w:lang w:val="es-ES_tradnl"/>
        </w:rPr>
        <w:t>solicita</w:t>
      </w:r>
      <w:r w:rsidR="00FA1953" w:rsidRPr="00CA6C36">
        <w:rPr>
          <w:rFonts w:ascii="Gotham Book" w:hAnsi="Gotham Book"/>
          <w:color w:val="000000" w:themeColor="text1"/>
          <w:sz w:val="19"/>
          <w:szCs w:val="19"/>
          <w:lang w:val="es-ES_tradnl"/>
        </w:rPr>
        <w:t xml:space="preserve"> el servicio de reinhumación</w:t>
      </w:r>
      <w:r w:rsidRPr="00CA6C36">
        <w:rPr>
          <w:rFonts w:ascii="Gotham Book" w:hAnsi="Gotham Book"/>
          <w:color w:val="000000" w:themeColor="text1"/>
          <w:sz w:val="19"/>
          <w:szCs w:val="19"/>
          <w:lang w:val="es-ES_tradnl"/>
        </w:rPr>
        <w:t xml:space="preserve"> para cotejar con los datos de quien ostente la titularidad de la fosa.</w:t>
      </w:r>
    </w:p>
    <w:p w14:paraId="7075CF17" w14:textId="67391B02" w:rsidR="006C34AF" w:rsidRPr="00CA6C36" w:rsidRDefault="00EC6D9F" w:rsidP="006C34AF">
      <w:pPr>
        <w:pStyle w:val="Prrafodelista"/>
        <w:numPr>
          <w:ilvl w:val="0"/>
          <w:numId w:val="12"/>
        </w:numPr>
        <w:spacing w:line="276" w:lineRule="auto"/>
        <w:jc w:val="both"/>
        <w:rPr>
          <w:rFonts w:ascii="Gotham Book" w:hAnsi="Gotham Book"/>
          <w:color w:val="000000" w:themeColor="text1"/>
          <w:sz w:val="19"/>
          <w:szCs w:val="19"/>
          <w:lang w:val="es-ES_tradnl"/>
        </w:rPr>
      </w:pPr>
      <w:r w:rsidRPr="00CA6C36">
        <w:rPr>
          <w:rFonts w:ascii="Gotham Book" w:hAnsi="Gotham Book"/>
          <w:color w:val="000000" w:themeColor="text1"/>
          <w:sz w:val="19"/>
          <w:szCs w:val="19"/>
          <w:lang w:val="es-ES_tradnl"/>
        </w:rPr>
        <w:t>I</w:t>
      </w:r>
      <w:r w:rsidR="006C34AF" w:rsidRPr="00CA6C36">
        <w:rPr>
          <w:rFonts w:ascii="Gotham Book" w:hAnsi="Gotham Book"/>
          <w:color w:val="000000" w:themeColor="text1"/>
          <w:sz w:val="19"/>
          <w:szCs w:val="19"/>
          <w:lang w:val="es-ES_tradnl"/>
        </w:rPr>
        <w:t>nscribir en libros o sistemas electrónicos el registro de los movimientos que se efectúen.</w:t>
      </w:r>
    </w:p>
    <w:p w14:paraId="01C18A0A" w14:textId="77777777" w:rsidR="006C34AF" w:rsidRPr="00CA6C36" w:rsidRDefault="006C34AF" w:rsidP="006C34AF">
      <w:pPr>
        <w:spacing w:line="276" w:lineRule="auto"/>
        <w:jc w:val="both"/>
        <w:rPr>
          <w:rFonts w:ascii="Gotham Book" w:hAnsi="Gotham Book"/>
          <w:color w:val="000000" w:themeColor="text1"/>
          <w:sz w:val="19"/>
          <w:szCs w:val="19"/>
        </w:rPr>
      </w:pPr>
    </w:p>
    <w:p w14:paraId="425E3EF8" w14:textId="3DB944B8" w:rsidR="006C34AF" w:rsidRPr="00CA6C36" w:rsidRDefault="006C34AF" w:rsidP="006C34AF">
      <w:pPr>
        <w:spacing w:line="276" w:lineRule="auto"/>
        <w:jc w:val="both"/>
        <w:rPr>
          <w:rFonts w:ascii="Gotham Medium" w:hAnsi="Gotham Medium"/>
          <w:color w:val="000000" w:themeColor="text1"/>
          <w:sz w:val="19"/>
          <w:szCs w:val="19"/>
        </w:rPr>
      </w:pPr>
      <w:r w:rsidRPr="00CA6C36">
        <w:rPr>
          <w:rFonts w:ascii="Gotham Medium" w:hAnsi="Gotham Medium"/>
          <w:color w:val="000000" w:themeColor="text1"/>
          <w:sz w:val="19"/>
          <w:szCs w:val="19"/>
        </w:rPr>
        <w:t xml:space="preserve"> ¿Qué datos personales requ</w:t>
      </w:r>
      <w:r w:rsidR="00EC6D9F" w:rsidRPr="00CA6C36">
        <w:rPr>
          <w:rFonts w:ascii="Gotham Medium" w:hAnsi="Gotham Medium"/>
          <w:color w:val="000000" w:themeColor="text1"/>
          <w:sz w:val="19"/>
          <w:szCs w:val="19"/>
        </w:rPr>
        <w:t>erimos para lograr lo anterior?</w:t>
      </w:r>
    </w:p>
    <w:p w14:paraId="34A29506" w14:textId="77777777" w:rsidR="006C34AF" w:rsidRPr="00CA6C36" w:rsidRDefault="006C34AF" w:rsidP="006C34AF">
      <w:pPr>
        <w:spacing w:line="276" w:lineRule="auto"/>
        <w:jc w:val="both"/>
        <w:rPr>
          <w:rFonts w:ascii="Gotham Book" w:hAnsi="Gotham Book"/>
          <w:color w:val="000000" w:themeColor="text1"/>
          <w:sz w:val="19"/>
          <w:szCs w:val="19"/>
        </w:rPr>
      </w:pPr>
      <w:r w:rsidRPr="00CA6C36">
        <w:rPr>
          <w:rFonts w:ascii="Gotham Book" w:hAnsi="Gotham Book"/>
          <w:color w:val="000000" w:themeColor="text1"/>
          <w:sz w:val="19"/>
          <w:szCs w:val="19"/>
        </w:rPr>
        <w:t xml:space="preserve">Para los efectos anteriores, requerimos obtener los siguientes datos personales: </w:t>
      </w:r>
    </w:p>
    <w:p w14:paraId="5C3BD45B" w14:textId="77777777" w:rsidR="006C34AF" w:rsidRPr="00CA6C36" w:rsidRDefault="006C34AF" w:rsidP="006C34AF">
      <w:pPr>
        <w:spacing w:line="276" w:lineRule="auto"/>
        <w:jc w:val="both"/>
        <w:rPr>
          <w:rFonts w:ascii="Gotham Book" w:hAnsi="Gotham Book"/>
          <w:color w:val="000000" w:themeColor="text1"/>
          <w:sz w:val="19"/>
          <w:szCs w:val="19"/>
        </w:rPr>
      </w:pPr>
    </w:p>
    <w:p w14:paraId="7E4E8457" w14:textId="02887F19" w:rsidR="006C34AF" w:rsidRPr="00CA6C36" w:rsidRDefault="006C34AF" w:rsidP="00EC6D9F">
      <w:pPr>
        <w:pStyle w:val="Prrafodelista"/>
        <w:numPr>
          <w:ilvl w:val="0"/>
          <w:numId w:val="21"/>
        </w:numPr>
        <w:spacing w:line="276" w:lineRule="auto"/>
        <w:jc w:val="both"/>
        <w:rPr>
          <w:rFonts w:ascii="Gotham Medium" w:hAnsi="Gotham Medium"/>
          <w:color w:val="000000" w:themeColor="text1"/>
          <w:sz w:val="19"/>
          <w:szCs w:val="19"/>
          <w:lang w:val="es-ES_tradnl"/>
        </w:rPr>
      </w:pPr>
      <w:r w:rsidRPr="00CA6C36">
        <w:rPr>
          <w:rFonts w:ascii="Gotham Medium" w:hAnsi="Gotham Medium"/>
          <w:color w:val="000000" w:themeColor="text1"/>
          <w:sz w:val="19"/>
          <w:szCs w:val="19"/>
          <w:lang w:val="es-ES_tradnl"/>
        </w:rPr>
        <w:t>Personas físicas:</w:t>
      </w:r>
    </w:p>
    <w:p w14:paraId="49809F39" w14:textId="77777777" w:rsidR="00EC6D9F" w:rsidRPr="00CA6C36" w:rsidRDefault="00EC6D9F" w:rsidP="00EC6D9F">
      <w:pPr>
        <w:pStyle w:val="Prrafodelista"/>
        <w:spacing w:line="276" w:lineRule="auto"/>
        <w:ind w:left="1080"/>
        <w:jc w:val="both"/>
        <w:rPr>
          <w:rFonts w:ascii="Gotham Medium" w:hAnsi="Gotham Medium"/>
          <w:color w:val="000000" w:themeColor="text1"/>
          <w:sz w:val="19"/>
          <w:szCs w:val="19"/>
          <w:lang w:val="es-ES_tradnl"/>
        </w:rPr>
      </w:pPr>
    </w:p>
    <w:p w14:paraId="24EEC799" w14:textId="0098BCF5" w:rsidR="006C34AF" w:rsidRPr="00CA6C36" w:rsidRDefault="006C34AF" w:rsidP="006C34AF">
      <w:pPr>
        <w:spacing w:line="276" w:lineRule="auto"/>
        <w:jc w:val="both"/>
        <w:rPr>
          <w:rFonts w:ascii="Gotham Medium" w:hAnsi="Gotham Medium"/>
          <w:color w:val="000000" w:themeColor="text1"/>
          <w:sz w:val="19"/>
          <w:szCs w:val="19"/>
        </w:rPr>
      </w:pPr>
      <w:r w:rsidRPr="00CA6C36">
        <w:rPr>
          <w:rFonts w:ascii="Gotham Medium" w:hAnsi="Gotham Medium"/>
          <w:color w:val="000000" w:themeColor="text1"/>
          <w:sz w:val="19"/>
          <w:szCs w:val="19"/>
        </w:rPr>
        <w:t xml:space="preserve">Identificativos: </w:t>
      </w:r>
      <w:r w:rsidRPr="00CA6C36">
        <w:rPr>
          <w:rFonts w:ascii="Gotham Book" w:hAnsi="Gotham Book"/>
          <w:color w:val="000000" w:themeColor="text1"/>
          <w:sz w:val="19"/>
          <w:szCs w:val="19"/>
        </w:rPr>
        <w:t>Nombre, domicilio particular</w:t>
      </w:r>
      <w:r w:rsidR="00EC6D9F" w:rsidRPr="00CA6C36">
        <w:rPr>
          <w:rFonts w:ascii="Gotham Book" w:hAnsi="Gotham Book"/>
          <w:color w:val="000000" w:themeColor="text1"/>
          <w:sz w:val="19"/>
          <w:szCs w:val="19"/>
        </w:rPr>
        <w:t xml:space="preserve">, </w:t>
      </w:r>
      <w:r w:rsidRPr="00CA6C36">
        <w:rPr>
          <w:rFonts w:ascii="Gotham Book" w:hAnsi="Gotham Book"/>
          <w:color w:val="000000" w:themeColor="text1"/>
          <w:sz w:val="19"/>
          <w:szCs w:val="19"/>
        </w:rPr>
        <w:t>identificación con fotografía vigente</w:t>
      </w:r>
      <w:r w:rsidR="00EC6D9F" w:rsidRPr="00CA6C36">
        <w:rPr>
          <w:rFonts w:ascii="Gotham Book" w:hAnsi="Gotham Book"/>
          <w:color w:val="000000" w:themeColor="text1"/>
          <w:sz w:val="19"/>
          <w:szCs w:val="19"/>
        </w:rPr>
        <w:t>, teléfono particular o celular</w:t>
      </w:r>
      <w:r w:rsidRPr="00CA6C36">
        <w:rPr>
          <w:rFonts w:ascii="Gotham Medium" w:hAnsi="Gotham Medium"/>
          <w:color w:val="000000" w:themeColor="text1"/>
          <w:sz w:val="19"/>
          <w:szCs w:val="19"/>
        </w:rPr>
        <w:t>.</w:t>
      </w:r>
    </w:p>
    <w:p w14:paraId="776BF75E" w14:textId="7BBB1748" w:rsidR="006C34AF" w:rsidRPr="00CA6C36" w:rsidRDefault="006C34AF" w:rsidP="006C34AF">
      <w:pPr>
        <w:spacing w:line="276" w:lineRule="auto"/>
        <w:jc w:val="both"/>
        <w:rPr>
          <w:rFonts w:ascii="Gotham Book" w:hAnsi="Gotham Book"/>
          <w:color w:val="000000" w:themeColor="text1"/>
          <w:sz w:val="19"/>
          <w:szCs w:val="19"/>
        </w:rPr>
      </w:pPr>
      <w:r w:rsidRPr="00CA6C36">
        <w:rPr>
          <w:rFonts w:ascii="Gotham Medium" w:hAnsi="Gotham Medium"/>
          <w:color w:val="000000" w:themeColor="text1"/>
          <w:sz w:val="19"/>
          <w:szCs w:val="19"/>
        </w:rPr>
        <w:t xml:space="preserve">Sensibles: </w:t>
      </w:r>
      <w:r w:rsidRPr="00CA6C36">
        <w:rPr>
          <w:rFonts w:ascii="Gotham Book" w:hAnsi="Gotham Book"/>
          <w:color w:val="000000" w:themeColor="text1"/>
          <w:sz w:val="19"/>
          <w:szCs w:val="19"/>
        </w:rPr>
        <w:t>Nombre de la persona finada y fecha de defunción.</w:t>
      </w:r>
    </w:p>
    <w:p w14:paraId="03FDD999" w14:textId="77777777" w:rsidR="006C34AF" w:rsidRPr="00CA6C36" w:rsidRDefault="006C34AF" w:rsidP="006C34AF">
      <w:pPr>
        <w:spacing w:line="276" w:lineRule="auto"/>
        <w:jc w:val="both"/>
        <w:rPr>
          <w:rFonts w:ascii="Gotham Book" w:hAnsi="Gotham Book"/>
          <w:color w:val="000000" w:themeColor="text1"/>
          <w:sz w:val="19"/>
          <w:szCs w:val="19"/>
        </w:rPr>
      </w:pPr>
    </w:p>
    <w:p w14:paraId="3C916D37" w14:textId="77777777" w:rsidR="006C34AF" w:rsidRPr="00CA6C36" w:rsidRDefault="006C34AF" w:rsidP="00EC6D9F">
      <w:pPr>
        <w:pStyle w:val="Prrafodelista"/>
        <w:numPr>
          <w:ilvl w:val="0"/>
          <w:numId w:val="21"/>
        </w:numPr>
        <w:spacing w:line="276" w:lineRule="auto"/>
        <w:jc w:val="both"/>
        <w:rPr>
          <w:rFonts w:ascii="Gotham Medium" w:hAnsi="Gotham Medium"/>
          <w:color w:val="000000" w:themeColor="text1"/>
          <w:sz w:val="19"/>
          <w:szCs w:val="19"/>
          <w:lang w:val="es-ES_tradnl"/>
        </w:rPr>
      </w:pPr>
      <w:r w:rsidRPr="00CA6C36">
        <w:rPr>
          <w:rFonts w:ascii="Gotham Medium" w:hAnsi="Gotham Medium"/>
          <w:color w:val="000000" w:themeColor="text1"/>
          <w:sz w:val="19"/>
          <w:szCs w:val="19"/>
          <w:lang w:val="es-ES_tradnl"/>
        </w:rPr>
        <w:t>Personas morales:</w:t>
      </w:r>
    </w:p>
    <w:p w14:paraId="3217BE62" w14:textId="604BC1D8" w:rsidR="006C34AF" w:rsidRPr="00CA6C36" w:rsidRDefault="006C34AF" w:rsidP="006C34AF">
      <w:pPr>
        <w:spacing w:line="276" w:lineRule="auto"/>
        <w:jc w:val="both"/>
        <w:rPr>
          <w:rFonts w:ascii="Gotham Book" w:hAnsi="Gotham Book"/>
          <w:color w:val="000000" w:themeColor="text1"/>
          <w:sz w:val="19"/>
          <w:szCs w:val="19"/>
        </w:rPr>
      </w:pPr>
    </w:p>
    <w:p w14:paraId="34E09716" w14:textId="7E95C59D" w:rsidR="00EC6D9F" w:rsidRPr="00CA6C36" w:rsidRDefault="00EC6D9F" w:rsidP="00EC6D9F">
      <w:pPr>
        <w:spacing w:line="276" w:lineRule="auto"/>
        <w:jc w:val="both"/>
        <w:rPr>
          <w:rFonts w:ascii="Gotham Book" w:hAnsi="Gotham Book"/>
          <w:color w:val="000000" w:themeColor="text1"/>
          <w:sz w:val="19"/>
          <w:szCs w:val="19"/>
        </w:rPr>
      </w:pPr>
      <w:r w:rsidRPr="00CA6C36">
        <w:rPr>
          <w:rFonts w:ascii="Gotham Book" w:hAnsi="Gotham Book"/>
          <w:color w:val="000000" w:themeColor="text1"/>
          <w:sz w:val="19"/>
          <w:szCs w:val="19"/>
        </w:rPr>
        <w:t>En el caso de que sea representante legal, se podría llegar a tener conocimiento de los siguientes datos personales de tipo:</w:t>
      </w:r>
    </w:p>
    <w:p w14:paraId="5558747A" w14:textId="77777777" w:rsidR="00EC6D9F" w:rsidRPr="00CA6C36" w:rsidRDefault="00EC6D9F" w:rsidP="006C34AF">
      <w:pPr>
        <w:spacing w:line="276" w:lineRule="auto"/>
        <w:jc w:val="both"/>
        <w:rPr>
          <w:rFonts w:ascii="Gotham Book" w:hAnsi="Gotham Book"/>
          <w:color w:val="000000" w:themeColor="text1"/>
          <w:sz w:val="19"/>
          <w:szCs w:val="19"/>
        </w:rPr>
      </w:pPr>
    </w:p>
    <w:p w14:paraId="2309FB9F" w14:textId="2C802E72" w:rsidR="00EC6D9F" w:rsidRPr="00CA6C36" w:rsidRDefault="006C34AF" w:rsidP="00EC6D9F">
      <w:pPr>
        <w:spacing w:line="276" w:lineRule="auto"/>
        <w:jc w:val="both"/>
        <w:rPr>
          <w:rFonts w:ascii="Gotham Book" w:hAnsi="Gotham Book"/>
          <w:color w:val="000000" w:themeColor="text1"/>
          <w:sz w:val="19"/>
          <w:szCs w:val="19"/>
        </w:rPr>
      </w:pPr>
      <w:r w:rsidRPr="00CA6C36">
        <w:rPr>
          <w:rFonts w:ascii="Gotham Medium" w:hAnsi="Gotham Medium"/>
          <w:color w:val="000000" w:themeColor="text1"/>
          <w:sz w:val="19"/>
          <w:szCs w:val="19"/>
        </w:rPr>
        <w:t>Identificativos:</w:t>
      </w:r>
      <w:r w:rsidR="00EC6D9F" w:rsidRPr="00CA6C36">
        <w:rPr>
          <w:rFonts w:ascii="Gotham Book" w:hAnsi="Gotham Book"/>
          <w:color w:val="000000" w:themeColor="text1"/>
          <w:sz w:val="19"/>
          <w:szCs w:val="19"/>
        </w:rPr>
        <w:t xml:space="preserve"> nombre; número de celular particular, número de Credencial de Elector, domicilio.</w:t>
      </w:r>
    </w:p>
    <w:p w14:paraId="49F96C92" w14:textId="77777777" w:rsidR="00EC6D9F" w:rsidRPr="00CA6C36" w:rsidRDefault="00EC6D9F" w:rsidP="006C34AF">
      <w:pPr>
        <w:jc w:val="both"/>
        <w:rPr>
          <w:rFonts w:ascii="Gotham Book" w:hAnsi="Gotham Book"/>
          <w:color w:val="000000" w:themeColor="text1"/>
          <w:sz w:val="19"/>
          <w:szCs w:val="19"/>
        </w:rPr>
      </w:pPr>
    </w:p>
    <w:p w14:paraId="51444C38" w14:textId="4C829E22" w:rsidR="006C34AF" w:rsidRPr="00CA6C36" w:rsidRDefault="006C34AF" w:rsidP="006C34AF">
      <w:pPr>
        <w:jc w:val="both"/>
        <w:rPr>
          <w:rFonts w:ascii="Gotham Medium" w:hAnsi="Gotham Medium"/>
          <w:color w:val="000000" w:themeColor="text1"/>
          <w:sz w:val="19"/>
          <w:szCs w:val="19"/>
        </w:rPr>
      </w:pPr>
      <w:r w:rsidRPr="00CA6C36">
        <w:rPr>
          <w:rFonts w:ascii="Gotham Medium" w:hAnsi="Gotham Medium"/>
          <w:color w:val="000000" w:themeColor="text1"/>
          <w:sz w:val="19"/>
          <w:szCs w:val="19"/>
        </w:rPr>
        <w:t>¿Cuál es el fundamento legal que nos permite recolectar los datos personales antes señalados?</w:t>
      </w:r>
    </w:p>
    <w:p w14:paraId="442CEC04" w14:textId="77777777" w:rsidR="006C34AF" w:rsidRPr="00CA6C36" w:rsidRDefault="006C34AF" w:rsidP="006C34AF">
      <w:pPr>
        <w:jc w:val="both"/>
        <w:rPr>
          <w:rFonts w:ascii="Gotham Book" w:hAnsi="Gotham Book"/>
          <w:color w:val="000000" w:themeColor="text1"/>
          <w:sz w:val="19"/>
          <w:szCs w:val="19"/>
        </w:rPr>
      </w:pPr>
      <w:r w:rsidRPr="00CA6C36">
        <w:rPr>
          <w:rFonts w:ascii="Gotham Book" w:hAnsi="Gotham Book"/>
          <w:color w:val="000000" w:themeColor="text1"/>
          <w:sz w:val="19"/>
          <w:szCs w:val="19"/>
        </w:rPr>
        <w:t>La base legal que nos permite recolectar los datos personales antes señalados, y que son fundamentales para el cumplimiento de los fines que perseguimos con el tratamiento son:</w:t>
      </w:r>
    </w:p>
    <w:p w14:paraId="0A672FF8" w14:textId="77777777" w:rsidR="006C34AF" w:rsidRPr="00CA6C36" w:rsidRDefault="006C34AF" w:rsidP="006C34AF">
      <w:pPr>
        <w:jc w:val="both"/>
        <w:rPr>
          <w:rFonts w:ascii="Gotham Book" w:hAnsi="Gotham Book"/>
          <w:color w:val="000000" w:themeColor="text1"/>
          <w:sz w:val="19"/>
          <w:szCs w:val="19"/>
        </w:rPr>
      </w:pPr>
    </w:p>
    <w:p w14:paraId="33A800C1" w14:textId="2B2EDEDD" w:rsidR="006C34AF" w:rsidRPr="00CA6C36" w:rsidRDefault="007937C5" w:rsidP="007937C5">
      <w:pPr>
        <w:pStyle w:val="Prrafodelista"/>
        <w:numPr>
          <w:ilvl w:val="0"/>
          <w:numId w:val="13"/>
        </w:numPr>
        <w:jc w:val="both"/>
        <w:rPr>
          <w:rFonts w:ascii="Gotham Book" w:hAnsi="Gotham Book"/>
          <w:color w:val="000000" w:themeColor="text1"/>
          <w:sz w:val="19"/>
          <w:szCs w:val="19"/>
        </w:rPr>
      </w:pPr>
      <w:r w:rsidRPr="00CA6C36">
        <w:rPr>
          <w:rFonts w:ascii="Gotham Book" w:hAnsi="Gotham Book"/>
          <w:color w:val="000000" w:themeColor="text1"/>
          <w:sz w:val="19"/>
          <w:szCs w:val="19"/>
        </w:rPr>
        <w:t xml:space="preserve">Ley de Ingresos del Municipio de Puebla </w:t>
      </w:r>
      <w:r w:rsidR="00D00FB2" w:rsidRPr="00CA6C36">
        <w:rPr>
          <w:rFonts w:ascii="Gotham Book" w:hAnsi="Gotham Book"/>
          <w:color w:val="000000" w:themeColor="text1"/>
          <w:sz w:val="19"/>
          <w:szCs w:val="19"/>
        </w:rPr>
        <w:t>vigente</w:t>
      </w:r>
      <w:r w:rsidRPr="00CA6C36">
        <w:rPr>
          <w:rFonts w:ascii="Gotham Book" w:hAnsi="Gotham Book"/>
          <w:color w:val="000000" w:themeColor="text1"/>
          <w:sz w:val="19"/>
          <w:szCs w:val="19"/>
        </w:rPr>
        <w:t xml:space="preserve">, Artículo </w:t>
      </w:r>
      <w:r w:rsidR="005475A3" w:rsidRPr="00CA6C36">
        <w:rPr>
          <w:rFonts w:ascii="Gotham Book" w:hAnsi="Gotham Book"/>
          <w:color w:val="000000" w:themeColor="text1"/>
          <w:sz w:val="19"/>
          <w:szCs w:val="19"/>
        </w:rPr>
        <w:t>47</w:t>
      </w:r>
      <w:r w:rsidRPr="00CA6C36">
        <w:rPr>
          <w:rFonts w:ascii="Gotham Book" w:hAnsi="Gotham Book"/>
          <w:color w:val="000000" w:themeColor="text1"/>
          <w:sz w:val="19"/>
          <w:szCs w:val="19"/>
        </w:rPr>
        <w:t xml:space="preserve">, Apartado A), fracción II.  </w:t>
      </w:r>
    </w:p>
    <w:p w14:paraId="5EFE0E43" w14:textId="77777777" w:rsidR="007937C5" w:rsidRPr="00CA6C36" w:rsidRDefault="007937C5" w:rsidP="00F649AF">
      <w:pPr>
        <w:pStyle w:val="Prrafodelista"/>
        <w:numPr>
          <w:ilvl w:val="0"/>
          <w:numId w:val="13"/>
        </w:numPr>
        <w:jc w:val="both"/>
        <w:rPr>
          <w:rFonts w:ascii="Gotham Book" w:hAnsi="Gotham Book"/>
          <w:color w:val="000000" w:themeColor="text1"/>
          <w:sz w:val="19"/>
          <w:szCs w:val="19"/>
        </w:rPr>
      </w:pPr>
      <w:r w:rsidRPr="00CA6C36">
        <w:rPr>
          <w:rFonts w:ascii="Gotham Book" w:hAnsi="Gotham Book"/>
          <w:color w:val="000000" w:themeColor="text1"/>
          <w:sz w:val="19"/>
          <w:szCs w:val="19"/>
        </w:rPr>
        <w:t xml:space="preserve">Código Reglamentario para el Municipio de Puebla, artículos 1528, 1529 fracción V, 1530, 1534 fracciones X, XXII, XXIII, XXIV y XXV, 1537 fracción II y V inciso c), 1568, 1597, 1598 y 1599. </w:t>
      </w:r>
    </w:p>
    <w:p w14:paraId="7520AA3F" w14:textId="53760CAF" w:rsidR="006C34AF" w:rsidRPr="00CA6C36" w:rsidRDefault="007937C5" w:rsidP="00F649AF">
      <w:pPr>
        <w:pStyle w:val="Prrafodelista"/>
        <w:numPr>
          <w:ilvl w:val="0"/>
          <w:numId w:val="13"/>
        </w:numPr>
        <w:jc w:val="both"/>
        <w:rPr>
          <w:rFonts w:ascii="Gotham Book" w:hAnsi="Gotham Book"/>
          <w:color w:val="000000" w:themeColor="text1"/>
          <w:sz w:val="19"/>
          <w:szCs w:val="19"/>
        </w:rPr>
      </w:pPr>
      <w:r w:rsidRPr="00CA6C36">
        <w:rPr>
          <w:rFonts w:ascii="Gotham Book" w:hAnsi="Gotham Book"/>
          <w:color w:val="000000" w:themeColor="text1"/>
          <w:sz w:val="19"/>
          <w:szCs w:val="19"/>
        </w:rPr>
        <w:t xml:space="preserve">Reglamento Interior de la Secretaría de Infraestructura y Servicios Públicos del Honorable Ayuntamiento del Municipio de Puebla, artículo 51 fracción II, IV, V y VI.  </w:t>
      </w:r>
    </w:p>
    <w:p w14:paraId="72D18870" w14:textId="4CEB593B" w:rsidR="007937C5" w:rsidRPr="00CA6C36" w:rsidRDefault="007937C5" w:rsidP="007937C5">
      <w:pPr>
        <w:pStyle w:val="Prrafodelista"/>
        <w:jc w:val="both"/>
        <w:rPr>
          <w:rFonts w:ascii="Gotham Book" w:hAnsi="Gotham Book"/>
          <w:color w:val="000000" w:themeColor="text1"/>
          <w:sz w:val="19"/>
          <w:szCs w:val="19"/>
        </w:rPr>
      </w:pPr>
    </w:p>
    <w:p w14:paraId="7BCAF795" w14:textId="34891673" w:rsidR="001338EC" w:rsidRPr="00CA6C36" w:rsidRDefault="001338EC" w:rsidP="007937C5">
      <w:pPr>
        <w:pStyle w:val="Prrafodelista"/>
        <w:jc w:val="both"/>
        <w:rPr>
          <w:rFonts w:ascii="Gotham Book" w:hAnsi="Gotham Book"/>
          <w:color w:val="000000" w:themeColor="text1"/>
          <w:sz w:val="19"/>
          <w:szCs w:val="19"/>
        </w:rPr>
      </w:pPr>
    </w:p>
    <w:p w14:paraId="137C158D" w14:textId="5CDAEB00" w:rsidR="001338EC" w:rsidRPr="00CA6C36" w:rsidRDefault="001338EC" w:rsidP="0042250D">
      <w:pPr>
        <w:jc w:val="both"/>
        <w:rPr>
          <w:rFonts w:ascii="Gotham Book" w:hAnsi="Gotham Book"/>
          <w:color w:val="000000" w:themeColor="text1"/>
          <w:sz w:val="19"/>
          <w:szCs w:val="19"/>
        </w:rPr>
      </w:pPr>
    </w:p>
    <w:p w14:paraId="01302B9A" w14:textId="77777777" w:rsidR="006C34AF" w:rsidRPr="00CA6C36" w:rsidRDefault="006C34AF" w:rsidP="006C34AF">
      <w:pPr>
        <w:jc w:val="both"/>
        <w:rPr>
          <w:rFonts w:ascii="Gotham Medium" w:hAnsi="Gotham Medium"/>
          <w:color w:val="000000" w:themeColor="text1"/>
          <w:sz w:val="19"/>
          <w:szCs w:val="19"/>
        </w:rPr>
      </w:pPr>
      <w:r w:rsidRPr="00CA6C36">
        <w:rPr>
          <w:rFonts w:ascii="Gotham Medium" w:hAnsi="Gotham Medium"/>
          <w:color w:val="000000" w:themeColor="text1"/>
          <w:sz w:val="19"/>
          <w:szCs w:val="19"/>
        </w:rPr>
        <w:t>¿Cómo puedo controlar mis datos personales una vez que se los he entregado?</w:t>
      </w:r>
    </w:p>
    <w:p w14:paraId="580F27BD" w14:textId="49A6D45F" w:rsidR="006C34AF" w:rsidRPr="00CA6C36" w:rsidRDefault="006C34AF" w:rsidP="006C34AF">
      <w:pPr>
        <w:jc w:val="both"/>
        <w:rPr>
          <w:rFonts w:ascii="Gotham Book" w:hAnsi="Gotham Book"/>
          <w:color w:val="000000" w:themeColor="text1"/>
          <w:sz w:val="19"/>
          <w:szCs w:val="19"/>
          <w:lang w:val="es-MX"/>
        </w:rPr>
      </w:pPr>
      <w:r w:rsidRPr="00CA6C36">
        <w:rPr>
          <w:rFonts w:ascii="Gotham Book" w:hAnsi="Gotham Book"/>
          <w:color w:val="000000" w:themeColor="text1"/>
          <w:sz w:val="19"/>
          <w:szCs w:val="19"/>
        </w:rPr>
        <w:t xml:space="preserve">Usted puede ejercer en todo momento, en los términos y condiciones señaladas en la citada ley, los </w:t>
      </w:r>
      <w:r w:rsidRPr="00CA6C36">
        <w:rPr>
          <w:rFonts w:ascii="Gotham Medium" w:hAnsi="Gotham Medium"/>
          <w:color w:val="000000" w:themeColor="text1"/>
          <w:sz w:val="19"/>
          <w:szCs w:val="19"/>
          <w:u w:val="single"/>
        </w:rPr>
        <w:t>derechos de acceso, rectificación, cancelación</w:t>
      </w:r>
      <w:r w:rsidRPr="00CA6C36">
        <w:rPr>
          <w:rFonts w:ascii="Gotham Book" w:hAnsi="Gotham Book"/>
          <w:color w:val="000000" w:themeColor="text1"/>
          <w:sz w:val="19"/>
          <w:szCs w:val="19"/>
        </w:rPr>
        <w:t xml:space="preserve">, así como, </w:t>
      </w:r>
      <w:r w:rsidRPr="00CA6C36">
        <w:rPr>
          <w:rFonts w:ascii="Gotham Medium" w:hAnsi="Gotham Medium"/>
          <w:color w:val="000000" w:themeColor="text1"/>
          <w:sz w:val="19"/>
          <w:szCs w:val="19"/>
          <w:u w:val="single"/>
        </w:rPr>
        <w:t>oponerse</w:t>
      </w:r>
      <w:r w:rsidRPr="00CA6C36">
        <w:rPr>
          <w:rFonts w:ascii="Gotham Book" w:hAnsi="Gotham Book"/>
          <w:color w:val="000000" w:themeColor="text1"/>
          <w:sz w:val="19"/>
          <w:szCs w:val="19"/>
        </w:rPr>
        <w:t xml:space="preserve"> (derechos ARCO) al tratamiento de los mismos; para lograr lo anterior deberá presentar su solicitud por medio de la Plataforma Nacional de Transparencia en: </w:t>
      </w:r>
      <w:hyperlink r:id="rId8" w:history="1">
        <w:r w:rsidRPr="00CA6C36">
          <w:rPr>
            <w:rStyle w:val="Hipervnculo"/>
            <w:rFonts w:ascii="Gotham Book" w:hAnsi="Gotham Book"/>
            <w:color w:val="000000" w:themeColor="text1"/>
            <w:sz w:val="19"/>
            <w:szCs w:val="19"/>
          </w:rPr>
          <w:t>https://www.plataformadetransparencia.org.mx/web/guest/inicio</w:t>
        </w:r>
      </w:hyperlink>
      <w:r w:rsidRPr="00CA6C36">
        <w:rPr>
          <w:rFonts w:ascii="Gotham Book" w:hAnsi="Gotham Book"/>
          <w:color w:val="000000" w:themeColor="text1"/>
          <w:sz w:val="19"/>
          <w:szCs w:val="19"/>
        </w:rPr>
        <w:t xml:space="preserve"> o directamente en la Unidad de Transparencia ubicada en </w:t>
      </w:r>
      <w:r w:rsidR="005475A3" w:rsidRPr="00CA6C36">
        <w:rPr>
          <w:rFonts w:ascii="Gotham Book" w:hAnsi="Gotham Book"/>
          <w:color w:val="000000" w:themeColor="text1"/>
          <w:sz w:val="19"/>
          <w:szCs w:val="19"/>
          <w:lang w:val="es-MX"/>
        </w:rPr>
        <w:t xml:space="preserve">Avenida Villa Juárez No. 4, Colonia La Paz, </w:t>
      </w:r>
      <w:r w:rsidRPr="00CA6C36">
        <w:rPr>
          <w:rFonts w:ascii="Gotham Book" w:hAnsi="Gotham Book"/>
          <w:color w:val="000000" w:themeColor="text1"/>
          <w:sz w:val="19"/>
          <w:szCs w:val="19"/>
          <w:lang w:val="es-MX"/>
        </w:rPr>
        <w:t xml:space="preserve">Puebla, Puebla, o por medio del correo electrónico </w:t>
      </w:r>
      <w:hyperlink r:id="rId9" w:history="1">
        <w:r w:rsidRPr="00CA6C36">
          <w:rPr>
            <w:rStyle w:val="Hipervnculo"/>
            <w:rFonts w:ascii="Gotham Book" w:hAnsi="Gotham Book"/>
            <w:color w:val="000000" w:themeColor="text1"/>
            <w:sz w:val="19"/>
            <w:szCs w:val="19"/>
            <w:lang w:val="es-MX"/>
          </w:rPr>
          <w:t>puebla.privacidad@gmail.com</w:t>
        </w:r>
      </w:hyperlink>
      <w:r w:rsidRPr="00CA6C36">
        <w:rPr>
          <w:rFonts w:ascii="Gotham Book" w:hAnsi="Gotham Book"/>
          <w:color w:val="000000" w:themeColor="text1"/>
          <w:sz w:val="19"/>
          <w:szCs w:val="19"/>
          <w:lang w:val="es-MX"/>
        </w:rPr>
        <w:t xml:space="preserve"> </w:t>
      </w:r>
    </w:p>
    <w:p w14:paraId="5829BD3F" w14:textId="77777777" w:rsidR="00EC6D9F" w:rsidRPr="00CA6C36" w:rsidRDefault="00EC6D9F" w:rsidP="006C34AF">
      <w:pPr>
        <w:jc w:val="both"/>
        <w:rPr>
          <w:rFonts w:ascii="Gotham Book" w:hAnsi="Gotham Book"/>
          <w:color w:val="000000" w:themeColor="text1"/>
          <w:sz w:val="19"/>
          <w:szCs w:val="19"/>
          <w:lang w:val="es-MX"/>
        </w:rPr>
      </w:pPr>
    </w:p>
    <w:p w14:paraId="5874542A" w14:textId="4DC34B3A" w:rsidR="006C34AF" w:rsidRPr="00CA6C36" w:rsidRDefault="006C34AF" w:rsidP="006C34AF">
      <w:pPr>
        <w:jc w:val="both"/>
        <w:rPr>
          <w:rFonts w:ascii="Gotham Book" w:hAnsi="Gotham Book"/>
          <w:color w:val="000000" w:themeColor="text1"/>
          <w:sz w:val="19"/>
          <w:szCs w:val="19"/>
        </w:rPr>
      </w:pPr>
      <w:r w:rsidRPr="00CA6C36">
        <w:rPr>
          <w:rFonts w:ascii="Gotham Book" w:hAnsi="Gotham Book"/>
          <w:color w:val="000000" w:themeColor="text1"/>
          <w:sz w:val="19"/>
          <w:szCs w:val="19"/>
        </w:rPr>
        <w:t>Para presentar una solicitud ARCO, deberá reunir todos los requisitos señalados en la LPDPPSOEP.</w:t>
      </w:r>
    </w:p>
    <w:p w14:paraId="01CDB0F8" w14:textId="77777777" w:rsidR="006C34AF" w:rsidRPr="00CA6C36" w:rsidRDefault="006C34AF" w:rsidP="006C34AF">
      <w:pPr>
        <w:jc w:val="both"/>
        <w:rPr>
          <w:rFonts w:ascii="Gotham Book" w:hAnsi="Gotham Book"/>
          <w:color w:val="000000" w:themeColor="text1"/>
          <w:sz w:val="19"/>
          <w:szCs w:val="19"/>
        </w:rPr>
      </w:pPr>
    </w:p>
    <w:p w14:paraId="4B0AC82D" w14:textId="77777777" w:rsidR="006C34AF" w:rsidRPr="00CA6C36" w:rsidRDefault="006C34AF" w:rsidP="006C34AF">
      <w:pPr>
        <w:jc w:val="both"/>
        <w:rPr>
          <w:rFonts w:ascii="Gotham Medium" w:hAnsi="Gotham Medium"/>
          <w:color w:val="000000" w:themeColor="text1"/>
          <w:sz w:val="19"/>
          <w:szCs w:val="19"/>
        </w:rPr>
      </w:pPr>
      <w:r w:rsidRPr="00CA6C36">
        <w:rPr>
          <w:rFonts w:ascii="Gotham Medium" w:hAnsi="Gotham Medium"/>
          <w:color w:val="000000" w:themeColor="text1"/>
          <w:sz w:val="19"/>
          <w:szCs w:val="19"/>
        </w:rPr>
        <w:t>¿Ustedes pueden comunicar mis datos personales a terceros?</w:t>
      </w:r>
    </w:p>
    <w:p w14:paraId="028A6B58" w14:textId="77777777" w:rsidR="0042250D" w:rsidRPr="00CA6C36" w:rsidRDefault="006C34AF">
      <w:pPr>
        <w:jc w:val="both"/>
        <w:rPr>
          <w:rFonts w:ascii="Gotham Book" w:hAnsi="Gotham Book"/>
          <w:color w:val="000000" w:themeColor="text1"/>
          <w:sz w:val="19"/>
          <w:szCs w:val="19"/>
        </w:rPr>
      </w:pPr>
      <w:r w:rsidRPr="00CA6C36">
        <w:rPr>
          <w:rFonts w:ascii="Gotham Book" w:hAnsi="Gotham Book"/>
          <w:color w:val="000000" w:themeColor="text1"/>
          <w:sz w:val="19"/>
          <w:szCs w:val="19"/>
        </w:rPr>
        <w:t>No, sus datos personales no serán transferidos a terceros, sin embargo, comunicaremos su información de manera interna con otras áreas del Honorable Ayuntamiento del Municipio de Puebla, así como personas externas</w:t>
      </w:r>
      <w:r w:rsidR="00EC6D9F" w:rsidRPr="00CA6C36">
        <w:rPr>
          <w:rFonts w:ascii="Gotham Book" w:hAnsi="Gotham Book"/>
          <w:color w:val="000000" w:themeColor="text1"/>
          <w:sz w:val="19"/>
          <w:szCs w:val="19"/>
        </w:rPr>
        <w:t>.</w:t>
      </w:r>
    </w:p>
    <w:p w14:paraId="414C438F" w14:textId="58F9CF16" w:rsidR="006C34AF" w:rsidRPr="00CA6C36" w:rsidRDefault="00EC6D9F">
      <w:pPr>
        <w:jc w:val="both"/>
        <w:rPr>
          <w:sz w:val="21"/>
        </w:rPr>
      </w:pPr>
      <w:r w:rsidRPr="00CA6C36">
        <w:rPr>
          <w:rFonts w:ascii="Gotham Book" w:hAnsi="Gotham Book"/>
          <w:color w:val="000000" w:themeColor="text1"/>
          <w:sz w:val="19"/>
          <w:szCs w:val="19"/>
        </w:rPr>
        <w:t xml:space="preserve"> </w:t>
      </w:r>
    </w:p>
    <w:p w14:paraId="25C898A5" w14:textId="77777777" w:rsidR="006C34AF" w:rsidRPr="00CA6C36" w:rsidRDefault="006C34AF" w:rsidP="006C34AF">
      <w:pPr>
        <w:jc w:val="both"/>
        <w:rPr>
          <w:rFonts w:ascii="Gotham Book" w:hAnsi="Gotham Book"/>
          <w:color w:val="000000" w:themeColor="text1"/>
          <w:sz w:val="19"/>
          <w:szCs w:val="19"/>
        </w:rPr>
      </w:pPr>
      <w:r w:rsidRPr="00CA6C36">
        <w:rPr>
          <w:rFonts w:ascii="Gotham Book" w:hAnsi="Gotham Book"/>
          <w:color w:val="000000" w:themeColor="text1"/>
          <w:sz w:val="19"/>
          <w:szCs w:val="19"/>
        </w:rPr>
        <w:t>Las anteriores acciones se realizan con base en el artículo 22 de la Ley General de Protección de Datos Personales en Posesión de los Sujetos Obligados y 8 de la LPDPPSOEP, no requieren de consentimiento expreso, sin embargo, le invitamos a consultar el siguiente apartado.</w:t>
      </w:r>
    </w:p>
    <w:p w14:paraId="1B94C7A9" w14:textId="77777777" w:rsidR="006C34AF" w:rsidRPr="00CA6C36" w:rsidRDefault="006C34AF" w:rsidP="006C34AF">
      <w:pPr>
        <w:jc w:val="both"/>
        <w:rPr>
          <w:rFonts w:ascii="Gotham Book" w:hAnsi="Gotham Book"/>
          <w:color w:val="000000" w:themeColor="text1"/>
          <w:sz w:val="19"/>
          <w:szCs w:val="19"/>
        </w:rPr>
      </w:pPr>
    </w:p>
    <w:p w14:paraId="4175E774" w14:textId="77777777" w:rsidR="009B2F3D" w:rsidRPr="00CA6C36" w:rsidRDefault="009B2F3D" w:rsidP="009B2F3D">
      <w:pPr>
        <w:jc w:val="both"/>
        <w:rPr>
          <w:rFonts w:ascii="Gotham Medium" w:hAnsi="Gotham Medium"/>
          <w:color w:val="000000" w:themeColor="text1"/>
          <w:sz w:val="19"/>
          <w:szCs w:val="19"/>
        </w:rPr>
      </w:pPr>
      <w:r w:rsidRPr="00CA6C36">
        <w:rPr>
          <w:rFonts w:ascii="Gotham Medium" w:hAnsi="Gotham Medium"/>
          <w:color w:val="000000" w:themeColor="text1"/>
          <w:sz w:val="19"/>
          <w:szCs w:val="19"/>
        </w:rPr>
        <w:t>¿Por cuánto tiempo conservamos su información?</w:t>
      </w:r>
    </w:p>
    <w:p w14:paraId="633D1645" w14:textId="223A5171" w:rsidR="009B2F3D" w:rsidRPr="00CA6C36" w:rsidRDefault="009B2F3D" w:rsidP="009B2F3D">
      <w:pPr>
        <w:jc w:val="both"/>
        <w:rPr>
          <w:rFonts w:ascii="Gotham Book" w:hAnsi="Gotham Book"/>
          <w:color w:val="000000" w:themeColor="text1"/>
          <w:sz w:val="19"/>
          <w:szCs w:val="19"/>
        </w:rPr>
      </w:pPr>
      <w:r w:rsidRPr="00CA6C36">
        <w:rPr>
          <w:rFonts w:ascii="Gotham Book" w:hAnsi="Gotham Book"/>
          <w:color w:val="000000" w:themeColor="text1"/>
          <w:sz w:val="19"/>
          <w:szCs w:val="19"/>
        </w:rPr>
        <w:t>Los datos personales serán conservados en nuestros sistemas de datos personales por el tiempo necesario para dar cumplimiento a los fines señalados al inicio de este aviso de privacidad y las acciones judiciales o fiscales que deriven de estos, el cual, por regla general no podrá exceder un período máximo de 5 años,  contados a partir de la terminación de esa finalidad, con base en los Lineamientos Generales para la Clasificación y Desclasificación de la información de las Dependencias y Entidades Paramunicipales de la Administración Pública Municipal y el Cat</w:t>
      </w:r>
      <w:r w:rsidR="005475A3" w:rsidRPr="00CA6C36">
        <w:rPr>
          <w:rFonts w:ascii="Gotham Book" w:hAnsi="Gotham Book"/>
          <w:color w:val="000000" w:themeColor="text1"/>
          <w:sz w:val="19"/>
          <w:szCs w:val="19"/>
        </w:rPr>
        <w:t>á</w:t>
      </w:r>
      <w:r w:rsidRPr="00CA6C36">
        <w:rPr>
          <w:rFonts w:ascii="Gotham Book" w:hAnsi="Gotham Book"/>
          <w:color w:val="000000" w:themeColor="text1"/>
          <w:sz w:val="19"/>
          <w:szCs w:val="19"/>
        </w:rPr>
        <w:t>logo de Disposición Documental del H</w:t>
      </w:r>
      <w:r w:rsidR="00C10AC7" w:rsidRPr="00CA6C36">
        <w:rPr>
          <w:rFonts w:ascii="Gotham Book" w:hAnsi="Gotham Book"/>
          <w:color w:val="000000" w:themeColor="text1"/>
          <w:sz w:val="19"/>
          <w:szCs w:val="19"/>
        </w:rPr>
        <w:t>onorable</w:t>
      </w:r>
      <w:r w:rsidRPr="00CA6C36">
        <w:rPr>
          <w:rFonts w:ascii="Gotham Book" w:hAnsi="Gotham Book"/>
          <w:color w:val="000000" w:themeColor="text1"/>
          <w:sz w:val="19"/>
          <w:szCs w:val="19"/>
        </w:rPr>
        <w:t xml:space="preserve"> Ayuntamiento de Puebla. </w:t>
      </w:r>
    </w:p>
    <w:p w14:paraId="3FBC3B5B" w14:textId="77777777" w:rsidR="006C34AF" w:rsidRPr="00CA6C36" w:rsidRDefault="006C34AF" w:rsidP="006C34AF">
      <w:pPr>
        <w:jc w:val="both"/>
        <w:rPr>
          <w:rFonts w:ascii="Gotham Book" w:hAnsi="Gotham Book"/>
          <w:color w:val="000000" w:themeColor="text1"/>
          <w:sz w:val="19"/>
          <w:szCs w:val="19"/>
        </w:rPr>
      </w:pPr>
    </w:p>
    <w:p w14:paraId="333DDFAF" w14:textId="77777777" w:rsidR="006C34AF" w:rsidRPr="00CA6C36" w:rsidRDefault="006C34AF" w:rsidP="006C34AF">
      <w:pPr>
        <w:jc w:val="both"/>
        <w:rPr>
          <w:rFonts w:ascii="Gotham Medium" w:hAnsi="Gotham Medium"/>
          <w:color w:val="000000" w:themeColor="text1"/>
          <w:sz w:val="19"/>
          <w:szCs w:val="19"/>
        </w:rPr>
      </w:pPr>
      <w:r w:rsidRPr="00CA6C36">
        <w:rPr>
          <w:rFonts w:ascii="Gotham Medium" w:hAnsi="Gotham Medium"/>
          <w:color w:val="000000" w:themeColor="text1"/>
          <w:sz w:val="19"/>
          <w:szCs w:val="19"/>
        </w:rPr>
        <w:t>¿Cuáles son los mecanismos y medios que tengo para manifestar mi negativa para el tratamiento de mis datos personales?</w:t>
      </w:r>
    </w:p>
    <w:p w14:paraId="67BB1D4E" w14:textId="37CBA6CC" w:rsidR="006C34AF" w:rsidRPr="00CA6C36" w:rsidRDefault="006C34AF" w:rsidP="006C34AF">
      <w:pPr>
        <w:jc w:val="both"/>
        <w:rPr>
          <w:rFonts w:ascii="Gotham Book" w:hAnsi="Gotham Book"/>
          <w:color w:val="000000" w:themeColor="text1"/>
          <w:sz w:val="19"/>
          <w:szCs w:val="19"/>
          <w:lang w:val="es-MX"/>
        </w:rPr>
      </w:pPr>
      <w:r w:rsidRPr="00CA6C36">
        <w:rPr>
          <w:rFonts w:ascii="Gotham Book" w:hAnsi="Gotham Book"/>
          <w:color w:val="000000" w:themeColor="text1"/>
          <w:sz w:val="19"/>
          <w:szCs w:val="19"/>
        </w:rPr>
        <w:t xml:space="preserve">Usted puede controlar el uso o divulgación de sus datos personales, enviando un correo electrónico a </w:t>
      </w:r>
      <w:r w:rsidRPr="00CA6C36">
        <w:rPr>
          <w:rStyle w:val="Hipervnculo"/>
          <w:rFonts w:ascii="Gotham Book" w:hAnsi="Gotham Book"/>
          <w:color w:val="000000" w:themeColor="text1"/>
          <w:sz w:val="19"/>
          <w:szCs w:val="19"/>
          <w:lang w:val="es-MX"/>
        </w:rPr>
        <w:t>puebla.privacidad@gmail.com</w:t>
      </w:r>
      <w:r w:rsidRPr="00CA6C36">
        <w:rPr>
          <w:rFonts w:ascii="Gotham Book" w:hAnsi="Gotham Book"/>
          <w:color w:val="000000" w:themeColor="text1"/>
          <w:sz w:val="19"/>
          <w:szCs w:val="19"/>
        </w:rPr>
        <w:t xml:space="preserve">, o bien presentando escrito libre ante la Unidad de Transparencia ubicada en </w:t>
      </w:r>
      <w:r w:rsidR="005475A3" w:rsidRPr="00CA6C36">
        <w:rPr>
          <w:rFonts w:ascii="Gotham Book" w:hAnsi="Gotham Book"/>
          <w:color w:val="000000" w:themeColor="text1"/>
          <w:sz w:val="19"/>
          <w:szCs w:val="19"/>
          <w:lang w:val="es-MX"/>
        </w:rPr>
        <w:t>Avenida Villa Juárez No. 4, Colonia La Paz</w:t>
      </w:r>
      <w:r w:rsidRPr="00CA6C36">
        <w:rPr>
          <w:rFonts w:ascii="Gotham Book" w:hAnsi="Gotham Book"/>
          <w:color w:val="000000" w:themeColor="text1"/>
          <w:sz w:val="19"/>
          <w:szCs w:val="19"/>
          <w:lang w:val="es-MX"/>
        </w:rPr>
        <w:t>, Ciudad de Puebla.</w:t>
      </w:r>
    </w:p>
    <w:p w14:paraId="10602649" w14:textId="5ECDF751" w:rsidR="006C34AF" w:rsidRPr="00CA6C36" w:rsidRDefault="006C34AF" w:rsidP="006C34AF">
      <w:pPr>
        <w:jc w:val="both"/>
        <w:rPr>
          <w:sz w:val="21"/>
          <w:lang w:val="es-MX"/>
        </w:rPr>
      </w:pPr>
    </w:p>
    <w:p w14:paraId="53A9760A" w14:textId="77777777" w:rsidR="006C34AF" w:rsidRPr="00CA6C36" w:rsidRDefault="006C34AF" w:rsidP="006C34AF">
      <w:pPr>
        <w:jc w:val="both"/>
        <w:rPr>
          <w:rFonts w:ascii="Gotham Medium" w:hAnsi="Gotham Medium"/>
          <w:color w:val="000000" w:themeColor="text1"/>
          <w:sz w:val="19"/>
          <w:szCs w:val="19"/>
        </w:rPr>
      </w:pPr>
      <w:r w:rsidRPr="00CA6C36">
        <w:rPr>
          <w:rFonts w:ascii="Gotham Medium" w:hAnsi="Gotham Medium"/>
          <w:color w:val="000000" w:themeColor="text1"/>
          <w:sz w:val="19"/>
          <w:szCs w:val="19"/>
        </w:rPr>
        <w:t>¿Dónde puedo conocer las actualizaciones y cambios del aviso de privacidad?</w:t>
      </w:r>
    </w:p>
    <w:p w14:paraId="27224E54" w14:textId="1017B226" w:rsidR="006C34AF" w:rsidRPr="00CA6C36" w:rsidRDefault="006C34AF" w:rsidP="006C34AF">
      <w:pPr>
        <w:jc w:val="both"/>
        <w:rPr>
          <w:rFonts w:ascii="Gotham Book" w:hAnsi="Gotham Book"/>
          <w:color w:val="000000" w:themeColor="text1"/>
          <w:sz w:val="19"/>
          <w:szCs w:val="19"/>
          <w:lang w:val="es-MX"/>
        </w:rPr>
      </w:pPr>
      <w:r w:rsidRPr="00CA6C36">
        <w:rPr>
          <w:rFonts w:ascii="Gotham Book" w:hAnsi="Gotham Book"/>
          <w:color w:val="000000" w:themeColor="text1"/>
          <w:sz w:val="19"/>
          <w:szCs w:val="19"/>
        </w:rPr>
        <w:t>Cualquier modificación al presente Aviso de Privacidad, podrá consultarlo en el sitio de internet</w:t>
      </w:r>
      <w:r w:rsidRPr="00CA6C36">
        <w:rPr>
          <w:rFonts w:ascii="Gotham Book" w:hAnsi="Gotham Book"/>
          <w:color w:val="000000" w:themeColor="text1"/>
          <w:sz w:val="19"/>
          <w:szCs w:val="19"/>
          <w:lang w:val="es-MX"/>
        </w:rPr>
        <w:t xml:space="preserve">: </w:t>
      </w:r>
      <w:hyperlink r:id="rId10" w:tgtFrame="_blank" w:history="1">
        <w:r w:rsidR="00077ABB" w:rsidRPr="00CA6C36">
          <w:rPr>
            <w:rFonts w:ascii="Gotham Book" w:hAnsi="Gotham Book"/>
            <w:color w:val="4472C4" w:themeColor="accent1"/>
            <w:sz w:val="19"/>
            <w:szCs w:val="19"/>
            <w:u w:val="single"/>
          </w:rPr>
          <w:t>http://gobiernoabierto.pueblacapital.gob.mx/avisos-de-privacidad/itemlist/category/938-secretaria-de-infraestructura-y-servicios-publicos</w:t>
        </w:r>
      </w:hyperlink>
      <w:r w:rsidRPr="00CA6C36">
        <w:rPr>
          <w:rFonts w:ascii="Gotham Book" w:hAnsi="Gotham Book"/>
          <w:color w:val="000000" w:themeColor="text1"/>
          <w:sz w:val="19"/>
          <w:szCs w:val="19"/>
          <w:lang w:val="es-MX"/>
        </w:rPr>
        <w:t xml:space="preserve"> o escaneando el siguiente código QR:</w:t>
      </w:r>
    </w:p>
    <w:p w14:paraId="50C9765A" w14:textId="3F0292C9" w:rsidR="001A444A" w:rsidRPr="00CA6C36" w:rsidRDefault="001A444A" w:rsidP="001A444A">
      <w:pPr>
        <w:jc w:val="center"/>
        <w:rPr>
          <w:rFonts w:ascii="Gotham Book" w:hAnsi="Gotham Book"/>
          <w:color w:val="000000" w:themeColor="text1"/>
          <w:sz w:val="19"/>
          <w:szCs w:val="19"/>
          <w:lang w:val="es-MX"/>
        </w:rPr>
      </w:pPr>
    </w:p>
    <w:p w14:paraId="6A23A72F" w14:textId="60C60CAC" w:rsidR="006C34AF" w:rsidRPr="00CA6C36" w:rsidRDefault="00EC6D9F" w:rsidP="006C34AF">
      <w:pPr>
        <w:jc w:val="both"/>
        <w:rPr>
          <w:rFonts w:ascii="Gotham Book" w:hAnsi="Gotham Book"/>
          <w:color w:val="000000" w:themeColor="text1"/>
          <w:sz w:val="19"/>
          <w:szCs w:val="19"/>
          <w:lang w:val="es-MX"/>
        </w:rPr>
      </w:pPr>
      <w:r w:rsidRPr="00CA6C36">
        <w:rPr>
          <w:noProof/>
          <w:sz w:val="21"/>
          <w:lang w:val="es-MX" w:eastAsia="es-MX"/>
        </w:rPr>
        <w:drawing>
          <wp:anchor distT="0" distB="0" distL="114300" distR="114300" simplePos="0" relativeHeight="251663360" behindDoc="0" locked="0" layoutInCell="1" allowOverlap="1" wp14:anchorId="77CB3F43" wp14:editId="338492BA">
            <wp:simplePos x="0" y="0"/>
            <wp:positionH relativeFrom="column">
              <wp:posOffset>5439689</wp:posOffset>
            </wp:positionH>
            <wp:positionV relativeFrom="paragraph">
              <wp:posOffset>4914</wp:posOffset>
            </wp:positionV>
            <wp:extent cx="891540" cy="891540"/>
            <wp:effectExtent l="0" t="0" r="3810" b="3810"/>
            <wp:wrapSquare wrapText="bothSides"/>
            <wp:docPr id="14" name="Imagen 14" descr="C:\Users\USUARIO\Downloads\infraestruc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nfraestructur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67CB7" w14:textId="285B42D0" w:rsidR="00EC6D9F" w:rsidRPr="00CA6C36" w:rsidRDefault="00EC6D9F" w:rsidP="006C34AF">
      <w:pPr>
        <w:jc w:val="both"/>
        <w:rPr>
          <w:rFonts w:ascii="Gotham Book" w:hAnsi="Gotham Book"/>
          <w:color w:val="000000" w:themeColor="text1"/>
          <w:sz w:val="19"/>
          <w:szCs w:val="19"/>
          <w:lang w:val="es-MX"/>
        </w:rPr>
      </w:pPr>
    </w:p>
    <w:p w14:paraId="501EE03B" w14:textId="4B8D19E4" w:rsidR="00EC6D9F" w:rsidRPr="00CA6C36" w:rsidRDefault="00EC6D9F" w:rsidP="006C34AF">
      <w:pPr>
        <w:jc w:val="both"/>
        <w:rPr>
          <w:rFonts w:ascii="Gotham Book" w:hAnsi="Gotham Book"/>
          <w:color w:val="000000" w:themeColor="text1"/>
          <w:sz w:val="19"/>
          <w:szCs w:val="19"/>
          <w:lang w:val="es-MX"/>
        </w:rPr>
      </w:pPr>
    </w:p>
    <w:p w14:paraId="7F270D3A" w14:textId="18335C44" w:rsidR="00EC6D9F" w:rsidRPr="00CA6C36" w:rsidRDefault="00EC6D9F" w:rsidP="006C34AF">
      <w:pPr>
        <w:jc w:val="both"/>
        <w:rPr>
          <w:rFonts w:ascii="Gotham Book" w:hAnsi="Gotham Book"/>
          <w:color w:val="000000" w:themeColor="text1"/>
          <w:sz w:val="19"/>
          <w:szCs w:val="19"/>
          <w:lang w:val="es-MX"/>
        </w:rPr>
      </w:pPr>
    </w:p>
    <w:p w14:paraId="0567494A" w14:textId="66735247" w:rsidR="00EC6D9F" w:rsidRPr="00CA6C36" w:rsidRDefault="00EC6D9F" w:rsidP="006C34AF">
      <w:pPr>
        <w:jc w:val="both"/>
        <w:rPr>
          <w:rFonts w:ascii="Gotham Book" w:hAnsi="Gotham Book"/>
          <w:color w:val="000000" w:themeColor="text1"/>
          <w:sz w:val="19"/>
          <w:szCs w:val="19"/>
          <w:lang w:val="es-MX"/>
        </w:rPr>
      </w:pPr>
    </w:p>
    <w:p w14:paraId="7128690C" w14:textId="28E112A7" w:rsidR="00EC6D9F" w:rsidRPr="00CA6C36" w:rsidRDefault="00EC6D9F" w:rsidP="006C34AF">
      <w:pPr>
        <w:jc w:val="both"/>
        <w:rPr>
          <w:rFonts w:ascii="Gotham Book" w:hAnsi="Gotham Book"/>
          <w:color w:val="000000" w:themeColor="text1"/>
          <w:sz w:val="19"/>
          <w:szCs w:val="19"/>
          <w:lang w:val="es-MX"/>
        </w:rPr>
      </w:pPr>
    </w:p>
    <w:p w14:paraId="5D956749" w14:textId="47A83476" w:rsidR="00EC6D9F" w:rsidRPr="00CA6C36" w:rsidRDefault="00EC6D9F" w:rsidP="006C34AF">
      <w:pPr>
        <w:jc w:val="both"/>
        <w:rPr>
          <w:rFonts w:ascii="Gotham Book" w:hAnsi="Gotham Book"/>
          <w:color w:val="000000" w:themeColor="text1"/>
          <w:sz w:val="19"/>
          <w:szCs w:val="19"/>
          <w:lang w:val="es-MX"/>
        </w:rPr>
      </w:pPr>
    </w:p>
    <w:p w14:paraId="1AF15DA6" w14:textId="38A2676C" w:rsidR="00EC6D9F" w:rsidRPr="00CA6C36" w:rsidRDefault="00EC6D9F" w:rsidP="006C34AF">
      <w:pPr>
        <w:jc w:val="both"/>
        <w:rPr>
          <w:rFonts w:ascii="Gotham Book" w:hAnsi="Gotham Book"/>
          <w:color w:val="000000" w:themeColor="text1"/>
          <w:sz w:val="19"/>
          <w:szCs w:val="19"/>
          <w:lang w:val="es-MX"/>
        </w:rPr>
      </w:pPr>
    </w:p>
    <w:p w14:paraId="496663F7" w14:textId="7815CA60" w:rsidR="00EC6D9F" w:rsidRPr="00CA6C36" w:rsidRDefault="00EC6D9F" w:rsidP="006C34AF">
      <w:pPr>
        <w:jc w:val="both"/>
        <w:rPr>
          <w:rFonts w:ascii="Gotham Book" w:hAnsi="Gotham Book"/>
          <w:color w:val="000000" w:themeColor="text1"/>
          <w:sz w:val="19"/>
          <w:szCs w:val="19"/>
          <w:lang w:val="es-MX"/>
        </w:rPr>
      </w:pPr>
    </w:p>
    <w:p w14:paraId="7701C84C" w14:textId="1A6DFC87" w:rsidR="00EC6D9F" w:rsidRPr="00CA6C36" w:rsidRDefault="00EC6D9F" w:rsidP="006C34AF">
      <w:pPr>
        <w:jc w:val="both"/>
        <w:rPr>
          <w:rFonts w:ascii="Gotham Book" w:hAnsi="Gotham Book"/>
          <w:color w:val="000000" w:themeColor="text1"/>
          <w:sz w:val="19"/>
          <w:szCs w:val="19"/>
          <w:lang w:val="es-MX"/>
        </w:rPr>
      </w:pPr>
    </w:p>
    <w:p w14:paraId="087D96B2" w14:textId="550AE15C" w:rsidR="00EC6D9F" w:rsidRPr="00CA6C36" w:rsidRDefault="00EC6D9F" w:rsidP="006C34AF">
      <w:pPr>
        <w:jc w:val="both"/>
        <w:rPr>
          <w:rFonts w:ascii="Gotham Book" w:hAnsi="Gotham Book"/>
          <w:color w:val="000000" w:themeColor="text1"/>
          <w:sz w:val="19"/>
          <w:szCs w:val="19"/>
          <w:lang w:val="es-MX"/>
        </w:rPr>
      </w:pPr>
    </w:p>
    <w:p w14:paraId="1D747731" w14:textId="77777777" w:rsidR="00EC6D9F" w:rsidRPr="00CA6C36" w:rsidRDefault="00EC6D9F" w:rsidP="006C34AF">
      <w:pPr>
        <w:jc w:val="both"/>
        <w:rPr>
          <w:rFonts w:ascii="Gotham Book" w:hAnsi="Gotham Book"/>
          <w:color w:val="000000" w:themeColor="text1"/>
          <w:sz w:val="19"/>
          <w:szCs w:val="19"/>
          <w:lang w:val="es-MX"/>
        </w:rPr>
      </w:pPr>
    </w:p>
    <w:p w14:paraId="25E1E04F" w14:textId="77777777" w:rsidR="00EC6D9F" w:rsidRPr="00CA6C36" w:rsidRDefault="00EC6D9F" w:rsidP="006C34AF">
      <w:pPr>
        <w:jc w:val="both"/>
        <w:rPr>
          <w:rFonts w:ascii="Gotham Book" w:hAnsi="Gotham Book"/>
          <w:color w:val="000000" w:themeColor="text1"/>
          <w:sz w:val="19"/>
          <w:szCs w:val="19"/>
          <w:lang w:val="es-MX"/>
        </w:rPr>
      </w:pPr>
    </w:p>
    <w:p w14:paraId="74D19887" w14:textId="6C0CDA68" w:rsidR="006C34AF" w:rsidRPr="0003541E" w:rsidRDefault="006C34AF" w:rsidP="00EC6D9F">
      <w:pPr>
        <w:jc w:val="both"/>
        <w:rPr>
          <w:rFonts w:ascii="Gotham Book" w:hAnsi="Gotham Book"/>
          <w:color w:val="000000" w:themeColor="text1"/>
          <w:sz w:val="19"/>
          <w:szCs w:val="19"/>
          <w:lang w:val="es-MX"/>
        </w:rPr>
      </w:pPr>
      <w:r w:rsidRPr="00CA6C36">
        <w:rPr>
          <w:rFonts w:ascii="Gotham Book" w:hAnsi="Gotham Book"/>
          <w:color w:val="000000" w:themeColor="text1"/>
          <w:sz w:val="19"/>
          <w:szCs w:val="19"/>
          <w:lang w:val="es-MX"/>
        </w:rPr>
        <w:t>Puebla, Puebla</w:t>
      </w:r>
      <w:r w:rsidR="00F04287" w:rsidRPr="00CA6C36">
        <w:rPr>
          <w:rFonts w:ascii="Gotham Book" w:hAnsi="Gotham Book"/>
          <w:color w:val="000000" w:themeColor="text1"/>
          <w:sz w:val="19"/>
          <w:szCs w:val="19"/>
          <w:lang w:val="es-MX"/>
        </w:rPr>
        <w:t xml:space="preserve"> a </w:t>
      </w:r>
      <w:r w:rsidR="005475A3" w:rsidRPr="00CA6C36">
        <w:rPr>
          <w:rFonts w:ascii="Gotham Book" w:hAnsi="Gotham Book"/>
          <w:color w:val="000000" w:themeColor="text1"/>
          <w:sz w:val="19"/>
          <w:szCs w:val="19"/>
          <w:lang w:val="es-MX"/>
        </w:rPr>
        <w:t>0</w:t>
      </w:r>
      <w:r w:rsidR="00F04287" w:rsidRPr="00CA6C36">
        <w:rPr>
          <w:rFonts w:ascii="Gotham Book" w:hAnsi="Gotham Book"/>
          <w:color w:val="000000" w:themeColor="text1"/>
          <w:sz w:val="19"/>
          <w:szCs w:val="19"/>
          <w:lang w:val="es-MX"/>
        </w:rPr>
        <w:t>9</w:t>
      </w:r>
      <w:r w:rsidR="009B2F3D" w:rsidRPr="00CA6C36">
        <w:rPr>
          <w:rFonts w:ascii="Gotham Book" w:hAnsi="Gotham Book"/>
          <w:color w:val="000000" w:themeColor="text1"/>
          <w:sz w:val="19"/>
          <w:szCs w:val="19"/>
          <w:lang w:val="es-MX"/>
        </w:rPr>
        <w:t xml:space="preserve"> del mes de </w:t>
      </w:r>
      <w:r w:rsidR="005475A3" w:rsidRPr="00CA6C36">
        <w:rPr>
          <w:rFonts w:ascii="Gotham Book" w:hAnsi="Gotham Book"/>
          <w:color w:val="000000" w:themeColor="text1"/>
          <w:sz w:val="19"/>
          <w:szCs w:val="19"/>
          <w:lang w:val="es-MX"/>
        </w:rPr>
        <w:t>febrero</w:t>
      </w:r>
      <w:r w:rsidR="009B2F3D" w:rsidRPr="00CA6C36">
        <w:rPr>
          <w:rFonts w:ascii="Gotham Book" w:hAnsi="Gotham Book"/>
          <w:color w:val="000000" w:themeColor="text1"/>
          <w:sz w:val="19"/>
          <w:szCs w:val="19"/>
          <w:lang w:val="es-MX"/>
        </w:rPr>
        <w:t xml:space="preserve"> de 202</w:t>
      </w:r>
      <w:r w:rsidR="005475A3" w:rsidRPr="00CA6C36">
        <w:rPr>
          <w:rFonts w:ascii="Gotham Book" w:hAnsi="Gotham Book"/>
          <w:color w:val="000000" w:themeColor="text1"/>
          <w:sz w:val="19"/>
          <w:szCs w:val="19"/>
          <w:lang w:val="es-MX"/>
        </w:rPr>
        <w:t>1</w:t>
      </w:r>
      <w:r w:rsidRPr="00CA6C36">
        <w:rPr>
          <w:rFonts w:ascii="Gotham Book" w:hAnsi="Gotham Book"/>
          <w:color w:val="000000" w:themeColor="text1"/>
          <w:sz w:val="19"/>
          <w:szCs w:val="19"/>
          <w:lang w:val="es-MX"/>
        </w:rPr>
        <w:t>.</w:t>
      </w:r>
    </w:p>
    <w:p w14:paraId="43C849C9" w14:textId="766592D6" w:rsidR="00EC6D9F" w:rsidRPr="00C10AC7" w:rsidRDefault="00EC6D9F" w:rsidP="001338EC">
      <w:pPr>
        <w:rPr>
          <w:lang w:val="es-MX"/>
        </w:rPr>
      </w:pPr>
    </w:p>
    <w:sectPr w:rsidR="00EC6D9F" w:rsidRPr="00C10AC7" w:rsidSect="002412BF">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183CA" w14:textId="77777777" w:rsidR="00282113" w:rsidRDefault="00282113" w:rsidP="00A86CB8">
      <w:r>
        <w:separator/>
      </w:r>
    </w:p>
  </w:endnote>
  <w:endnote w:type="continuationSeparator" w:id="0">
    <w:p w14:paraId="30032897" w14:textId="77777777" w:rsidR="00282113" w:rsidRDefault="00282113"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entury"/>
    <w:charset w:val="00"/>
    <w:family w:val="auto"/>
    <w:pitch w:val="variable"/>
    <w:sig w:usb0="00000001" w:usb1="00000000" w:usb2="00000000" w:usb3="00000000" w:csb0="0000000B" w:csb1="00000000"/>
  </w:font>
  <w:font w:name="Gotham Medium">
    <w:altName w:val="Arial"/>
    <w:panose1 w:val="00000000000000000000"/>
    <w:charset w:val="00"/>
    <w:family w:val="modern"/>
    <w:notTrueType/>
    <w:pitch w:val="variable"/>
    <w:sig w:usb0="00000001" w:usb1="00000000" w:usb2="00000000" w:usb3="00000000" w:csb0="0000000B" w:csb1="00000000"/>
  </w:font>
  <w:font w:name="Gotham Book">
    <w:altName w:val="Century"/>
    <w:panose1 w:val="00000000000000000000"/>
    <w:charset w:val="00"/>
    <w:family w:val="modern"/>
    <w:notTrueType/>
    <w:pitch w:val="variable"/>
    <w:sig w:usb0="00000087" w:usb1="00000000" w:usb2="00000000" w:usb3="00000000" w:csb0="0000000B" w:csb1="00000000"/>
  </w:font>
  <w:font w:name="Times New Roman (Cuerpo en alfa">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75165" w14:textId="77777777" w:rsidR="001754DC" w:rsidRDefault="001754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B388" w14:textId="077CCEC1" w:rsidR="001754DC" w:rsidRDefault="001754DC">
    <w:pPr>
      <w:pStyle w:val="Piedepgina"/>
    </w:pPr>
    <w:r>
      <w:rPr>
        <w:rFonts w:ascii="Times New Roman" w:hAnsi="Times New Roman" w:cs="Times New Roman"/>
        <w:noProof/>
        <w:lang w:val="es-MX" w:eastAsia="es-MX"/>
      </w:rPr>
      <mc:AlternateContent>
        <mc:Choice Requires="wps">
          <w:drawing>
            <wp:anchor distT="0" distB="0" distL="114300" distR="114300" simplePos="0" relativeHeight="251660288" behindDoc="0" locked="0" layoutInCell="1" allowOverlap="1" wp14:anchorId="716091A7" wp14:editId="1CB783E3">
              <wp:simplePos x="0" y="0"/>
              <wp:positionH relativeFrom="column">
                <wp:posOffset>0</wp:posOffset>
              </wp:positionH>
              <wp:positionV relativeFrom="paragraph">
                <wp:posOffset>-66675</wp:posOffset>
              </wp:positionV>
              <wp:extent cx="2945130" cy="213995"/>
              <wp:effectExtent l="0" t="0" r="7620" b="0"/>
              <wp:wrapNone/>
              <wp:docPr id="1" name="Rectángulo 1"/>
              <wp:cNvGraphicFramePr/>
              <a:graphic xmlns:a="http://schemas.openxmlformats.org/drawingml/2006/main">
                <a:graphicData uri="http://schemas.microsoft.com/office/word/2010/wordprocessingShape">
                  <wps:wsp>
                    <wps:cNvSpPr/>
                    <wps:spPr>
                      <a:xfrm>
                        <a:off x="0" y="0"/>
                        <a:ext cx="2945130" cy="213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09B25" w14:textId="77777777" w:rsidR="001754DC" w:rsidRDefault="001754DC" w:rsidP="001754DC">
                          <w:pPr>
                            <w:rPr>
                              <w:color w:val="808285"/>
                              <w:sz w:val="20"/>
                              <w:szCs w:val="20"/>
                            </w:rPr>
                          </w:pPr>
                          <w:bookmarkStart w:id="0" w:name="_GoBack"/>
                          <w:r>
                            <w:rPr>
                              <w:rFonts w:ascii="Gotham Book" w:hAnsi="Gotham Book"/>
                              <w:color w:val="808285"/>
                              <w:sz w:val="15"/>
                              <w:szCs w:val="16"/>
                              <w:lang w:val="es-MX"/>
                            </w:rPr>
                            <w:t>Avenida Villa Juárez No. 4, Colonia La Paz, Puebla, Pue. C.P. 72160</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091A7" id="Rectángulo 1" o:spid="_x0000_s1026" style="position:absolute;margin-left:0;margin-top:-5.25pt;width:231.9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" fillcolor="white [3212]" stroked="f" strokeweight="1pt">
              <v:textbox>
                <w:txbxContent>
                  <w:p w14:paraId="20C09B25" w14:textId="77777777" w:rsidR="001754DC" w:rsidRDefault="001754DC" w:rsidP="001754DC">
                    <w:pPr>
                      <w:rPr>
                        <w:color w:val="808285"/>
                        <w:sz w:val="20"/>
                        <w:szCs w:val="20"/>
                      </w:rPr>
                    </w:pPr>
                    <w:bookmarkStart w:id="1" w:name="_GoBack"/>
                    <w:r>
                      <w:rPr>
                        <w:rFonts w:ascii="Gotham Book" w:hAnsi="Gotham Book"/>
                        <w:color w:val="808285"/>
                        <w:sz w:val="15"/>
                        <w:szCs w:val="16"/>
                        <w:lang w:val="es-MX"/>
                      </w:rPr>
                      <w:t>Avenida Villa Juárez No. 4, Colonia La Paz, Puebla, Pue. C.P. 72160</w:t>
                    </w:r>
                    <w:bookmarkEnd w:id="1"/>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E328" w14:textId="77777777" w:rsidR="001754DC" w:rsidRDefault="001754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B00E9" w14:textId="77777777" w:rsidR="00282113" w:rsidRDefault="00282113" w:rsidP="00A86CB8">
      <w:r>
        <w:separator/>
      </w:r>
    </w:p>
  </w:footnote>
  <w:footnote w:type="continuationSeparator" w:id="0">
    <w:p w14:paraId="6FE8E112" w14:textId="77777777" w:rsidR="00282113" w:rsidRDefault="00282113" w:rsidP="00A8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6D8D5" w14:textId="77777777" w:rsidR="001754DC" w:rsidRDefault="001754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119E" w14:textId="0ECC7A2F" w:rsidR="00021758" w:rsidRDefault="00021758">
    <w:pPr>
      <w:pStyle w:val="Encabezado"/>
    </w:pPr>
    <w:r>
      <w:rPr>
        <w:noProof/>
        <w:lang w:val="es-MX" w:eastAsia="es-MX"/>
      </w:rPr>
      <w:drawing>
        <wp:anchor distT="0" distB="0" distL="114300" distR="114300" simplePos="0" relativeHeight="251658240" behindDoc="1" locked="0" layoutInCell="1" allowOverlap="1" wp14:anchorId="55781126" wp14:editId="1CEE1B16">
          <wp:simplePos x="0" y="0"/>
          <wp:positionH relativeFrom="column">
            <wp:posOffset>-685800</wp:posOffset>
          </wp:positionH>
          <wp:positionV relativeFrom="paragraph">
            <wp:posOffset>-449580</wp:posOffset>
          </wp:positionV>
          <wp:extent cx="7772400" cy="10058400"/>
          <wp:effectExtent l="0" t="0" r="0" b="0"/>
          <wp:wrapNone/>
          <wp:docPr id="2" name="Imagen 2" descr="../JPG/HOJAS%20MEMBRETAD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HOJAS%20MEMBRETADAS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B42F4" w14:textId="77777777" w:rsidR="001754DC" w:rsidRDefault="001754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6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078E73BE"/>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0D4A0FED"/>
    <w:multiLevelType w:val="hybridMultilevel"/>
    <w:tmpl w:val="67EE6E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E4473"/>
    <w:multiLevelType w:val="hybridMultilevel"/>
    <w:tmpl w:val="85B01DFA"/>
    <w:lvl w:ilvl="0" w:tplc="040A0019">
      <w:start w:val="1"/>
      <w:numFmt w:val="lowerLetter"/>
      <w:lvlText w:val="%1."/>
      <w:lvlJc w:val="left"/>
      <w:pPr>
        <w:ind w:left="766" w:hanging="360"/>
      </w:p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15:restartNumberingAfterBreak="0">
    <w:nsid w:val="0D9A014C"/>
    <w:multiLevelType w:val="hybridMultilevel"/>
    <w:tmpl w:val="BB44C90E"/>
    <w:lvl w:ilvl="0" w:tplc="04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0444498"/>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15:restartNumberingAfterBreak="0">
    <w:nsid w:val="142174A1"/>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7" w15:restartNumberingAfterBreak="0">
    <w:nsid w:val="143D1093"/>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8" w15:restartNumberingAfterBreak="0">
    <w:nsid w:val="1A5E2ED4"/>
    <w:multiLevelType w:val="hybridMultilevel"/>
    <w:tmpl w:val="42C608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3C24DF"/>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309B76C8"/>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15:restartNumberingAfterBreak="0">
    <w:nsid w:val="379624CB"/>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38682CDB"/>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15:restartNumberingAfterBreak="0">
    <w:nsid w:val="416A34C1"/>
    <w:multiLevelType w:val="hybridMultilevel"/>
    <w:tmpl w:val="FAD0A7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020EB5"/>
    <w:multiLevelType w:val="hybridMultilevel"/>
    <w:tmpl w:val="511651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FB62B3"/>
    <w:multiLevelType w:val="hybridMultilevel"/>
    <w:tmpl w:val="1CC402D6"/>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53E82476"/>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5FCD1265"/>
    <w:multiLevelType w:val="hybridMultilevel"/>
    <w:tmpl w:val="FD601300"/>
    <w:lvl w:ilvl="0" w:tplc="4260D51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15:restartNumberingAfterBreak="0">
    <w:nsid w:val="635624FF"/>
    <w:multiLevelType w:val="hybridMultilevel"/>
    <w:tmpl w:val="02C6B7F8"/>
    <w:lvl w:ilvl="0" w:tplc="52DC28DE">
      <w:start w:val="1"/>
      <w:numFmt w:val="lowerLetter"/>
      <w:lvlText w:val="%1."/>
      <w:lvlJc w:val="left"/>
      <w:pPr>
        <w:ind w:left="720" w:hanging="360"/>
      </w:pPr>
      <w:rPr>
        <w:lang w:val="es-E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63772A67"/>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751A3D54"/>
    <w:multiLevelType w:val="hybridMultilevel"/>
    <w:tmpl w:val="F2CC16D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77A0094F"/>
    <w:multiLevelType w:val="hybridMultilevel"/>
    <w:tmpl w:val="BD0C2DF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6F18D9"/>
    <w:multiLevelType w:val="hybridMultilevel"/>
    <w:tmpl w:val="5DFC193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1"/>
  </w:num>
  <w:num w:numId="6">
    <w:abstractNumId w:val="22"/>
  </w:num>
  <w:num w:numId="7">
    <w:abstractNumId w:val="14"/>
  </w:num>
  <w:num w:numId="8">
    <w:abstractNumId w:val="20"/>
  </w:num>
  <w:num w:numId="9">
    <w:abstractNumId w:val="13"/>
  </w:num>
  <w:num w:numId="10">
    <w:abstractNumId w:val="9"/>
  </w:num>
  <w:num w:numId="11">
    <w:abstractNumId w:val="8"/>
  </w:num>
  <w:num w:numId="12">
    <w:abstractNumId w:val="10"/>
  </w:num>
  <w:num w:numId="13">
    <w:abstractNumId w:val="2"/>
  </w:num>
  <w:num w:numId="14">
    <w:abstractNumId w:val="16"/>
  </w:num>
  <w:num w:numId="15">
    <w:abstractNumId w:val="21"/>
  </w:num>
  <w:num w:numId="16">
    <w:abstractNumId w:val="17"/>
  </w:num>
  <w:num w:numId="17">
    <w:abstractNumId w:val="6"/>
  </w:num>
  <w:num w:numId="18">
    <w:abstractNumId w:val="5"/>
  </w:num>
  <w:num w:numId="19">
    <w:abstractNumId w:val="0"/>
  </w:num>
  <w:num w:numId="20">
    <w:abstractNumId w:val="7"/>
  </w:num>
  <w:num w:numId="21">
    <w:abstractNumId w:val="1"/>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21758"/>
    <w:rsid w:val="00025B0A"/>
    <w:rsid w:val="0003541E"/>
    <w:rsid w:val="00035E20"/>
    <w:rsid w:val="00050199"/>
    <w:rsid w:val="00077ABB"/>
    <w:rsid w:val="00083C84"/>
    <w:rsid w:val="000952E0"/>
    <w:rsid w:val="00096E43"/>
    <w:rsid w:val="000E71D8"/>
    <w:rsid w:val="000F0C0E"/>
    <w:rsid w:val="00125CF8"/>
    <w:rsid w:val="001338EC"/>
    <w:rsid w:val="00134BB3"/>
    <w:rsid w:val="00152F9D"/>
    <w:rsid w:val="00156C02"/>
    <w:rsid w:val="00165DC9"/>
    <w:rsid w:val="001754DC"/>
    <w:rsid w:val="00183C7F"/>
    <w:rsid w:val="001A444A"/>
    <w:rsid w:val="001B50B7"/>
    <w:rsid w:val="001F50A5"/>
    <w:rsid w:val="00200F2F"/>
    <w:rsid w:val="00217506"/>
    <w:rsid w:val="002204B2"/>
    <w:rsid w:val="002403E8"/>
    <w:rsid w:val="002412BF"/>
    <w:rsid w:val="00246C65"/>
    <w:rsid w:val="00282113"/>
    <w:rsid w:val="00287A3E"/>
    <w:rsid w:val="002C28F1"/>
    <w:rsid w:val="002C3477"/>
    <w:rsid w:val="002C5449"/>
    <w:rsid w:val="002E2908"/>
    <w:rsid w:val="002F4C43"/>
    <w:rsid w:val="00305224"/>
    <w:rsid w:val="00310020"/>
    <w:rsid w:val="003A0F56"/>
    <w:rsid w:val="003C1CFD"/>
    <w:rsid w:val="003F42B1"/>
    <w:rsid w:val="0042250D"/>
    <w:rsid w:val="004E3620"/>
    <w:rsid w:val="005012A4"/>
    <w:rsid w:val="00507338"/>
    <w:rsid w:val="00534739"/>
    <w:rsid w:val="005475A3"/>
    <w:rsid w:val="0056467A"/>
    <w:rsid w:val="005807C4"/>
    <w:rsid w:val="006262A2"/>
    <w:rsid w:val="00650913"/>
    <w:rsid w:val="00651EBC"/>
    <w:rsid w:val="00685BE1"/>
    <w:rsid w:val="006C34AF"/>
    <w:rsid w:val="006E1522"/>
    <w:rsid w:val="00701673"/>
    <w:rsid w:val="0074301F"/>
    <w:rsid w:val="00743BF2"/>
    <w:rsid w:val="007825F5"/>
    <w:rsid w:val="007867C2"/>
    <w:rsid w:val="007937C5"/>
    <w:rsid w:val="007A5494"/>
    <w:rsid w:val="007D0F05"/>
    <w:rsid w:val="008046A0"/>
    <w:rsid w:val="008C5F10"/>
    <w:rsid w:val="008F64D5"/>
    <w:rsid w:val="00910664"/>
    <w:rsid w:val="00917F33"/>
    <w:rsid w:val="00945CD1"/>
    <w:rsid w:val="009526F4"/>
    <w:rsid w:val="009B2F3D"/>
    <w:rsid w:val="00A004D8"/>
    <w:rsid w:val="00A72D85"/>
    <w:rsid w:val="00A86CB8"/>
    <w:rsid w:val="00AC096C"/>
    <w:rsid w:val="00AC3137"/>
    <w:rsid w:val="00AE4C51"/>
    <w:rsid w:val="00AF48C4"/>
    <w:rsid w:val="00B2658A"/>
    <w:rsid w:val="00B42C3C"/>
    <w:rsid w:val="00B95A13"/>
    <w:rsid w:val="00BF5421"/>
    <w:rsid w:val="00C10AC7"/>
    <w:rsid w:val="00C41990"/>
    <w:rsid w:val="00C818AE"/>
    <w:rsid w:val="00C834BB"/>
    <w:rsid w:val="00CA62E2"/>
    <w:rsid w:val="00CA6C36"/>
    <w:rsid w:val="00CB3151"/>
    <w:rsid w:val="00D00FB2"/>
    <w:rsid w:val="00D10C9E"/>
    <w:rsid w:val="00D3376F"/>
    <w:rsid w:val="00D66B66"/>
    <w:rsid w:val="00D90F36"/>
    <w:rsid w:val="00DB782A"/>
    <w:rsid w:val="00E4134C"/>
    <w:rsid w:val="00E77532"/>
    <w:rsid w:val="00EC6D9F"/>
    <w:rsid w:val="00ED0C66"/>
    <w:rsid w:val="00F04287"/>
    <w:rsid w:val="00F045E9"/>
    <w:rsid w:val="00F122E1"/>
    <w:rsid w:val="00F5271E"/>
    <w:rsid w:val="00F554D4"/>
    <w:rsid w:val="00F649AF"/>
    <w:rsid w:val="00F67F95"/>
    <w:rsid w:val="00FA19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1556"/>
  <w14:defaultImageDpi w14:val="32767"/>
  <w15:docId w15:val="{E1504A17-120D-4E2E-8316-6DE9FF2A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6CB8"/>
    <w:pPr>
      <w:tabs>
        <w:tab w:val="center" w:pos="4419"/>
        <w:tab w:val="right" w:pos="8838"/>
      </w:tabs>
    </w:pPr>
  </w:style>
  <w:style w:type="character" w:customStyle="1" w:styleId="EncabezadoCar">
    <w:name w:val="Encabezado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character" w:styleId="Hipervnculo">
    <w:name w:val="Hyperlink"/>
    <w:basedOn w:val="Fuentedeprrafopredeter"/>
    <w:uiPriority w:val="99"/>
    <w:semiHidden/>
    <w:unhideWhenUsed/>
    <w:rsid w:val="00125CF8"/>
    <w:rPr>
      <w:color w:val="0563C1" w:themeColor="hyperlink"/>
      <w:u w:val="single"/>
    </w:rPr>
  </w:style>
  <w:style w:type="paragraph" w:styleId="Prrafodelista">
    <w:name w:val="List Paragraph"/>
    <w:basedOn w:val="Normal"/>
    <w:uiPriority w:val="34"/>
    <w:qFormat/>
    <w:rsid w:val="00125CF8"/>
    <w:pPr>
      <w:ind w:left="720"/>
      <w:contextualSpacing/>
    </w:pPr>
    <w:rPr>
      <w:lang w:val="es-ES"/>
    </w:rPr>
  </w:style>
  <w:style w:type="table" w:styleId="Tablaconcuadrcula">
    <w:name w:val="Table Grid"/>
    <w:basedOn w:val="Tablanormal"/>
    <w:uiPriority w:val="39"/>
    <w:rsid w:val="001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649AF"/>
    <w:rPr>
      <w:sz w:val="16"/>
      <w:szCs w:val="16"/>
    </w:rPr>
  </w:style>
  <w:style w:type="paragraph" w:styleId="Textocomentario">
    <w:name w:val="annotation text"/>
    <w:basedOn w:val="Normal"/>
    <w:link w:val="TextocomentarioCar"/>
    <w:uiPriority w:val="99"/>
    <w:semiHidden/>
    <w:unhideWhenUsed/>
    <w:rsid w:val="00F649AF"/>
    <w:rPr>
      <w:sz w:val="20"/>
      <w:szCs w:val="20"/>
    </w:rPr>
  </w:style>
  <w:style w:type="character" w:customStyle="1" w:styleId="TextocomentarioCar">
    <w:name w:val="Texto comentario Car"/>
    <w:basedOn w:val="Fuentedeprrafopredeter"/>
    <w:link w:val="Textocomentario"/>
    <w:uiPriority w:val="99"/>
    <w:semiHidden/>
    <w:rsid w:val="00F649AF"/>
    <w:rPr>
      <w:sz w:val="20"/>
      <w:szCs w:val="20"/>
    </w:rPr>
  </w:style>
  <w:style w:type="paragraph" w:styleId="Asuntodelcomentario">
    <w:name w:val="annotation subject"/>
    <w:basedOn w:val="Textocomentario"/>
    <w:next w:val="Textocomentario"/>
    <w:link w:val="AsuntodelcomentarioCar"/>
    <w:uiPriority w:val="99"/>
    <w:semiHidden/>
    <w:unhideWhenUsed/>
    <w:rsid w:val="00F649AF"/>
    <w:rPr>
      <w:b/>
      <w:bCs/>
    </w:rPr>
  </w:style>
  <w:style w:type="character" w:customStyle="1" w:styleId="AsuntodelcomentarioCar">
    <w:name w:val="Asunto del comentario Car"/>
    <w:basedOn w:val="TextocomentarioCar"/>
    <w:link w:val="Asuntodelcomentario"/>
    <w:uiPriority w:val="99"/>
    <w:semiHidden/>
    <w:rsid w:val="00F649AF"/>
    <w:rPr>
      <w:b/>
      <w:bCs/>
      <w:sz w:val="20"/>
      <w:szCs w:val="20"/>
    </w:rPr>
  </w:style>
  <w:style w:type="paragraph" w:styleId="Textodeglobo">
    <w:name w:val="Balloon Text"/>
    <w:basedOn w:val="Normal"/>
    <w:link w:val="TextodegloboCar"/>
    <w:uiPriority w:val="99"/>
    <w:semiHidden/>
    <w:unhideWhenUsed/>
    <w:rsid w:val="00F649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9AF"/>
    <w:rPr>
      <w:rFonts w:ascii="Segoe UI" w:hAnsi="Segoe UI" w:cs="Segoe UI"/>
      <w:sz w:val="18"/>
      <w:szCs w:val="18"/>
    </w:rPr>
  </w:style>
  <w:style w:type="paragraph" w:styleId="Sinespaciado">
    <w:name w:val="No Spacing"/>
    <w:uiPriority w:val="1"/>
    <w:qFormat/>
    <w:rsid w:val="00910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94075">
      <w:bodyDiv w:val="1"/>
      <w:marLeft w:val="0"/>
      <w:marRight w:val="0"/>
      <w:marTop w:val="0"/>
      <w:marBottom w:val="0"/>
      <w:divBdr>
        <w:top w:val="none" w:sz="0" w:space="0" w:color="auto"/>
        <w:left w:val="none" w:sz="0" w:space="0" w:color="auto"/>
        <w:bottom w:val="none" w:sz="0" w:space="0" w:color="auto"/>
        <w:right w:val="none" w:sz="0" w:space="0" w:color="auto"/>
      </w:divBdr>
      <w:divsChild>
        <w:div w:id="1818910877">
          <w:marLeft w:val="0"/>
          <w:marRight w:val="0"/>
          <w:marTop w:val="0"/>
          <w:marBottom w:val="0"/>
          <w:divBdr>
            <w:top w:val="none" w:sz="0" w:space="0" w:color="auto"/>
            <w:left w:val="none" w:sz="0" w:space="0" w:color="auto"/>
            <w:bottom w:val="none" w:sz="0" w:space="0" w:color="auto"/>
            <w:right w:val="none" w:sz="0" w:space="0" w:color="auto"/>
          </w:divBdr>
          <w:divsChild>
            <w:div w:id="19797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web/guest/inici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obiernoabierto.pueblacapital.gob.mx/avisos-de-privacidad/itemlist/category/938-secretaria-de-infraestructura-y-servicios-public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ebla.privacidad@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9E16-71AE-4874-AB47-B77A56C5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2020-01-22T17:51:00Z</cp:lastPrinted>
  <dcterms:created xsi:type="dcterms:W3CDTF">2021-02-09T21:49:00Z</dcterms:created>
  <dcterms:modified xsi:type="dcterms:W3CDTF">2021-02-10T20:23:00Z</dcterms:modified>
</cp:coreProperties>
</file>