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60" w:rsidRPr="00523DA6" w:rsidRDefault="00684D78">
      <w:pPr>
        <w:rPr>
          <w:sz w:val="32"/>
          <w:szCs w:val="32"/>
        </w:rPr>
      </w:pPr>
      <w:r w:rsidRPr="00523DA6">
        <w:rPr>
          <w:sz w:val="32"/>
          <w:szCs w:val="32"/>
        </w:rPr>
        <w:t xml:space="preserve">Calendario de </w:t>
      </w:r>
      <w:r w:rsidR="00523DA6" w:rsidRPr="00523DA6">
        <w:rPr>
          <w:sz w:val="32"/>
          <w:szCs w:val="32"/>
        </w:rPr>
        <w:t>Sesiones Ord</w:t>
      </w:r>
      <w:bookmarkStart w:id="0" w:name="_GoBack"/>
      <w:bookmarkEnd w:id="0"/>
      <w:r w:rsidR="00523DA6" w:rsidRPr="00523DA6">
        <w:rPr>
          <w:sz w:val="32"/>
          <w:szCs w:val="32"/>
        </w:rPr>
        <w:t>inarias</w:t>
      </w:r>
      <w:r w:rsidRPr="00523DA6">
        <w:rPr>
          <w:sz w:val="32"/>
          <w:szCs w:val="32"/>
        </w:rPr>
        <w:t xml:space="preserve"> de Cabildo</w:t>
      </w:r>
      <w:r w:rsidR="00523DA6" w:rsidRPr="00523DA6">
        <w:rPr>
          <w:sz w:val="32"/>
          <w:szCs w:val="32"/>
        </w:rPr>
        <w:t xml:space="preserve"> - 2018</w:t>
      </w:r>
    </w:p>
    <w:tbl>
      <w:tblPr>
        <w:tblStyle w:val="Sombreadoclaro"/>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gridCol w:w="3135"/>
      </w:tblGrid>
      <w:tr w:rsidR="00684D78" w:rsidRPr="00684D78" w:rsidTr="00684D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rPr>
                <w:rFonts w:ascii="Arial" w:hAnsi="Arial" w:cs="Arial"/>
              </w:rPr>
            </w:pPr>
            <w:r>
              <w:rPr>
                <w:rFonts w:ascii="Arial" w:hAnsi="Arial" w:cs="Arial"/>
              </w:rPr>
              <w:t>FECHA</w:t>
            </w:r>
          </w:p>
        </w:tc>
        <w:tc>
          <w:tcPr>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DÍA</w:t>
            </w:r>
          </w:p>
        </w:tc>
        <w:tc>
          <w:tcPr>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HORA</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684D78" w:rsidP="00684D78">
            <w:pPr>
              <w:rPr>
                <w:rFonts w:ascii="Arial" w:hAnsi="Arial" w:cs="Arial"/>
                <w:b w:val="0"/>
              </w:rPr>
            </w:pPr>
            <w:r w:rsidRPr="00684D78">
              <w:rPr>
                <w:rFonts w:ascii="Arial" w:hAnsi="Arial" w:cs="Arial"/>
                <w:b w:val="0"/>
              </w:rPr>
              <w:t>15 de Enero</w:t>
            </w:r>
          </w:p>
        </w:tc>
        <w:tc>
          <w:tcPr>
            <w:tcW w:w="3135" w:type="dxa"/>
            <w:tcBorders>
              <w:left w:val="none" w:sz="0" w:space="0" w:color="auto"/>
              <w:right w:val="none" w:sz="0"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Lunes</w:t>
            </w:r>
          </w:p>
        </w:tc>
        <w:tc>
          <w:tcPr>
            <w:tcW w:w="3135" w:type="dxa"/>
            <w:tcBorders>
              <w:left w:val="none" w:sz="0" w:space="0" w:color="auto"/>
              <w:right w:val="none" w:sz="0"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6:00 p.m.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684D78" w:rsidP="00684D78">
            <w:pPr>
              <w:rPr>
                <w:rFonts w:ascii="Arial" w:hAnsi="Arial" w:cs="Arial"/>
                <w:b w:val="0"/>
              </w:rPr>
            </w:pPr>
            <w:r w:rsidRPr="00684D78">
              <w:rPr>
                <w:rFonts w:ascii="Arial" w:hAnsi="Arial" w:cs="Arial"/>
                <w:b w:val="0"/>
              </w:rPr>
              <w:t>16 de Febrero</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684D78" w:rsidP="00684D78">
            <w:pPr>
              <w:rPr>
                <w:rFonts w:ascii="Arial" w:hAnsi="Arial" w:cs="Arial"/>
                <w:b w:val="0"/>
              </w:rPr>
            </w:pPr>
            <w:r w:rsidRPr="00684D78">
              <w:rPr>
                <w:rFonts w:ascii="Arial" w:hAnsi="Arial" w:cs="Arial"/>
                <w:b w:val="0"/>
              </w:rPr>
              <w:t>15 de Marzo</w:t>
            </w:r>
          </w:p>
        </w:tc>
        <w:tc>
          <w:tcPr>
            <w:tcW w:w="3135" w:type="dxa"/>
            <w:tcBorders>
              <w:left w:val="none" w:sz="0" w:space="0" w:color="auto"/>
              <w:right w:val="none" w:sz="0"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Jueves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684D78" w:rsidP="00684D78">
            <w:pPr>
              <w:rPr>
                <w:rFonts w:ascii="Arial" w:hAnsi="Arial" w:cs="Arial"/>
                <w:b w:val="0"/>
              </w:rPr>
            </w:pPr>
            <w:r w:rsidRPr="00684D78">
              <w:rPr>
                <w:rFonts w:ascii="Arial" w:hAnsi="Arial" w:cs="Arial"/>
                <w:b w:val="0"/>
              </w:rPr>
              <w:t>13 de Abril</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684D78" w:rsidP="00684D78">
            <w:pPr>
              <w:rPr>
                <w:rFonts w:ascii="Arial" w:hAnsi="Arial" w:cs="Arial"/>
                <w:b w:val="0"/>
              </w:rPr>
            </w:pPr>
            <w:r w:rsidRPr="00684D78">
              <w:rPr>
                <w:rFonts w:ascii="Arial" w:hAnsi="Arial" w:cs="Arial"/>
                <w:b w:val="0"/>
              </w:rPr>
              <w:t>17 de Mayo</w:t>
            </w:r>
          </w:p>
        </w:tc>
        <w:tc>
          <w:tcPr>
            <w:tcW w:w="3135" w:type="dxa"/>
            <w:tcBorders>
              <w:left w:val="none" w:sz="0" w:space="0" w:color="auto"/>
              <w:right w:val="none" w:sz="0"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Jueves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rsidR="00684D78" w:rsidRPr="00684D78" w:rsidRDefault="00684D78" w:rsidP="00684D78">
            <w:pPr>
              <w:rPr>
                <w:rFonts w:ascii="Arial" w:hAnsi="Arial" w:cs="Arial"/>
                <w:b w:val="0"/>
              </w:rPr>
            </w:pPr>
            <w:r w:rsidRPr="00684D78">
              <w:rPr>
                <w:rFonts w:ascii="Arial" w:hAnsi="Arial" w:cs="Arial"/>
                <w:b w:val="0"/>
              </w:rPr>
              <w:t>8 de Junio</w:t>
            </w:r>
          </w:p>
        </w:tc>
        <w:tc>
          <w:tcPr>
            <w:tcW w:w="3135" w:type="dxa"/>
            <w:tcBorders>
              <w:bottom w:val="single" w:sz="4" w:space="0" w:color="auto"/>
            </w:tcBorders>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Borders>
              <w:bottom w:val="single" w:sz="4" w:space="0" w:color="auto"/>
            </w:tcBorders>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684D78" w:rsidP="00684D78">
            <w:pPr>
              <w:rPr>
                <w:rFonts w:ascii="Arial" w:hAnsi="Arial" w:cs="Arial"/>
                <w:b w:val="0"/>
              </w:rPr>
            </w:pPr>
            <w:r w:rsidRPr="00684D78">
              <w:rPr>
                <w:rFonts w:ascii="Arial" w:hAnsi="Arial" w:cs="Arial"/>
                <w:b w:val="0"/>
              </w:rPr>
              <w:t>13 de Julio</w:t>
            </w:r>
          </w:p>
        </w:tc>
        <w:tc>
          <w:tcPr>
            <w:tcW w:w="3135" w:type="dxa"/>
            <w:tcBorders>
              <w:left w:val="none" w:sz="0" w:space="0" w:color="auto"/>
              <w:right w:val="none" w:sz="0"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684D78" w:rsidP="00684D78">
            <w:pPr>
              <w:rPr>
                <w:rFonts w:ascii="Arial" w:hAnsi="Arial" w:cs="Arial"/>
                <w:b w:val="0"/>
              </w:rPr>
            </w:pPr>
            <w:r>
              <w:rPr>
                <w:rFonts w:ascii="Arial" w:hAnsi="Arial" w:cs="Arial"/>
                <w:b w:val="0"/>
              </w:rPr>
              <w:t>16 de Agosto</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Jueves</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single" w:sz="4" w:space="0" w:color="auto"/>
              <w:right w:val="single" w:sz="4" w:space="0" w:color="auto"/>
            </w:tcBorders>
          </w:tcPr>
          <w:p w:rsidR="00684D78" w:rsidRPr="00684D78" w:rsidRDefault="00684D78" w:rsidP="00684D78">
            <w:pPr>
              <w:rPr>
                <w:rFonts w:ascii="Arial" w:hAnsi="Arial" w:cs="Arial"/>
                <w:b w:val="0"/>
              </w:rPr>
            </w:pPr>
            <w:r>
              <w:rPr>
                <w:rFonts w:ascii="Arial" w:hAnsi="Arial" w:cs="Arial"/>
                <w:b w:val="0"/>
              </w:rPr>
              <w:t>14 de Septiembre</w:t>
            </w:r>
          </w:p>
        </w:tc>
        <w:tc>
          <w:tcPr>
            <w:tcW w:w="3135" w:type="dxa"/>
            <w:tcBorders>
              <w:left w:val="single" w:sz="4" w:space="0" w:color="auto"/>
              <w:right w:val="single" w:sz="4"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single" w:sz="4" w:space="0" w:color="auto"/>
              <w:right w:val="single" w:sz="4"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rsidR="00684D78" w:rsidRPr="00684D78" w:rsidRDefault="00684D78" w:rsidP="00684D78">
            <w:pPr>
              <w:rPr>
                <w:rFonts w:ascii="Arial" w:hAnsi="Arial" w:cs="Arial"/>
                <w:b w:val="0"/>
              </w:rPr>
            </w:pPr>
            <w:r>
              <w:rPr>
                <w:rFonts w:ascii="Arial" w:hAnsi="Arial" w:cs="Arial"/>
                <w:b w:val="0"/>
              </w:rPr>
              <w:t>5 de Octubre</w:t>
            </w:r>
          </w:p>
        </w:tc>
        <w:tc>
          <w:tcPr>
            <w:tcW w:w="3135" w:type="dxa"/>
            <w:tcBorders>
              <w:bottom w:val="single" w:sz="4" w:space="0" w:color="auto"/>
            </w:tcBorders>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Borders>
              <w:bottom w:val="single" w:sz="4" w:space="0" w:color="auto"/>
            </w:tcBorders>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single" w:sz="4" w:space="0" w:color="auto"/>
              <w:right w:val="single" w:sz="4" w:space="0" w:color="auto"/>
            </w:tcBorders>
          </w:tcPr>
          <w:p w:rsidR="00684D78" w:rsidRPr="00684D78" w:rsidRDefault="00684D78" w:rsidP="00684D78">
            <w:pPr>
              <w:rPr>
                <w:rFonts w:ascii="Arial" w:hAnsi="Arial" w:cs="Arial"/>
                <w:b w:val="0"/>
              </w:rPr>
            </w:pPr>
            <w:r>
              <w:rPr>
                <w:rFonts w:ascii="Arial" w:hAnsi="Arial" w:cs="Arial"/>
                <w:b w:val="0"/>
              </w:rPr>
              <w:t>15 de Noviembre</w:t>
            </w:r>
          </w:p>
        </w:tc>
        <w:tc>
          <w:tcPr>
            <w:tcW w:w="3135" w:type="dxa"/>
            <w:tcBorders>
              <w:left w:val="single" w:sz="4" w:space="0" w:color="auto"/>
              <w:right w:val="single" w:sz="4"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Jueves</w:t>
            </w:r>
          </w:p>
        </w:tc>
        <w:tc>
          <w:tcPr>
            <w:tcW w:w="3135" w:type="dxa"/>
            <w:tcBorders>
              <w:left w:val="single" w:sz="4" w:space="0" w:color="auto"/>
              <w:right w:val="single" w:sz="4"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684D78" w:rsidP="00684D78">
            <w:pPr>
              <w:rPr>
                <w:rFonts w:ascii="Arial" w:hAnsi="Arial" w:cs="Arial"/>
                <w:b w:val="0"/>
              </w:rPr>
            </w:pPr>
            <w:r>
              <w:rPr>
                <w:rFonts w:ascii="Arial" w:hAnsi="Arial" w:cs="Arial"/>
                <w:b w:val="0"/>
              </w:rPr>
              <w:t>14 de Diciembre</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bl>
    <w:p w:rsidR="00684D78" w:rsidRPr="00443FF7" w:rsidRDefault="00684D78" w:rsidP="00443FF7">
      <w:pPr>
        <w:spacing w:after="0" w:line="240" w:lineRule="auto"/>
        <w:jc w:val="both"/>
        <w:rPr>
          <w:b/>
          <w:color w:val="000000" w:themeColor="text1" w:themeShade="BF"/>
        </w:rPr>
      </w:pPr>
    </w:p>
    <w:p w:rsidR="00684D78" w:rsidRPr="00443FF7" w:rsidRDefault="00684D78" w:rsidP="00443FF7">
      <w:pPr>
        <w:spacing w:after="0" w:line="240" w:lineRule="auto"/>
        <w:jc w:val="both"/>
        <w:rPr>
          <w:rFonts w:ascii="Arial" w:hAnsi="Arial" w:cs="Arial"/>
          <w:b/>
          <w:bCs/>
          <w:color w:val="000000" w:themeColor="text1" w:themeShade="BF"/>
        </w:rPr>
      </w:pPr>
      <w:r w:rsidRPr="00523DA6">
        <w:rPr>
          <w:b/>
          <w:color w:val="000000" w:themeColor="text1" w:themeShade="BF"/>
          <w:sz w:val="28"/>
          <w:szCs w:val="28"/>
        </w:rPr>
        <w:t>Nota</w:t>
      </w:r>
      <w:r w:rsidRPr="00443FF7">
        <w:rPr>
          <w:b/>
          <w:color w:val="000000" w:themeColor="text1" w:themeShade="BF"/>
        </w:rPr>
        <w:t>:</w:t>
      </w:r>
      <w:r w:rsidRPr="00443FF7">
        <w:rPr>
          <w:rFonts w:ascii="Arial" w:hAnsi="Arial" w:cs="Arial"/>
          <w:b/>
          <w:bCs/>
          <w:color w:val="000000" w:themeColor="text1" w:themeShade="BF"/>
        </w:rPr>
        <w:t> De acuerdo al artículo 75 de la Ley Orgánica Municipal, las sesiones del Ayuntamiento serán públicas, con excepción de aquéllas en que el orden del día incluya algún asunto por cuya índole se considere que deba tratarse con reserva y consecuentemente estos asuntos serán tratados en sesión privada.</w:t>
      </w:r>
    </w:p>
    <w:p w:rsidR="00684D78" w:rsidRPr="00443FF7" w:rsidRDefault="00684D78" w:rsidP="00443FF7">
      <w:pPr>
        <w:spacing w:after="0" w:line="240" w:lineRule="auto"/>
        <w:jc w:val="both"/>
        <w:rPr>
          <w:rFonts w:ascii="Arial" w:hAnsi="Arial" w:cs="Arial"/>
          <w:b/>
          <w:bCs/>
          <w:color w:val="000000" w:themeColor="text1" w:themeShade="BF"/>
        </w:rPr>
      </w:pPr>
      <w:r w:rsidRPr="00443FF7">
        <w:rPr>
          <w:rFonts w:ascii="Arial" w:hAnsi="Arial" w:cs="Arial"/>
          <w:b/>
          <w:bCs/>
          <w:color w:val="000000" w:themeColor="text1" w:themeShade="BF"/>
        </w:rPr>
        <w:t>Las sesiones se llevarán a cabo en el Salón de Cabildo del Palacio Municipal de Puebla, ubicado en Av. Juan de Palafox y Mendoza No. 14, Col. Centro.</w:t>
      </w:r>
    </w:p>
    <w:p w:rsidR="00684D78" w:rsidRDefault="00684D78"/>
    <w:sectPr w:rsidR="00684D78" w:rsidSect="00684D78">
      <w:pgSz w:w="12242" w:h="19301" w:code="127"/>
      <w:pgMar w:top="1843" w:right="1701" w:bottom="198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78"/>
    <w:rsid w:val="00443FF7"/>
    <w:rsid w:val="00523DA6"/>
    <w:rsid w:val="00684D78"/>
    <w:rsid w:val="00C86735"/>
    <w:rsid w:val="00FB5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D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84D78"/>
    <w:rPr>
      <w:b/>
      <w:bCs/>
    </w:rPr>
  </w:style>
  <w:style w:type="table" w:styleId="Tablaconcuadrcula">
    <w:name w:val="Table Grid"/>
    <w:basedOn w:val="Tablanormal"/>
    <w:uiPriority w:val="59"/>
    <w:rsid w:val="0068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684D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D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84D78"/>
    <w:rPr>
      <w:b/>
      <w:bCs/>
    </w:rPr>
  </w:style>
  <w:style w:type="table" w:styleId="Tablaconcuadrcula">
    <w:name w:val="Table Grid"/>
    <w:basedOn w:val="Tablanormal"/>
    <w:uiPriority w:val="59"/>
    <w:rsid w:val="0068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684D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2018-08-16T18:15:00Z</dcterms:created>
  <dcterms:modified xsi:type="dcterms:W3CDTF">2018-08-16T18:15:00Z</dcterms:modified>
</cp:coreProperties>
</file>