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62" w:rsidRDefault="00CF4F62" w:rsidP="00CF4F62">
      <w:pPr>
        <w:jc w:val="both"/>
        <w:rPr>
          <w:rFonts w:ascii="Arial" w:hAnsi="Arial" w:cs="Arial"/>
          <w:b/>
          <w:sz w:val="22"/>
          <w:szCs w:val="22"/>
        </w:rPr>
      </w:pPr>
      <w:r w:rsidRPr="003C0C3F">
        <w:rPr>
          <w:rFonts w:ascii="Arial" w:hAnsi="Arial" w:cs="Arial"/>
          <w:b/>
          <w:sz w:val="22"/>
          <w:szCs w:val="22"/>
        </w:rPr>
        <w:t xml:space="preserve">HONORABLE CABILDO: </w:t>
      </w:r>
    </w:p>
    <w:p w:rsidR="00CF4F62" w:rsidRDefault="00CF4F62" w:rsidP="00CF4F62">
      <w:pPr>
        <w:jc w:val="both"/>
        <w:rPr>
          <w:rFonts w:ascii="Arial" w:hAnsi="Arial" w:cs="Arial"/>
          <w:b/>
          <w:sz w:val="22"/>
          <w:szCs w:val="22"/>
        </w:rPr>
      </w:pPr>
    </w:p>
    <w:p w:rsidR="00CF4F62" w:rsidRPr="003C0C3F" w:rsidRDefault="00CF4F62" w:rsidP="00CF4F62">
      <w:pPr>
        <w:jc w:val="both"/>
        <w:rPr>
          <w:rFonts w:ascii="Arial" w:hAnsi="Arial" w:cs="Arial"/>
          <w:b/>
          <w:sz w:val="22"/>
          <w:szCs w:val="22"/>
        </w:rPr>
      </w:pPr>
      <w:r w:rsidRPr="003C0C3F">
        <w:rPr>
          <w:rFonts w:ascii="Arial" w:hAnsi="Arial" w:cs="Arial"/>
          <w:b/>
          <w:sz w:val="22"/>
          <w:szCs w:val="22"/>
        </w:rPr>
        <w:t xml:space="preserve">LOS SUSCRITOS REGIDORES MYRIAM DE LOURDES ARABIAN COUTTOLENC, FÉLIX HERNÁNDEZ HERNÁNDEZ, MARÍA DE LOS ÁNGELES RONQUILLO BLANCO, MARÍA DE GUADALUPE ARRUBARRENA GARCÍA, JUAN PABLOKURI CARBALLO Y YURIDIA MAGALI GARCÍAHUERTA,INTEGRANTES DE LA COMISIÓN DE DESARROLLO URBANO Y MEDIO AMBIENTE DEL HONORABLE AYUNTAMIENTO DEL MUNICIPIO DE PUEBLA CON FUNDAMENTO EN LOS ARTÍCULOS 115 FRACCIONES II Y V DE LA CONSTITUCIÓN POLÍTICA DE LOS ESTADOS UNIDOS MEXICANOS; 103 Y 105 DE LA CONSTITUCIÓN POLÍTICA PARA EL ESTADO LIBRE Y SOBERANO DE PUEBLA; 3, 78 FRACCIÓN IV, 84, 92 FRACCIÓN V Y 94 DE LA LEY ORGÁNICA MUNICIPAL; </w:t>
      </w:r>
      <w:r w:rsidRPr="003C0C3F">
        <w:rPr>
          <w:rFonts w:ascii="Arial" w:eastAsia="Arial Narrow" w:hAnsi="Arial" w:cs="Arial"/>
          <w:b/>
          <w:bCs/>
          <w:sz w:val="22"/>
          <w:szCs w:val="22"/>
        </w:rPr>
        <w:t>1, 93, 114, 120  Y 123 DEL REGLAMENTO INTERIOR DE CABILDO Y COMISIONES DEL HONORABLE AYUNTAMIENTO DE PUEBLA</w:t>
      </w:r>
      <w:r w:rsidRPr="003C0C3F">
        <w:rPr>
          <w:rFonts w:ascii="Arial" w:hAnsi="Arial" w:cs="Arial"/>
          <w:b/>
          <w:sz w:val="22"/>
          <w:szCs w:val="22"/>
        </w:rPr>
        <w:t>; SOMETEMOS A CONSIDERACIÓN DE ESTE HONORABLE CABILDO EL PRESENTE DICTAMEN POR EL QUE SE REFORMAN LOS ARTÍCULOS 1343 BIS, 1346, 1347, 1348 Y</w:t>
      </w:r>
      <w:r>
        <w:rPr>
          <w:rFonts w:ascii="Arial" w:hAnsi="Arial" w:cs="Arial"/>
          <w:b/>
          <w:sz w:val="22"/>
          <w:szCs w:val="22"/>
        </w:rPr>
        <w:t xml:space="preserve"> </w:t>
      </w:r>
      <w:r w:rsidRPr="003C0C3F">
        <w:rPr>
          <w:rFonts w:ascii="Arial" w:hAnsi="Arial" w:cs="Arial"/>
          <w:b/>
          <w:sz w:val="22"/>
          <w:szCs w:val="22"/>
        </w:rPr>
        <w:t xml:space="preserve">SE ADICIONA EL ARTÍCULO 1348 BIS DEL CÓDIGO REGLAMENTARIO PARA EL MUNICIPIO DE PUEBLA EN SU CAPÍTULO 18 DENOMINADO ANUNCIOS, POR LO QUE: </w:t>
      </w:r>
    </w:p>
    <w:p w:rsidR="00CF4F62" w:rsidRDefault="00CF4F62" w:rsidP="00CF4F62">
      <w:pPr>
        <w:jc w:val="both"/>
        <w:rPr>
          <w:rFonts w:ascii="Arial" w:hAnsi="Arial" w:cs="Arial"/>
          <w:b/>
          <w:sz w:val="22"/>
          <w:szCs w:val="22"/>
        </w:rPr>
      </w:pPr>
    </w:p>
    <w:p w:rsidR="00CF4F62" w:rsidRPr="003C0C3F" w:rsidRDefault="00CF4F62" w:rsidP="00CF4F62">
      <w:pPr>
        <w:jc w:val="both"/>
        <w:rPr>
          <w:rFonts w:ascii="Arial" w:hAnsi="Arial" w:cs="Arial"/>
          <w:b/>
          <w:sz w:val="22"/>
          <w:szCs w:val="22"/>
        </w:rPr>
      </w:pPr>
    </w:p>
    <w:p w:rsidR="00CF4F62" w:rsidRDefault="00CF4F62" w:rsidP="00CF4F62">
      <w:pPr>
        <w:jc w:val="center"/>
        <w:rPr>
          <w:rFonts w:ascii="Arial" w:hAnsi="Arial" w:cs="Arial"/>
          <w:b/>
          <w:sz w:val="22"/>
          <w:szCs w:val="22"/>
        </w:rPr>
      </w:pPr>
      <w:r>
        <w:rPr>
          <w:rFonts w:ascii="Arial" w:hAnsi="Arial" w:cs="Arial"/>
          <w:b/>
          <w:sz w:val="22"/>
          <w:szCs w:val="22"/>
        </w:rPr>
        <w:t>C O N S I D E R A N D O</w:t>
      </w:r>
    </w:p>
    <w:p w:rsidR="00CF4F62" w:rsidRDefault="00CF4F62" w:rsidP="00CF4F62">
      <w:pPr>
        <w:jc w:val="center"/>
        <w:rPr>
          <w:rFonts w:ascii="Arial" w:hAnsi="Arial" w:cs="Arial"/>
          <w:b/>
          <w:sz w:val="22"/>
          <w:szCs w:val="22"/>
        </w:rPr>
      </w:pPr>
    </w:p>
    <w:p w:rsidR="00CF4F62" w:rsidRPr="003C0C3F" w:rsidRDefault="00CF4F62" w:rsidP="00CF4F62">
      <w:pPr>
        <w:jc w:val="center"/>
        <w:rPr>
          <w:rFonts w:ascii="Arial" w:hAnsi="Arial" w:cs="Arial"/>
          <w:b/>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En términos de lo dispuesto por el artículo 115 fracciones II y V de la Constitución Política de los Estados Unidos Mexicanos, los Municipios estarán investidos de personalidad jurídica y estarán facultados para formular, aprobar y administrar la zonificación y planes de desarrollo urbano municipal en términos de lo establecido en los términos de lo establecido en las leyes federales y estatales relativas, así como en general expedir los reglamentos y disposiciones administrativas que fueran necesarios. </w:t>
      </w:r>
    </w:p>
    <w:p w:rsidR="00CF4F62" w:rsidRPr="003C0C3F" w:rsidRDefault="00CF4F62" w:rsidP="00CF4F62">
      <w:pPr>
        <w:pStyle w:val="Prrafodelista"/>
        <w:ind w:left="709" w:hanging="349"/>
        <w:jc w:val="both"/>
        <w:rPr>
          <w:rFonts w:ascii="Arial" w:hAnsi="Arial" w:cs="Arial"/>
          <w:sz w:val="22"/>
          <w:szCs w:val="22"/>
        </w:rPr>
      </w:pPr>
    </w:p>
    <w:p w:rsidR="00CF4F62" w:rsidRPr="003C0C3F" w:rsidRDefault="00CF4F62" w:rsidP="00CF4F62">
      <w:pPr>
        <w:pStyle w:val="Prrafodelista"/>
        <w:ind w:left="709" w:hanging="349"/>
        <w:jc w:val="both"/>
        <w:rPr>
          <w:rFonts w:ascii="Arial" w:hAnsi="Arial" w:cs="Arial"/>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Los artículos 103 y 105 fracción IV de la Constitución Política del Estado Libre y Soberano de Puebla, establece que los Municipios tienen personalidad jurídica, que la administración pública municipal será centralizada y descentralizada y que los municipios están facultados para formular, aprobar y administrar la zonificación y planes de desarrollo urbano municipal en términos de lo establecido en los términos de lo establecido en las leyes federales y estatales relativas, así como autorizar, controlar y vigilar la utilización del suelo en el ámbito de su jurisdicción territorial. </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El artículo 105 fracción III del mismo ordenamiento jurídico, dispone que los Ayuntamientos podrán expedir dentro de la esfera de su competencia reglamentos por los cuales provean a la exacta observancia de las leyes administrativas del Estado, bandos de policía y buen gobierno, circulares y disposiciones de observancia general. El Congreso del Estado en la Ley Orgánica Municipal, establecerá las bases para el ejercicio de estas facultades, las cuales serán por lo menos las siguientes: a) El proyecto respectivo será propuesto por dos o más regidores; b) Se discutirá, aprobará o desechará por mayoría de votos en Sesión de Cabildo, en la que haya Quórum; c) En caso de aprobarse el proyecto, se </w:t>
      </w:r>
      <w:r w:rsidRPr="003C0C3F">
        <w:rPr>
          <w:rFonts w:ascii="Arial" w:hAnsi="Arial" w:cs="Arial"/>
          <w:sz w:val="22"/>
          <w:szCs w:val="22"/>
        </w:rPr>
        <w:lastRenderedPageBreak/>
        <w:t>enviará al Ejecutivo para su publicación en el Periódico Oficial; d) Las disposiciones de carácter general dictadas por los Ayuntamientos, deben referirse a hipótesis previstas por la ley que reglamenten, y no pueden contrariar a ésta; han de ser claras, precisas y breves y cada artículo o fracción contendrá una sola disposición.</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En los mismos términos establecidos en la Constitución Federal y Constitución Local, la Ley Orgánica Municipal en su artículo 3 señala que el Municipio se encuentra investido de personalidad jurídica y de patrimonio propio, el Ayuntamiento administrará libremente su hacienda y no tendrá superior jerárquico, así como que no habrá autoridad intermedia entre el Municipio y el Gobierno del Estado. </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Como lo establecen los artículos 78 fracción IV, y 84 de la Ley Orgánica Municipal, es atribución de los Ayuntamientos, expedir bandos de policía y buen gobierno, reglamentos, circulares y disposiciones administrativas de observancia general, referentes a su organización, funcionamiento, servicios públicos que deban prestar y demás asuntos de su competencia, sujetándose a las bases normativas establecidas por la fracción III del artículo 105 de la Constitución Política del Estado. </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numPr>
          <w:ilvl w:val="0"/>
          <w:numId w:val="65"/>
        </w:numPr>
        <w:ind w:left="709" w:hanging="349"/>
        <w:contextualSpacing/>
        <w:jc w:val="both"/>
        <w:rPr>
          <w:rFonts w:ascii="Arial" w:hAnsi="Arial" w:cs="Arial"/>
          <w:sz w:val="22"/>
          <w:szCs w:val="22"/>
        </w:rPr>
      </w:pPr>
      <w:r w:rsidRPr="003C0C3F">
        <w:rPr>
          <w:rFonts w:ascii="Arial" w:hAnsi="Arial" w:cs="Arial"/>
          <w:sz w:val="22"/>
          <w:szCs w:val="22"/>
        </w:rPr>
        <w:t xml:space="preserve">Los artículos 92 fracción V, 94 de la Ley Orgánica Municipal, previenen que es facultad y obligación de los regidores dictaminar e informar sobre los asuntos que les encomiende el Ayuntamiento; así como que este para facilitar el despacho de los asuntos que le competen, nombrará comisiones permanentes o transitorias que los examinen e instruyan hasta ponerlos en estado de resolución. </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CuerpoA"/>
        <w:numPr>
          <w:ilvl w:val="0"/>
          <w:numId w:val="65"/>
        </w:numPr>
        <w:ind w:left="709" w:hanging="349"/>
        <w:jc w:val="both"/>
        <w:rPr>
          <w:rFonts w:ascii="Arial" w:eastAsia="Arial Narrow" w:hAnsi="Arial" w:cs="Arial"/>
          <w:sz w:val="22"/>
          <w:szCs w:val="22"/>
        </w:rPr>
      </w:pPr>
      <w:r w:rsidRPr="003C0C3F">
        <w:rPr>
          <w:rFonts w:ascii="Arial" w:eastAsia="Arial Narrow" w:hAnsi="Arial" w:cs="Arial"/>
          <w:sz w:val="22"/>
          <w:szCs w:val="22"/>
        </w:rPr>
        <w:t>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los asuntos de las distintas ramas de la administración pública municipal, asimismo vigilarán que se ejecuten las disposiciones, resoluciones o acuerdos del Ayuntamiento.</w:t>
      </w:r>
    </w:p>
    <w:p w:rsidR="00CF4F62" w:rsidRPr="003C0C3F" w:rsidRDefault="00CF4F62" w:rsidP="00CF4F62">
      <w:pPr>
        <w:pStyle w:val="CuerpoA"/>
        <w:ind w:left="709" w:hanging="349"/>
        <w:rPr>
          <w:rFonts w:ascii="Arial" w:eastAsia="Arial Narrow" w:hAnsi="Arial" w:cs="Arial"/>
          <w:sz w:val="22"/>
          <w:szCs w:val="22"/>
        </w:rPr>
      </w:pPr>
    </w:p>
    <w:p w:rsidR="00CF4F62" w:rsidRPr="003C0C3F" w:rsidRDefault="00CF4F62" w:rsidP="00CF4F62">
      <w:pPr>
        <w:pStyle w:val="CuerpoA"/>
        <w:ind w:left="709" w:hanging="349"/>
        <w:rPr>
          <w:rFonts w:ascii="Arial" w:eastAsia="Arial Narrow" w:hAnsi="Arial" w:cs="Arial"/>
          <w:sz w:val="22"/>
          <w:szCs w:val="22"/>
        </w:rPr>
      </w:pPr>
    </w:p>
    <w:p w:rsidR="00CF4F62" w:rsidRPr="003C0C3F" w:rsidRDefault="00CF4F62" w:rsidP="00CF4F62">
      <w:pPr>
        <w:pStyle w:val="Cuerpo"/>
        <w:numPr>
          <w:ilvl w:val="0"/>
          <w:numId w:val="65"/>
        </w:numPr>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r w:rsidRPr="003C0C3F">
        <w:rPr>
          <w:rFonts w:ascii="Arial" w:hAnsi="Arial" w:cs="Arial"/>
        </w:rPr>
        <w:t xml:space="preserve"> E</w:t>
      </w:r>
      <w:r w:rsidRPr="003C0C3F">
        <w:rPr>
          <w:rFonts w:ascii="Arial" w:eastAsia="Arial Narrow" w:hAnsi="Arial" w:cs="Arial"/>
          <w:lang w:val="es-ES_tradnl"/>
        </w:rPr>
        <w:t>l artículo 114 del mismo ordenamiento establece que las Sesiones de Comisión se encuentran facultadas para: III.- Examinar, instruir y poner en estado de resolución los asuntos que le sean turnados para su estudio y emitir en su caso los dictámenes, puntos de acuerdo, recomendaciones e informes que resulten de sus actuaciones.</w:t>
      </w:r>
    </w:p>
    <w:p w:rsidR="00CF4F62" w:rsidRPr="003C0C3F"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p>
    <w:p w:rsidR="00CF4F62" w:rsidRPr="003C0C3F"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p>
    <w:p w:rsidR="00CF4F62" w:rsidRPr="003C0C3F" w:rsidRDefault="00CF4F62" w:rsidP="00CF4F62">
      <w:pPr>
        <w:pStyle w:val="Cuerpo"/>
        <w:numPr>
          <w:ilvl w:val="0"/>
          <w:numId w:val="65"/>
        </w:numPr>
        <w:tabs>
          <w:tab w:val="left" w:pos="567"/>
          <w:tab w:val="left" w:pos="709"/>
          <w:tab w:val="left" w:pos="851"/>
          <w:tab w:val="left" w:pos="993"/>
          <w:tab w:val="left" w:pos="1134"/>
        </w:tabs>
        <w:spacing w:after="0" w:line="240" w:lineRule="auto"/>
        <w:ind w:left="709" w:hanging="349"/>
        <w:jc w:val="both"/>
        <w:rPr>
          <w:rFonts w:ascii="Arial" w:hAnsi="Arial" w:cs="Arial"/>
        </w:rPr>
      </w:pPr>
      <w:r w:rsidRPr="003C0C3F">
        <w:rPr>
          <w:rFonts w:ascii="Arial" w:hAnsi="Arial" w:cs="Arial"/>
        </w:rPr>
        <w:t xml:space="preserve">El artículo 120 establece que las Comisiones deberán someter a la consideración del Cabildo los asuntos relativos a su competencia, mediante la aprobación de sus resoluciones que se denominarán dictámenes. </w:t>
      </w:r>
    </w:p>
    <w:p w:rsidR="00CF4F62"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F4F62" w:rsidRPr="003C0C3F"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F4F62" w:rsidRPr="003C0C3F" w:rsidRDefault="00CF4F62" w:rsidP="00CF4F62">
      <w:pPr>
        <w:pStyle w:val="Cuerpo"/>
        <w:numPr>
          <w:ilvl w:val="0"/>
          <w:numId w:val="65"/>
        </w:numPr>
        <w:tabs>
          <w:tab w:val="left" w:pos="567"/>
          <w:tab w:val="left" w:pos="709"/>
          <w:tab w:val="left" w:pos="851"/>
          <w:tab w:val="left" w:pos="993"/>
          <w:tab w:val="left" w:pos="1134"/>
        </w:tabs>
        <w:spacing w:after="0" w:line="240" w:lineRule="auto"/>
        <w:ind w:left="709" w:hanging="349"/>
        <w:jc w:val="both"/>
        <w:rPr>
          <w:rFonts w:ascii="Arial" w:hAnsi="Arial" w:cs="Arial"/>
        </w:rPr>
      </w:pPr>
      <w:r w:rsidRPr="003C0C3F">
        <w:rPr>
          <w:rFonts w:ascii="Arial" w:hAnsi="Arial" w:cs="Arial"/>
        </w:rPr>
        <w:t xml:space="preserve">El artículo 123 fracción IV del mismo ordenamiento establece que las normas generales que puede aprobar el Ayuntamiento son: IV.- Disposiciones normativas de observancia general,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CF4F62" w:rsidRPr="003C0C3F"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F4F62" w:rsidRPr="003C0C3F" w:rsidRDefault="00CF4F62" w:rsidP="00CF4F62">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F4F62" w:rsidRPr="003C0C3F" w:rsidRDefault="00CF4F62" w:rsidP="00CF4F62">
      <w:pPr>
        <w:pStyle w:val="Prrafodelista"/>
        <w:numPr>
          <w:ilvl w:val="0"/>
          <w:numId w:val="65"/>
        </w:numPr>
        <w:ind w:left="709" w:hanging="349"/>
        <w:jc w:val="both"/>
        <w:rPr>
          <w:rFonts w:ascii="Arial" w:hAnsi="Arial" w:cs="Arial"/>
          <w:sz w:val="22"/>
          <w:szCs w:val="22"/>
        </w:rPr>
      </w:pPr>
      <w:r w:rsidRPr="003C0C3F">
        <w:rPr>
          <w:rFonts w:ascii="Arial" w:hAnsi="Arial" w:cs="Arial"/>
          <w:sz w:val="22"/>
          <w:szCs w:val="22"/>
        </w:rPr>
        <w:t>Está por iniciar el proceso electoral 2017-2018, el cual sentará un precedente en la historia de la democracia mexicana, ya que se elegirá en un mismo proceso a un nuevo Presidente de la Republicana Mexicana, 128 Senadores, 500 diputados, 1 nuevo Gobernador del Estado de Puebla, 26 Diputados locales de mayoría relativa y además se elegirá un nuevo Presidente Municipal de Puebla.</w:t>
      </w:r>
    </w:p>
    <w:p w:rsidR="00CF4F62" w:rsidRPr="003C0C3F" w:rsidRDefault="00CF4F62" w:rsidP="00CF4F62">
      <w:pPr>
        <w:pStyle w:val="Prrafodelista"/>
        <w:ind w:left="709" w:hanging="349"/>
        <w:rPr>
          <w:rFonts w:ascii="Arial" w:hAnsi="Arial" w:cs="Arial"/>
          <w:sz w:val="22"/>
          <w:szCs w:val="22"/>
        </w:rPr>
      </w:pPr>
    </w:p>
    <w:p w:rsidR="00CF4F62" w:rsidRPr="003C0C3F" w:rsidRDefault="00CF4F62" w:rsidP="00CF4F62">
      <w:pPr>
        <w:pStyle w:val="Prrafodelista"/>
        <w:ind w:left="709" w:hanging="349"/>
        <w:rPr>
          <w:rFonts w:ascii="Arial" w:hAnsi="Arial" w:cs="Arial"/>
          <w:sz w:val="22"/>
          <w:szCs w:val="22"/>
        </w:rPr>
      </w:pPr>
    </w:p>
    <w:p w:rsidR="00CF4F62" w:rsidRDefault="00CF4F62" w:rsidP="00CF4F62">
      <w:pPr>
        <w:pStyle w:val="Prrafodelista"/>
        <w:numPr>
          <w:ilvl w:val="0"/>
          <w:numId w:val="65"/>
        </w:numPr>
        <w:ind w:left="709" w:hanging="349"/>
        <w:jc w:val="both"/>
        <w:rPr>
          <w:rFonts w:ascii="Arial" w:hAnsi="Arial" w:cs="Arial"/>
          <w:sz w:val="22"/>
          <w:szCs w:val="22"/>
        </w:rPr>
      </w:pPr>
      <w:r w:rsidRPr="003C0C3F">
        <w:rPr>
          <w:rFonts w:ascii="Arial" w:hAnsi="Arial" w:cs="Arial"/>
          <w:sz w:val="22"/>
          <w:szCs w:val="22"/>
        </w:rPr>
        <w:t>El Municipio de Puebla, debe realizar modificaciones al Código Reglamentario para el Municipio de Puebla, para que se puedan atender nuevas formas y medios de propaganda política y electoral, se conozcan nuevos materiales de fabricación de la propaganda y se impongan sanciones en caso de incumplimiento a lo establecido en el Código Reglamentario para el Municipio de Puebla, todo esto para salvaguardar las imagen urbana del territorio municipal, procurando que no se produzca contaminación visual, ni colocación o fijación excesiva de propaganda política y/o electoral.</w:t>
      </w:r>
    </w:p>
    <w:p w:rsidR="00CF4F62" w:rsidRDefault="00CF4F62" w:rsidP="00CF4F62">
      <w:pPr>
        <w:pStyle w:val="Prrafodelista"/>
        <w:ind w:left="709"/>
        <w:jc w:val="both"/>
        <w:rPr>
          <w:rFonts w:ascii="Arial" w:hAnsi="Arial" w:cs="Arial"/>
          <w:sz w:val="22"/>
          <w:szCs w:val="22"/>
        </w:rPr>
      </w:pPr>
    </w:p>
    <w:p w:rsidR="00CF4F62" w:rsidRDefault="00CF4F62" w:rsidP="00CF4F62">
      <w:pPr>
        <w:pStyle w:val="Prrafodelista"/>
        <w:ind w:left="709"/>
        <w:jc w:val="both"/>
        <w:rPr>
          <w:rFonts w:ascii="Arial" w:hAnsi="Arial" w:cs="Arial"/>
          <w:sz w:val="22"/>
          <w:szCs w:val="22"/>
        </w:rPr>
      </w:pPr>
    </w:p>
    <w:p w:rsidR="00CF4F62" w:rsidRDefault="00CF4F62" w:rsidP="00CF4F62">
      <w:pPr>
        <w:pStyle w:val="Prrafodelista"/>
        <w:numPr>
          <w:ilvl w:val="0"/>
          <w:numId w:val="65"/>
        </w:numPr>
        <w:tabs>
          <w:tab w:val="left" w:pos="851"/>
        </w:tabs>
        <w:ind w:left="709" w:hanging="349"/>
        <w:jc w:val="both"/>
        <w:rPr>
          <w:rFonts w:ascii="Arial" w:hAnsi="Arial" w:cs="Arial"/>
          <w:sz w:val="22"/>
          <w:szCs w:val="22"/>
        </w:rPr>
      </w:pPr>
      <w:r w:rsidRPr="0027170C">
        <w:rPr>
          <w:rFonts w:ascii="Arial" w:hAnsi="Arial" w:cs="Arial"/>
          <w:sz w:val="22"/>
          <w:szCs w:val="22"/>
        </w:rPr>
        <w:t>Además con la presente reforma del Capítulo 18 del Código Reglamentario para el Municipio de Puebla, se busca que en referencia a la propaganda política y electoral se esté acorde con diversas disposiciones establecidas en la Ley General de Instituciones y Procedimientos Electorales, entre las que se encuentran el uso de materiales biodegradables que no contengan sustancias tóxicas o nocivas para la salud o el medio ambiente, en la propaganda electoral, lo cual dará  como resultado un cuidado del medio ambiente.</w:t>
      </w:r>
    </w:p>
    <w:p w:rsidR="00CF4F62" w:rsidRDefault="00CF4F62" w:rsidP="00CF4F62">
      <w:pPr>
        <w:pStyle w:val="Prrafodelista"/>
        <w:tabs>
          <w:tab w:val="left" w:pos="851"/>
        </w:tabs>
        <w:ind w:left="709"/>
        <w:jc w:val="both"/>
        <w:rPr>
          <w:rFonts w:ascii="Arial" w:hAnsi="Arial" w:cs="Arial"/>
          <w:sz w:val="22"/>
          <w:szCs w:val="22"/>
        </w:rPr>
      </w:pPr>
    </w:p>
    <w:p w:rsidR="00CF4F62" w:rsidRDefault="00CF4F62" w:rsidP="00CF4F62">
      <w:pPr>
        <w:pStyle w:val="Prrafodelista"/>
        <w:tabs>
          <w:tab w:val="left" w:pos="851"/>
        </w:tabs>
        <w:ind w:left="709"/>
        <w:jc w:val="both"/>
        <w:rPr>
          <w:rFonts w:ascii="Arial" w:hAnsi="Arial" w:cs="Arial"/>
          <w:sz w:val="22"/>
          <w:szCs w:val="22"/>
        </w:rPr>
      </w:pPr>
    </w:p>
    <w:p w:rsidR="00CF4F62" w:rsidRPr="0027170C" w:rsidRDefault="00CF4F62" w:rsidP="00CF4F62">
      <w:pPr>
        <w:pStyle w:val="Prrafodelista"/>
        <w:numPr>
          <w:ilvl w:val="0"/>
          <w:numId w:val="65"/>
        </w:numPr>
        <w:tabs>
          <w:tab w:val="left" w:pos="851"/>
        </w:tabs>
        <w:ind w:left="709" w:hanging="349"/>
        <w:jc w:val="both"/>
        <w:rPr>
          <w:rFonts w:ascii="Arial" w:hAnsi="Arial" w:cs="Arial"/>
          <w:sz w:val="22"/>
          <w:szCs w:val="22"/>
        </w:rPr>
      </w:pPr>
      <w:r w:rsidRPr="0027170C">
        <w:rPr>
          <w:rFonts w:ascii="Arial" w:hAnsi="Arial" w:cs="Arial"/>
          <w:sz w:val="22"/>
          <w:szCs w:val="22"/>
        </w:rPr>
        <w:t>En virtud de los considerandos antes vertidos, se propone para su estudio y análisis y dictaminación el presente Dictamen por el que se reforman los siguientes artículos del Código Reglamentario para el Municipio de Puebla, en los siguientes términos:</w:t>
      </w:r>
    </w:p>
    <w:p w:rsidR="00CF4F62" w:rsidRPr="003C0C3F" w:rsidRDefault="00CF4F62" w:rsidP="00CF4F62">
      <w:pPr>
        <w:pStyle w:val="Prrafodelista"/>
        <w:rPr>
          <w:rFonts w:ascii="Arial" w:hAnsi="Arial" w:cs="Arial"/>
          <w:sz w:val="22"/>
          <w:szCs w:val="22"/>
        </w:rPr>
      </w:pPr>
    </w:p>
    <w:p w:rsidR="00CF4F62" w:rsidRPr="003C0C3F" w:rsidRDefault="00CF4F62" w:rsidP="00CF4F62">
      <w:pPr>
        <w:pStyle w:val="Prrafodelista"/>
        <w:rPr>
          <w:rFonts w:ascii="Arial" w:hAnsi="Arial" w:cs="Arial"/>
          <w:sz w:val="22"/>
          <w:szCs w:val="22"/>
        </w:rPr>
      </w:pPr>
    </w:p>
    <w:p w:rsidR="00CF4F62" w:rsidRPr="003C0C3F" w:rsidRDefault="00CF4F62" w:rsidP="00CF4F62">
      <w:pPr>
        <w:pStyle w:val="Prrafodelista"/>
        <w:numPr>
          <w:ilvl w:val="0"/>
          <w:numId w:val="92"/>
        </w:numPr>
        <w:contextualSpacing/>
        <w:jc w:val="both"/>
        <w:rPr>
          <w:rFonts w:ascii="Arial" w:hAnsi="Arial" w:cs="Arial"/>
          <w:sz w:val="22"/>
          <w:szCs w:val="22"/>
        </w:rPr>
      </w:pPr>
      <w:r w:rsidRPr="003C0C3F">
        <w:rPr>
          <w:rFonts w:ascii="Arial" w:hAnsi="Arial" w:cs="Arial"/>
          <w:sz w:val="22"/>
          <w:szCs w:val="22"/>
        </w:rPr>
        <w:t xml:space="preserve">Se propone reformar el artículo 1343 que actualmente dice: </w:t>
      </w:r>
    </w:p>
    <w:p w:rsidR="00CF4F62" w:rsidRPr="003C0C3F" w:rsidRDefault="00CF4F62" w:rsidP="00CF4F62">
      <w:pPr>
        <w:pStyle w:val="Prrafodelista"/>
        <w:ind w:left="1440"/>
        <w:contextualSpacing/>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 xml:space="preserve">Artículo 1343 Bis.- </w:t>
      </w:r>
      <w:r w:rsidRPr="003C0C3F">
        <w:rPr>
          <w:rFonts w:ascii="Arial" w:hAnsi="Arial" w:cs="Arial"/>
          <w:sz w:val="22"/>
          <w:szCs w:val="22"/>
        </w:rPr>
        <w:t xml:space="preserve">Queda estrictamente prohibido fijar, instalar, y ubicar anuncios políticos o electorales dentro de la Zona de Monumentos a que se refiere el artículo 1186 fracción XXX de este Código, aún cuando sean tiempos electorales, con la finalidad de salvaguardar el patrimonio histórico de la Ciudad de Puebla. </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sz w:val="22"/>
          <w:szCs w:val="22"/>
        </w:rPr>
        <w:lastRenderedPageBreak/>
        <w:t>Quien infrinja lo dispuesto por el párrafo anterior, serán sancionados con una multa del equivalente al valor diario de 200 a 3,000 unidades de medida y actualización al momento de determinarla.</w:t>
      </w:r>
    </w:p>
    <w:p w:rsidR="00CF4F62" w:rsidRPr="003C0C3F" w:rsidRDefault="00CF4F62" w:rsidP="00CF4F62">
      <w:pPr>
        <w:pStyle w:val="Prrafodelista"/>
        <w:rPr>
          <w:rFonts w:ascii="Arial" w:hAnsi="Arial" w:cs="Arial"/>
          <w:sz w:val="22"/>
          <w:szCs w:val="22"/>
        </w:rPr>
      </w:pPr>
    </w:p>
    <w:p w:rsidR="00CF4F62" w:rsidRPr="003C0C3F" w:rsidRDefault="00CF4F62" w:rsidP="00CF4F62">
      <w:pPr>
        <w:pStyle w:val="Prrafodelista"/>
        <w:rPr>
          <w:rFonts w:ascii="Arial" w:hAnsi="Arial" w:cs="Arial"/>
          <w:sz w:val="22"/>
          <w:szCs w:val="22"/>
        </w:rPr>
      </w:pPr>
    </w:p>
    <w:p w:rsidR="00CF4F62" w:rsidRPr="003C0C3F" w:rsidRDefault="00CF4F62" w:rsidP="00CF4F62">
      <w:pPr>
        <w:pStyle w:val="Prrafodelista"/>
        <w:ind w:left="1080"/>
        <w:jc w:val="both"/>
        <w:rPr>
          <w:rFonts w:ascii="Arial" w:hAnsi="Arial" w:cs="Arial"/>
          <w:sz w:val="22"/>
          <w:szCs w:val="22"/>
        </w:rPr>
      </w:pPr>
      <w:r w:rsidRPr="003C0C3F">
        <w:rPr>
          <w:rFonts w:ascii="Arial" w:hAnsi="Arial" w:cs="Arial"/>
          <w:sz w:val="22"/>
          <w:szCs w:val="22"/>
        </w:rPr>
        <w:t>Para quedar de la siguiente forma:</w:t>
      </w:r>
    </w:p>
    <w:p w:rsidR="00CF4F62" w:rsidRPr="003C0C3F" w:rsidRDefault="00CF4F62" w:rsidP="00CF4F62">
      <w:pPr>
        <w:pStyle w:val="Prrafodelista"/>
        <w:ind w:left="1080"/>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 xml:space="preserve">Artículo 1343 Bis.- </w:t>
      </w:r>
      <w:r w:rsidRPr="003C0C3F">
        <w:rPr>
          <w:rFonts w:ascii="Arial" w:hAnsi="Arial" w:cs="Arial"/>
          <w:sz w:val="22"/>
          <w:szCs w:val="22"/>
        </w:rPr>
        <w:t>Queda estrictamente prohibido fijar, instalar,  anclar sujetar, exhibir, sobrevolar y ubicar anuncios políticos o electorales luminosos, fijos, semifijos o móviles, los de proyección óptica, así como la circulación de vehículos motorizados y no motorizados que cuenten con una base o estructura publicitaria, aeronaves tripuladas o no tripuladas, sin importar el tamaño o peso, el perifoneo,  la instalación de lonas fijas o móviles, en:</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I</w:t>
      </w:r>
      <w:r w:rsidRPr="003C0C3F">
        <w:rPr>
          <w:rFonts w:ascii="Arial" w:hAnsi="Arial" w:cs="Arial"/>
          <w:sz w:val="22"/>
          <w:szCs w:val="22"/>
        </w:rPr>
        <w:t>. La Zona de Monumentos a que se refiere el artículo 761 de este Código, con la finalidad de salvaguardar la imagen del patrimonio histórico de la Ciudad de Puebla.</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sz w:val="22"/>
          <w:szCs w:val="22"/>
        </w:rPr>
        <w:t>Quienes infrinjan lo dispuesto por este artículo, serán sancionados con una multa del equivalente al valor diario de 200 a 3,000 unidades de medida y actualización al momento de determinarla.</w:t>
      </w:r>
    </w:p>
    <w:p w:rsidR="00CF4F62" w:rsidRPr="003C0C3F" w:rsidRDefault="00CF4F62" w:rsidP="00CF4F62">
      <w:pPr>
        <w:pStyle w:val="Prrafodelista"/>
        <w:ind w:left="2124"/>
        <w:jc w:val="both"/>
        <w:rPr>
          <w:rFonts w:ascii="Arial" w:hAnsi="Arial" w:cs="Arial"/>
          <w:b/>
          <w:sz w:val="22"/>
          <w:szCs w:val="22"/>
        </w:rPr>
      </w:pPr>
    </w:p>
    <w:p w:rsidR="00CF4F62" w:rsidRPr="003C0C3F" w:rsidRDefault="00CF4F62" w:rsidP="00CF4F62">
      <w:pPr>
        <w:pStyle w:val="Prrafodelista"/>
        <w:ind w:left="1440"/>
        <w:jc w:val="both"/>
        <w:rPr>
          <w:rFonts w:ascii="Arial" w:hAnsi="Arial" w:cs="Arial"/>
          <w:sz w:val="22"/>
          <w:szCs w:val="22"/>
        </w:rPr>
      </w:pPr>
    </w:p>
    <w:p w:rsidR="00CF4F62" w:rsidRPr="003C0C3F" w:rsidRDefault="00CF4F62" w:rsidP="00CF4F62">
      <w:pPr>
        <w:pStyle w:val="Prrafodelista"/>
        <w:numPr>
          <w:ilvl w:val="0"/>
          <w:numId w:val="92"/>
        </w:numPr>
        <w:contextualSpacing/>
        <w:jc w:val="both"/>
        <w:rPr>
          <w:rFonts w:ascii="Arial" w:hAnsi="Arial" w:cs="Arial"/>
          <w:sz w:val="22"/>
          <w:szCs w:val="22"/>
        </w:rPr>
      </w:pPr>
      <w:r w:rsidRPr="003C0C3F">
        <w:rPr>
          <w:rFonts w:ascii="Arial" w:hAnsi="Arial" w:cs="Arial"/>
          <w:sz w:val="22"/>
          <w:szCs w:val="22"/>
        </w:rPr>
        <w:t>Se propone reformar el artículo 1346 que actualmente dice:</w:t>
      </w:r>
    </w:p>
    <w:p w:rsidR="00CF4F62" w:rsidRPr="003C0C3F" w:rsidRDefault="00CF4F62" w:rsidP="00CF4F62">
      <w:pPr>
        <w:pStyle w:val="Prrafodelista"/>
        <w:ind w:left="1440"/>
        <w:contextualSpacing/>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Artículo 1346.-</w:t>
      </w:r>
      <w:r w:rsidRPr="003C0C3F">
        <w:rPr>
          <w:rFonts w:ascii="Arial" w:hAnsi="Arial" w:cs="Arial"/>
          <w:sz w:val="22"/>
          <w:szCs w:val="22"/>
        </w:rPr>
        <w:t xml:space="preserve"> La Agencia autorizará la instalación de anuncios políticos o electorales, conforme lo estime conveniente, siempre y cuando dicha autorización no contravenga las disposiciones del presente Código y demás disposiciones aplicables. </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sz w:val="22"/>
          <w:szCs w:val="22"/>
        </w:rPr>
        <w:t xml:space="preserve">La Agencia determinará los lugares de uso común para la colocación de anuncios electorales, en bastidores, mamparas y elementos de equipamiento urbano, siendo éstos los únicos sitios para la colocación de los mismos. </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sz w:val="22"/>
          <w:szCs w:val="22"/>
        </w:rPr>
        <w:t>La colocación de todo anuncio electoral que no esté ubicado en los lugares autorizados deberá pagar los derechos correspondientes.</w:t>
      </w:r>
    </w:p>
    <w:p w:rsidR="00CF4F62" w:rsidRPr="003C0C3F" w:rsidRDefault="00CF4F62" w:rsidP="00CF4F62">
      <w:pPr>
        <w:ind w:left="708"/>
        <w:jc w:val="both"/>
        <w:rPr>
          <w:rFonts w:ascii="Arial" w:hAnsi="Arial" w:cs="Arial"/>
          <w:sz w:val="22"/>
          <w:szCs w:val="22"/>
        </w:rPr>
      </w:pPr>
    </w:p>
    <w:p w:rsidR="00CF4F62" w:rsidRPr="003C0C3F" w:rsidRDefault="00CF4F62" w:rsidP="00CF4F62">
      <w:pPr>
        <w:ind w:left="708"/>
        <w:jc w:val="both"/>
        <w:rPr>
          <w:rFonts w:ascii="Arial" w:hAnsi="Arial" w:cs="Arial"/>
          <w:sz w:val="22"/>
          <w:szCs w:val="22"/>
        </w:rPr>
      </w:pPr>
    </w:p>
    <w:p w:rsidR="00CF4F62" w:rsidRPr="003C0C3F" w:rsidRDefault="00CF4F62" w:rsidP="00CF4F62">
      <w:pPr>
        <w:ind w:left="708"/>
        <w:jc w:val="both"/>
        <w:rPr>
          <w:rFonts w:ascii="Arial" w:hAnsi="Arial" w:cs="Arial"/>
          <w:sz w:val="22"/>
          <w:szCs w:val="22"/>
        </w:rPr>
      </w:pPr>
      <w:r w:rsidRPr="003C0C3F">
        <w:rPr>
          <w:rFonts w:ascii="Arial" w:hAnsi="Arial" w:cs="Arial"/>
          <w:sz w:val="22"/>
          <w:szCs w:val="22"/>
        </w:rPr>
        <w:t>Para quedar de la siguiente forma:</w:t>
      </w:r>
    </w:p>
    <w:p w:rsidR="00CF4F62" w:rsidRPr="003C0C3F" w:rsidRDefault="00CF4F62" w:rsidP="00CF4F62">
      <w:pPr>
        <w:ind w:left="708"/>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b/>
          <w:sz w:val="22"/>
          <w:szCs w:val="22"/>
        </w:rPr>
        <w:t>Artículo 1346.-</w:t>
      </w:r>
      <w:r w:rsidRPr="003C0C3F">
        <w:rPr>
          <w:rFonts w:ascii="Arial" w:hAnsi="Arial" w:cs="Arial"/>
          <w:sz w:val="22"/>
          <w:szCs w:val="22"/>
        </w:rPr>
        <w:t xml:space="preserve"> La Secretaría de Desarrollo Urbano y Sustentabilidad, autorizará la instalación de anuncios políticos o electorales, siempre y cuando dicha autorización no contravenga las disposiciones del presente Código y demás disposiciones aplicables. </w:t>
      </w:r>
    </w:p>
    <w:p w:rsidR="00CF4F62"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sz w:val="22"/>
          <w:szCs w:val="22"/>
        </w:rPr>
        <w:t xml:space="preserve">La Secretaría de Desarrollo Urbano y Sustentabilidad, determinará los lugares de uso común para la colocación de anuncios electorales, en bastidores, mamparas y elementos de equipamiento </w:t>
      </w:r>
      <w:r w:rsidRPr="003C0C3F">
        <w:rPr>
          <w:rFonts w:ascii="Arial" w:hAnsi="Arial" w:cs="Arial"/>
          <w:sz w:val="22"/>
          <w:szCs w:val="22"/>
        </w:rPr>
        <w:lastRenderedPageBreak/>
        <w:t xml:space="preserve">urbano, siendo éstos los únicos sitios para la colocación de los mismos. </w:t>
      </w:r>
    </w:p>
    <w:p w:rsidR="00CF4F62" w:rsidRPr="003C0C3F"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sz w:val="22"/>
          <w:szCs w:val="22"/>
        </w:rPr>
        <w:t>La colocación de todo anuncio electoral que no esté ubicado en los lugares autorizados previamente por la Secretaría, deberá ser retirado dentro de un término de veinticuatro horas, contadas a partir del requerimiento realizado por la Secretaría, siendo obligación de la persona o instituto político que lo haya instalado cubrir el costo por su retiro.</w:t>
      </w:r>
    </w:p>
    <w:p w:rsidR="00CF4F62" w:rsidRPr="003C0C3F"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sz w:val="22"/>
          <w:szCs w:val="22"/>
        </w:rPr>
        <w:t>En caso de incumplir lo dispuesto en el párrafo anterior, se aplicará al infractor una multa equivalente al valor diario de 200 a 3,000 unidades de medida y actualización al momento de determinarla.</w:t>
      </w:r>
    </w:p>
    <w:p w:rsidR="00CF4F62" w:rsidRPr="003C0C3F" w:rsidRDefault="00CF4F62" w:rsidP="00CF4F62">
      <w:pPr>
        <w:pStyle w:val="Prrafodelista"/>
        <w:numPr>
          <w:ilvl w:val="0"/>
          <w:numId w:val="92"/>
        </w:numPr>
        <w:contextualSpacing/>
        <w:jc w:val="both"/>
        <w:rPr>
          <w:rFonts w:ascii="Arial" w:hAnsi="Arial" w:cs="Arial"/>
          <w:sz w:val="22"/>
          <w:szCs w:val="22"/>
        </w:rPr>
      </w:pPr>
      <w:r w:rsidRPr="003C0C3F">
        <w:rPr>
          <w:rFonts w:ascii="Arial" w:hAnsi="Arial" w:cs="Arial"/>
          <w:sz w:val="22"/>
          <w:szCs w:val="22"/>
        </w:rPr>
        <w:t>Se propone reformar el artículo 1347, que actualmente dice:</w:t>
      </w:r>
    </w:p>
    <w:p w:rsidR="00CF4F62" w:rsidRPr="003C0C3F" w:rsidRDefault="00CF4F62" w:rsidP="00CF4F62">
      <w:pPr>
        <w:pStyle w:val="Prrafodelista"/>
        <w:ind w:left="1440"/>
        <w:contextualSpacing/>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Artículo 1347.-</w:t>
      </w:r>
      <w:r w:rsidRPr="003C0C3F">
        <w:rPr>
          <w:rFonts w:ascii="Arial" w:hAnsi="Arial" w:cs="Arial"/>
          <w:sz w:val="22"/>
          <w:szCs w:val="22"/>
        </w:rPr>
        <w:t xml:space="preserve"> El Ayuntamiento acordará lo que estime conveniente, a efecto de salvaguardar la imagen urbana, procurando desde luego, que en la Zona de Monumentos declarada así mediante Decreto publicado en el Diario Oficial de la Federación de fecha dieciocho de noviembre de mil novecientos setenta y siete, no se coloque ningún tipo de anuncios políticos o electorales y que en las demás zonas del territorio del Municipio de Puebla, no se produzca contaminación visual ni colocación o fijación excesiva de este tipo de anuncios, independientemente de que la que sea colocada, deberá ser retirada por quienes tengan la calidad de responsables en términos del presente Capítulo, a más tardar en un término de diez días.</w:t>
      </w: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pStyle w:val="Prrafodelista"/>
        <w:ind w:left="2124"/>
        <w:jc w:val="both"/>
        <w:rPr>
          <w:rFonts w:ascii="Arial" w:hAnsi="Arial" w:cs="Arial"/>
          <w:sz w:val="22"/>
          <w:szCs w:val="22"/>
        </w:rPr>
      </w:pPr>
    </w:p>
    <w:p w:rsidR="00CF4F62" w:rsidRPr="003C0C3F" w:rsidRDefault="00CF4F62" w:rsidP="00CF4F62">
      <w:pPr>
        <w:ind w:firstLine="708"/>
        <w:jc w:val="both"/>
        <w:rPr>
          <w:rFonts w:ascii="Arial" w:hAnsi="Arial" w:cs="Arial"/>
          <w:sz w:val="22"/>
          <w:szCs w:val="22"/>
        </w:rPr>
      </w:pPr>
      <w:r w:rsidRPr="003C0C3F">
        <w:rPr>
          <w:rFonts w:ascii="Arial" w:hAnsi="Arial" w:cs="Arial"/>
          <w:sz w:val="22"/>
          <w:szCs w:val="22"/>
        </w:rPr>
        <w:t>Para quedar de la siguiente forma:</w:t>
      </w:r>
    </w:p>
    <w:p w:rsidR="00CF4F62" w:rsidRPr="003C0C3F" w:rsidRDefault="00CF4F62" w:rsidP="00CF4F62">
      <w:pPr>
        <w:ind w:firstLine="708"/>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b/>
          <w:sz w:val="22"/>
          <w:szCs w:val="22"/>
        </w:rPr>
        <w:t xml:space="preserve">Artículo 1347.- </w:t>
      </w:r>
      <w:r w:rsidRPr="003C0C3F">
        <w:rPr>
          <w:rFonts w:ascii="Arial" w:hAnsi="Arial" w:cs="Arial"/>
          <w:sz w:val="22"/>
          <w:szCs w:val="22"/>
        </w:rPr>
        <w:t>El Ayuntamiento acordará lo que estime conveniente, a efecto de salvaguardar la imagen urbana procurando que en el territorio municipal, no se coloque ningún tipo de anuncios políticos o electorales que produzca contaminación visual, ni colocación o fijación excesiva de este tipo de anuncios, independientemente de que la que sea colocada, deberá ser retirada por el partido político, coalición, precandidato, candidato y/o candidato independiente en términos del presente Capítulo, a más tardar en un término de cinco días.</w:t>
      </w:r>
    </w:p>
    <w:p w:rsidR="00CF4F62" w:rsidRPr="003C0C3F"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p>
    <w:p w:rsidR="00CF4F62" w:rsidRPr="003C0C3F" w:rsidRDefault="00CF4F62" w:rsidP="00CF4F62">
      <w:pPr>
        <w:pStyle w:val="Prrafodelista"/>
        <w:numPr>
          <w:ilvl w:val="0"/>
          <w:numId w:val="92"/>
        </w:numPr>
        <w:contextualSpacing/>
        <w:jc w:val="both"/>
        <w:rPr>
          <w:rFonts w:ascii="Arial" w:hAnsi="Arial" w:cs="Arial"/>
          <w:sz w:val="22"/>
          <w:szCs w:val="22"/>
        </w:rPr>
      </w:pPr>
      <w:r w:rsidRPr="003C0C3F">
        <w:rPr>
          <w:rFonts w:ascii="Arial" w:hAnsi="Arial" w:cs="Arial"/>
          <w:sz w:val="22"/>
          <w:szCs w:val="22"/>
        </w:rPr>
        <w:t>Se propone reformar el artículo 1348, que actualmente dice:</w:t>
      </w:r>
    </w:p>
    <w:p w:rsidR="00CF4F62" w:rsidRPr="003C0C3F" w:rsidRDefault="00CF4F62" w:rsidP="00CF4F62">
      <w:pPr>
        <w:pStyle w:val="Prrafodelista"/>
        <w:ind w:left="2124"/>
        <w:jc w:val="both"/>
        <w:rPr>
          <w:rFonts w:ascii="Arial" w:hAnsi="Arial" w:cs="Arial"/>
          <w:b/>
          <w:sz w:val="22"/>
          <w:szCs w:val="22"/>
        </w:rPr>
      </w:pPr>
    </w:p>
    <w:p w:rsidR="00CF4F62" w:rsidRPr="003C0C3F" w:rsidRDefault="00CF4F62" w:rsidP="00CF4F62">
      <w:pPr>
        <w:pStyle w:val="Prrafodelista"/>
        <w:ind w:left="2124"/>
        <w:jc w:val="both"/>
        <w:rPr>
          <w:rFonts w:ascii="Arial" w:hAnsi="Arial" w:cs="Arial"/>
          <w:sz w:val="22"/>
          <w:szCs w:val="22"/>
        </w:rPr>
      </w:pPr>
      <w:r w:rsidRPr="003C0C3F">
        <w:rPr>
          <w:rFonts w:ascii="Arial" w:hAnsi="Arial" w:cs="Arial"/>
          <w:b/>
          <w:sz w:val="22"/>
          <w:szCs w:val="22"/>
        </w:rPr>
        <w:t xml:space="preserve">Artículo 1348.- </w:t>
      </w:r>
      <w:r w:rsidRPr="003C0C3F">
        <w:rPr>
          <w:rFonts w:ascii="Arial" w:hAnsi="Arial" w:cs="Arial"/>
          <w:sz w:val="22"/>
          <w:szCs w:val="22"/>
        </w:rPr>
        <w:t xml:space="preserve">En caso de incumplimiento a lo dispuesto en el artículo anterior, se sancionará con multa del equivalente al valor diario de 1,000 unidades de medida y actualización al momento de determinarla, en el entendido de que las infracciones al presente Capítulo relativos a la propaganda electoral, se sujetarán a lo dispuesto por el artículo 1344 del presente ordenamiento. Lo anterior, independientemente de las sanciones a que se hagan </w:t>
      </w:r>
      <w:r w:rsidRPr="003C0C3F">
        <w:rPr>
          <w:rFonts w:ascii="Arial" w:hAnsi="Arial" w:cs="Arial"/>
          <w:sz w:val="22"/>
          <w:szCs w:val="22"/>
        </w:rPr>
        <w:lastRenderedPageBreak/>
        <w:t>acreedores por virtud de la aplicación del presente Código Reglamentario.</w:t>
      </w:r>
    </w:p>
    <w:p w:rsidR="00CF4F62" w:rsidRDefault="00CF4F62" w:rsidP="00CF4F62">
      <w:pPr>
        <w:ind w:left="708"/>
        <w:jc w:val="both"/>
        <w:rPr>
          <w:rFonts w:ascii="Arial" w:hAnsi="Arial" w:cs="Arial"/>
          <w:sz w:val="22"/>
          <w:szCs w:val="22"/>
        </w:rPr>
      </w:pPr>
    </w:p>
    <w:p w:rsidR="00CF4F62" w:rsidRDefault="00CF4F62" w:rsidP="00CF4F62">
      <w:pPr>
        <w:ind w:left="708"/>
        <w:jc w:val="both"/>
        <w:rPr>
          <w:rFonts w:ascii="Arial" w:hAnsi="Arial" w:cs="Arial"/>
          <w:sz w:val="22"/>
          <w:szCs w:val="22"/>
        </w:rPr>
      </w:pPr>
    </w:p>
    <w:p w:rsidR="00CF4F62" w:rsidRPr="003C0C3F" w:rsidRDefault="00CF4F62" w:rsidP="00CF4F62">
      <w:pPr>
        <w:ind w:left="708"/>
        <w:jc w:val="both"/>
        <w:rPr>
          <w:rFonts w:ascii="Arial" w:hAnsi="Arial" w:cs="Arial"/>
          <w:sz w:val="22"/>
          <w:szCs w:val="22"/>
        </w:rPr>
      </w:pPr>
      <w:r w:rsidRPr="003C0C3F">
        <w:rPr>
          <w:rFonts w:ascii="Arial" w:hAnsi="Arial" w:cs="Arial"/>
          <w:sz w:val="22"/>
          <w:szCs w:val="22"/>
        </w:rPr>
        <w:t>Para quedar de la siguiente forma:</w:t>
      </w:r>
    </w:p>
    <w:p w:rsidR="00CF4F62" w:rsidRPr="003C0C3F" w:rsidRDefault="00CF4F62" w:rsidP="00CF4F62">
      <w:pPr>
        <w:ind w:left="708"/>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b/>
          <w:sz w:val="22"/>
          <w:szCs w:val="22"/>
        </w:rPr>
        <w:t xml:space="preserve">Artículo 1348.- </w:t>
      </w:r>
      <w:r w:rsidRPr="003C0C3F">
        <w:rPr>
          <w:rFonts w:ascii="Arial" w:hAnsi="Arial" w:cs="Arial"/>
          <w:sz w:val="22"/>
          <w:szCs w:val="22"/>
        </w:rPr>
        <w:t>Los partidos políticos, coaliciones, precandidatos, candidatos y candidatos independientes, deberán retirar la propaganda electoral dentro del plazo establecido en la legislación electoral, en caso de incumplir con el retiro dentro del plazo establecido, se sancionará con multa equivalente al valor diario de 1,000 unidades de medida y actualización al momento de determinarla, en el entendido de que las infracciones al presente Capítulo relativos a la propaganda electoral, se sujetarán a lo dispuesto por el artículo 1344 del presente ordenamiento. Lo anterior, independientemente de las sanciones a que se hagan acreedores por virtud de la aplicación del presente Código Reglamentario.</w:t>
      </w:r>
    </w:p>
    <w:p w:rsidR="00CF4F62" w:rsidRPr="003C0C3F"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p>
    <w:p w:rsidR="00CF4F62" w:rsidRPr="003C0C3F" w:rsidRDefault="00CF4F62" w:rsidP="00CF4F62">
      <w:pPr>
        <w:pStyle w:val="Prrafodelista"/>
        <w:numPr>
          <w:ilvl w:val="0"/>
          <w:numId w:val="92"/>
        </w:numPr>
        <w:contextualSpacing/>
        <w:jc w:val="both"/>
        <w:rPr>
          <w:rFonts w:ascii="Arial" w:hAnsi="Arial" w:cs="Arial"/>
          <w:sz w:val="22"/>
          <w:szCs w:val="22"/>
        </w:rPr>
      </w:pPr>
      <w:r w:rsidRPr="003C0C3F">
        <w:rPr>
          <w:rFonts w:ascii="Arial" w:hAnsi="Arial" w:cs="Arial"/>
          <w:sz w:val="22"/>
          <w:szCs w:val="22"/>
        </w:rPr>
        <w:t>Se propone adicionar el artículo 1348 Bis:</w:t>
      </w:r>
    </w:p>
    <w:p w:rsidR="00CF4F62" w:rsidRPr="003C0C3F" w:rsidRDefault="00CF4F62" w:rsidP="00CF4F62">
      <w:pPr>
        <w:pStyle w:val="Prrafodelista"/>
        <w:ind w:left="1440"/>
        <w:contextualSpacing/>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b/>
          <w:sz w:val="22"/>
          <w:szCs w:val="22"/>
        </w:rPr>
        <w:t xml:space="preserve">Artículo 1348 Bis.- </w:t>
      </w:r>
      <w:r w:rsidRPr="003C0C3F">
        <w:rPr>
          <w:rFonts w:ascii="Arial" w:hAnsi="Arial" w:cs="Arial"/>
          <w:sz w:val="22"/>
          <w:szCs w:val="22"/>
        </w:rPr>
        <w:t>Los partidos políticos, coaliciones, precandidatos, candidatos y candidatos independientes, deberán utilizar en toda la propaganda electoral impresa, materiales reciclables o biodegradables, que no contengan sustancias tóxicas o nocivas para la salud o el medio ambiente; además deberán presentar a la Secretaría de Desarrollo Urbano y Sustentabilidad, previo a su uso, un plan de reciclaje de la propaganda que utilizarán durante su campaña.</w:t>
      </w:r>
    </w:p>
    <w:p w:rsidR="00CF4F62"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r w:rsidRPr="003C0C3F">
        <w:rPr>
          <w:rFonts w:ascii="Arial" w:hAnsi="Arial" w:cs="Arial"/>
          <w:sz w:val="22"/>
          <w:szCs w:val="22"/>
        </w:rPr>
        <w:t>La Secretaría de Desarrollo Urbano y Sustentabilidad, dentro del plazo otorgado para el retiro de la propaganda político electoral, podrá establecer un Centro de Acopio para la recepción de la misma.</w:t>
      </w:r>
    </w:p>
    <w:p w:rsidR="00CF4F62" w:rsidRPr="003C0C3F" w:rsidRDefault="00CF4F62" w:rsidP="00CF4F62">
      <w:pPr>
        <w:ind w:left="2124"/>
        <w:jc w:val="both"/>
        <w:rPr>
          <w:rFonts w:ascii="Arial" w:hAnsi="Arial" w:cs="Arial"/>
          <w:sz w:val="22"/>
          <w:szCs w:val="22"/>
        </w:rPr>
      </w:pPr>
    </w:p>
    <w:p w:rsidR="00CF4F62" w:rsidRPr="003C0C3F" w:rsidRDefault="00CF4F62" w:rsidP="00CF4F62">
      <w:pPr>
        <w:ind w:left="2124"/>
        <w:jc w:val="both"/>
        <w:rPr>
          <w:rFonts w:ascii="Arial" w:hAnsi="Arial" w:cs="Arial"/>
          <w:sz w:val="22"/>
          <w:szCs w:val="22"/>
        </w:rPr>
      </w:pPr>
    </w:p>
    <w:p w:rsidR="00CF4F62" w:rsidRPr="003C0C3F" w:rsidRDefault="00CF4F62" w:rsidP="00CF4F62">
      <w:pPr>
        <w:jc w:val="center"/>
        <w:rPr>
          <w:rFonts w:ascii="Arial" w:hAnsi="Arial" w:cs="Arial"/>
          <w:b/>
          <w:sz w:val="22"/>
          <w:szCs w:val="22"/>
        </w:rPr>
      </w:pPr>
      <w:r w:rsidRPr="003C0C3F">
        <w:rPr>
          <w:rFonts w:ascii="Arial" w:hAnsi="Arial" w:cs="Arial"/>
          <w:b/>
          <w:sz w:val="22"/>
          <w:szCs w:val="22"/>
        </w:rPr>
        <w:t>D I C T A M E N</w:t>
      </w:r>
    </w:p>
    <w:p w:rsidR="00CF4F62" w:rsidRPr="003C0C3F" w:rsidRDefault="00CF4F62" w:rsidP="00CF4F62">
      <w:pPr>
        <w:jc w:val="center"/>
        <w:rPr>
          <w:rFonts w:ascii="Arial" w:hAnsi="Arial" w:cs="Arial"/>
          <w:b/>
          <w:sz w:val="22"/>
          <w:szCs w:val="22"/>
        </w:rPr>
      </w:pPr>
    </w:p>
    <w:p w:rsidR="00CF4F62" w:rsidRPr="003C0C3F" w:rsidRDefault="00CF4F62" w:rsidP="00CF4F62">
      <w:pPr>
        <w:jc w:val="center"/>
        <w:rPr>
          <w:rFonts w:ascii="Arial" w:hAnsi="Arial" w:cs="Arial"/>
          <w:b/>
          <w:sz w:val="22"/>
          <w:szCs w:val="22"/>
        </w:rPr>
      </w:pPr>
    </w:p>
    <w:p w:rsidR="00CF4F62" w:rsidRPr="003C0C3F" w:rsidRDefault="00CF4F62" w:rsidP="00CF4F62">
      <w:pPr>
        <w:ind w:firstLine="708"/>
        <w:jc w:val="both"/>
        <w:rPr>
          <w:rFonts w:ascii="Arial" w:hAnsi="Arial" w:cs="Arial"/>
          <w:sz w:val="22"/>
          <w:szCs w:val="22"/>
        </w:rPr>
      </w:pPr>
      <w:r w:rsidRPr="003C0C3F">
        <w:rPr>
          <w:rFonts w:ascii="Arial" w:hAnsi="Arial" w:cs="Arial"/>
          <w:b/>
          <w:sz w:val="22"/>
          <w:szCs w:val="22"/>
        </w:rPr>
        <w:t>PRIMERO.-</w:t>
      </w:r>
      <w:r w:rsidRPr="003C0C3F">
        <w:rPr>
          <w:rFonts w:ascii="Arial" w:hAnsi="Arial" w:cs="Arial"/>
          <w:sz w:val="22"/>
          <w:szCs w:val="22"/>
        </w:rPr>
        <w:t xml:space="preserve"> Se aprueba en todos sus términos la reforma a los artículos</w:t>
      </w:r>
      <w:r w:rsidRPr="003C0C3F">
        <w:rPr>
          <w:rFonts w:ascii="Arial" w:hAnsi="Arial" w:cs="Arial"/>
          <w:b/>
          <w:sz w:val="22"/>
          <w:szCs w:val="22"/>
        </w:rPr>
        <w:t>1343 BIS, 1346, 1347, 1348 y se adiciona el artículo 1348 BIS del Código Reglamentario para el Municipio de Puebla en su Capítulo 18 denominado ANUNCIOS</w:t>
      </w:r>
      <w:r w:rsidRPr="003C0C3F">
        <w:rPr>
          <w:rFonts w:ascii="Arial" w:hAnsi="Arial" w:cs="Arial"/>
          <w:sz w:val="22"/>
          <w:szCs w:val="22"/>
        </w:rPr>
        <w:t xml:space="preserve">, en términos de lo establecido en el considerando XIV del presente Dictamen. </w:t>
      </w:r>
    </w:p>
    <w:p w:rsidR="00CF4F62" w:rsidRPr="003C0C3F" w:rsidRDefault="00CF4F62" w:rsidP="00CF4F62">
      <w:pPr>
        <w:tabs>
          <w:tab w:val="left" w:pos="3720"/>
        </w:tabs>
        <w:jc w:val="both"/>
        <w:rPr>
          <w:rFonts w:ascii="Arial" w:hAnsi="Arial" w:cs="Arial"/>
          <w:sz w:val="22"/>
          <w:szCs w:val="22"/>
        </w:rPr>
      </w:pPr>
    </w:p>
    <w:p w:rsidR="00CF4F62" w:rsidRPr="003C0C3F" w:rsidRDefault="00CF4F62" w:rsidP="00CF4F62">
      <w:pPr>
        <w:tabs>
          <w:tab w:val="left" w:pos="3720"/>
        </w:tabs>
        <w:jc w:val="both"/>
        <w:rPr>
          <w:rFonts w:ascii="Arial" w:hAnsi="Arial" w:cs="Arial"/>
          <w:sz w:val="22"/>
          <w:szCs w:val="22"/>
        </w:rPr>
      </w:pPr>
    </w:p>
    <w:p w:rsidR="00CF4F62" w:rsidRPr="003C0C3F" w:rsidRDefault="00CF4F62" w:rsidP="00CF4F62">
      <w:pPr>
        <w:ind w:firstLine="708"/>
        <w:jc w:val="both"/>
        <w:rPr>
          <w:rFonts w:ascii="Arial" w:hAnsi="Arial" w:cs="Arial"/>
          <w:sz w:val="22"/>
          <w:szCs w:val="22"/>
        </w:rPr>
      </w:pPr>
      <w:r w:rsidRPr="003C0C3F">
        <w:rPr>
          <w:rFonts w:ascii="Arial" w:hAnsi="Arial" w:cs="Arial"/>
          <w:b/>
          <w:sz w:val="22"/>
          <w:szCs w:val="22"/>
        </w:rPr>
        <w:t>SEGUNDO.</w:t>
      </w:r>
      <w:r w:rsidRPr="003C0C3F">
        <w:rPr>
          <w:rFonts w:ascii="Arial" w:hAnsi="Arial" w:cs="Arial"/>
          <w:sz w:val="22"/>
          <w:szCs w:val="22"/>
        </w:rPr>
        <w:t xml:space="preserve">-Se instruye al Secretario del Ayuntamiento para que en la forma legal correspondiente realice los trámites necesarios ante la Secretaría General de Gobierno del Estado de Puebla y sea publicado por una sola vez en el Periódico Oficial del Estado de Puebla. </w:t>
      </w:r>
    </w:p>
    <w:p w:rsidR="00CF4F62" w:rsidRPr="003C0C3F" w:rsidRDefault="00CF4F62" w:rsidP="00CF4F62">
      <w:pPr>
        <w:ind w:firstLine="708"/>
        <w:jc w:val="both"/>
        <w:rPr>
          <w:rFonts w:ascii="Arial" w:hAnsi="Arial" w:cs="Arial"/>
          <w:sz w:val="22"/>
          <w:szCs w:val="22"/>
        </w:rPr>
      </w:pPr>
    </w:p>
    <w:p w:rsidR="00CF4F62" w:rsidRPr="003C0C3F" w:rsidRDefault="00CF4F62" w:rsidP="00CF4F62">
      <w:pPr>
        <w:jc w:val="center"/>
        <w:rPr>
          <w:rFonts w:ascii="Arial" w:hAnsi="Arial" w:cs="Arial"/>
          <w:b/>
          <w:sz w:val="22"/>
          <w:szCs w:val="22"/>
          <w:lang w:val="en-US"/>
        </w:rPr>
      </w:pPr>
      <w:r w:rsidRPr="003C0C3F">
        <w:rPr>
          <w:rFonts w:ascii="Arial" w:hAnsi="Arial" w:cs="Arial"/>
          <w:b/>
          <w:sz w:val="22"/>
          <w:szCs w:val="22"/>
          <w:lang w:val="en-US"/>
        </w:rPr>
        <w:lastRenderedPageBreak/>
        <w:t>T R A N S I T O R I O S</w:t>
      </w:r>
    </w:p>
    <w:p w:rsidR="00CF4F62" w:rsidRPr="003C0C3F" w:rsidRDefault="00CF4F62" w:rsidP="00CF4F62">
      <w:pPr>
        <w:ind w:firstLine="284"/>
        <w:jc w:val="both"/>
        <w:rPr>
          <w:rFonts w:ascii="Arial" w:hAnsi="Arial" w:cs="Arial"/>
          <w:b/>
          <w:sz w:val="22"/>
          <w:szCs w:val="22"/>
          <w:lang w:val="en-US"/>
        </w:rPr>
      </w:pPr>
    </w:p>
    <w:p w:rsidR="00CF4F62" w:rsidRPr="003C0C3F" w:rsidRDefault="00CF4F62" w:rsidP="00CF4F62">
      <w:pPr>
        <w:ind w:firstLine="284"/>
        <w:jc w:val="both"/>
        <w:rPr>
          <w:rFonts w:ascii="Arial" w:hAnsi="Arial" w:cs="Arial"/>
          <w:b/>
          <w:sz w:val="22"/>
          <w:szCs w:val="22"/>
          <w:lang w:val="en-US"/>
        </w:rPr>
      </w:pPr>
    </w:p>
    <w:p w:rsidR="00CF4F62" w:rsidRPr="003C0C3F" w:rsidRDefault="00CF4F62" w:rsidP="00CF4F62">
      <w:pPr>
        <w:ind w:firstLine="284"/>
        <w:jc w:val="both"/>
        <w:rPr>
          <w:rFonts w:ascii="Arial" w:hAnsi="Arial" w:cs="Arial"/>
          <w:sz w:val="22"/>
          <w:szCs w:val="22"/>
        </w:rPr>
      </w:pPr>
      <w:r w:rsidRPr="003C0C3F">
        <w:rPr>
          <w:rFonts w:ascii="Arial" w:hAnsi="Arial" w:cs="Arial"/>
          <w:b/>
          <w:sz w:val="22"/>
          <w:szCs w:val="22"/>
        </w:rPr>
        <w:t xml:space="preserve">PRIMERO.- </w:t>
      </w:r>
      <w:r w:rsidRPr="003C0C3F">
        <w:rPr>
          <w:rFonts w:ascii="Arial" w:hAnsi="Arial" w:cs="Arial"/>
          <w:sz w:val="22"/>
          <w:szCs w:val="22"/>
        </w:rPr>
        <w:t>Las presentes reformas entrarán en vigor al día siguiente hábil de su publicación en el Periódico Oficial del Gobierno del Estado de Puebla.</w:t>
      </w:r>
    </w:p>
    <w:p w:rsidR="00CF4F62" w:rsidRPr="003C0C3F" w:rsidRDefault="00CF4F62" w:rsidP="00CF4F62">
      <w:pPr>
        <w:ind w:firstLine="284"/>
        <w:jc w:val="both"/>
        <w:rPr>
          <w:rFonts w:ascii="Arial" w:hAnsi="Arial" w:cs="Arial"/>
          <w:sz w:val="22"/>
          <w:szCs w:val="22"/>
        </w:rPr>
      </w:pPr>
    </w:p>
    <w:p w:rsidR="00CF4F62" w:rsidRPr="003C0C3F" w:rsidRDefault="00CF4F62" w:rsidP="00CF4F62">
      <w:pPr>
        <w:ind w:firstLine="284"/>
        <w:jc w:val="both"/>
        <w:rPr>
          <w:rFonts w:ascii="Arial" w:hAnsi="Arial" w:cs="Arial"/>
          <w:sz w:val="22"/>
          <w:szCs w:val="22"/>
        </w:rPr>
      </w:pPr>
    </w:p>
    <w:p w:rsidR="00CF4F62" w:rsidRPr="003C0C3F" w:rsidRDefault="00CF4F62" w:rsidP="00CF4F62">
      <w:pPr>
        <w:ind w:firstLine="284"/>
        <w:jc w:val="both"/>
        <w:rPr>
          <w:rFonts w:ascii="Arial" w:hAnsi="Arial" w:cs="Arial"/>
          <w:sz w:val="22"/>
          <w:szCs w:val="22"/>
        </w:rPr>
      </w:pPr>
      <w:r w:rsidRPr="003C0C3F">
        <w:rPr>
          <w:rFonts w:ascii="Arial" w:hAnsi="Arial" w:cs="Arial"/>
          <w:b/>
          <w:sz w:val="22"/>
          <w:szCs w:val="22"/>
        </w:rPr>
        <w:t xml:space="preserve">SEGUNDO.- </w:t>
      </w:r>
      <w:r w:rsidRPr="003C0C3F">
        <w:rPr>
          <w:rFonts w:ascii="Arial" w:hAnsi="Arial" w:cs="Arial"/>
          <w:sz w:val="22"/>
          <w:szCs w:val="22"/>
        </w:rPr>
        <w:t>Se derogan las disposiciones que se opongan al presente Dictamen.</w:t>
      </w:r>
    </w:p>
    <w:p w:rsidR="00CF4F62" w:rsidRPr="003C0C3F" w:rsidRDefault="00CF4F62" w:rsidP="00CF4F62">
      <w:pPr>
        <w:ind w:firstLine="709"/>
        <w:jc w:val="both"/>
        <w:rPr>
          <w:rFonts w:ascii="Arial" w:hAnsi="Arial" w:cs="Arial"/>
          <w:sz w:val="22"/>
          <w:szCs w:val="22"/>
        </w:rPr>
      </w:pPr>
    </w:p>
    <w:p w:rsidR="00CF4F62" w:rsidRPr="003C0C3F" w:rsidRDefault="00CF4F62" w:rsidP="00CF4F62">
      <w:pPr>
        <w:ind w:firstLine="709"/>
        <w:jc w:val="both"/>
        <w:rPr>
          <w:rFonts w:ascii="Arial" w:hAnsi="Arial" w:cs="Arial"/>
          <w:sz w:val="22"/>
          <w:szCs w:val="22"/>
        </w:rPr>
      </w:pPr>
    </w:p>
    <w:p w:rsidR="00CF4F62" w:rsidRPr="003C0C3F" w:rsidRDefault="00CF4F62" w:rsidP="00CF4F62">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bCs/>
          <w:sz w:val="22"/>
          <w:szCs w:val="22"/>
        </w:rPr>
      </w:pPr>
      <w:r w:rsidRPr="003C0C3F">
        <w:rPr>
          <w:rFonts w:ascii="Arial" w:hAnsi="Arial" w:cs="Arial"/>
          <w:b/>
          <w:bCs/>
          <w:sz w:val="22"/>
          <w:szCs w:val="22"/>
        </w:rPr>
        <w:t>ATENTAMENTE.- CUATRO VECES HEROÍCA PUEBLA DE ZARAGOZA, A  7 DE NOVIEMBRE DE 2017.- LA COMISIÓN DE DESARROLLO URBANO Y MEDIO AMBIENTE.-  REG. MYRIAM DE LOURDES ARABIAN COUTTOLENC.- PRESIDENTA.- REG. FELIX HERNÁNDEZ HERNÁNDEZ.- VOCAL.- REG. MARÍA DE LOS ÁNGELES RONQUILLO BLANCO.- VOCAL.- REG. MARÍA DE GUADALUPE ARRUBARRENA GARCIA.- VOCAL.- RÚBRICAS.</w:t>
      </w:r>
    </w:p>
    <w:sectPr w:rsidR="00CF4F62" w:rsidRPr="003C0C3F" w:rsidSect="00DD015D">
      <w:pgSz w:w="12240" w:h="15840" w:code="1"/>
      <w:pgMar w:top="1417" w:right="1701" w:bottom="1417" w:left="1701" w:header="709" w:footer="1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B1" w:rsidRDefault="001166B1" w:rsidP="00EE70A8">
      <w:r>
        <w:separator/>
      </w:r>
    </w:p>
  </w:endnote>
  <w:endnote w:type="continuationSeparator" w:id="1">
    <w:p w:rsidR="001166B1" w:rsidRDefault="001166B1" w:rsidP="00EE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panose1 w:val="020B0502050508020304"/>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B1" w:rsidRDefault="001166B1" w:rsidP="00EE70A8">
      <w:r>
        <w:separator/>
      </w:r>
    </w:p>
  </w:footnote>
  <w:footnote w:type="continuationSeparator" w:id="1">
    <w:p w:rsidR="001166B1" w:rsidRDefault="001166B1" w:rsidP="00EE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AA90F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4">
    <w:nsid w:val="00E345B4"/>
    <w:multiLevelType w:val="hybridMultilevel"/>
    <w:tmpl w:val="8F1ED7C2"/>
    <w:lvl w:ilvl="0" w:tplc="29D074FE">
      <w:start w:val="1"/>
      <w:numFmt w:val="upperRoman"/>
      <w:lvlText w:val="%1."/>
      <w:lvlJc w:val="right"/>
      <w:pPr>
        <w:ind w:left="720" w:hanging="360"/>
      </w:pPr>
      <w:rPr>
        <w:b/>
        <w:i w:val="0"/>
        <w:strike w:val="0"/>
        <w:dstrike w:val="0"/>
        <w:vanish w:val="0"/>
        <w:webHidden w:val="0"/>
        <w:color w:val="auto"/>
        <w:sz w:val="21"/>
        <w:szCs w:val="21"/>
        <w:u w:val="none"/>
        <w:effect w:val="none"/>
        <w:vertAlign w:val="baseline"/>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5732C1E"/>
    <w:multiLevelType w:val="hybridMultilevel"/>
    <w:tmpl w:val="B06EE052"/>
    <w:lvl w:ilvl="0" w:tplc="0512DD9E">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F35FAF"/>
    <w:multiLevelType w:val="hybridMultilevel"/>
    <w:tmpl w:val="107A9E5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0AEE6C25"/>
    <w:multiLevelType w:val="hybridMultilevel"/>
    <w:tmpl w:val="114E2240"/>
    <w:lvl w:ilvl="0" w:tplc="0A4EB67A">
      <w:start w:val="11"/>
      <w:numFmt w:val="lowerLetter"/>
      <w:lvlText w:val="%1)"/>
      <w:lvlJc w:val="left"/>
      <w:pPr>
        <w:ind w:left="720" w:hanging="360"/>
      </w:pPr>
      <w:rPr>
        <w:b/>
        <w:sz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0C32176A"/>
    <w:multiLevelType w:val="hybridMultilevel"/>
    <w:tmpl w:val="DE329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357A42"/>
    <w:multiLevelType w:val="hybridMultilevel"/>
    <w:tmpl w:val="2E64378E"/>
    <w:lvl w:ilvl="0" w:tplc="AADA1E54">
      <w:start w:val="1"/>
      <w:numFmt w:val="bullet"/>
      <w:lvlText w:val=""/>
      <w:lvlJc w:val="left"/>
      <w:pPr>
        <w:tabs>
          <w:tab w:val="num" w:pos="720"/>
        </w:tabs>
        <w:ind w:left="720" w:hanging="360"/>
      </w:pPr>
      <w:rPr>
        <w:rFonts w:ascii="Wingdings" w:hAnsi="Wingdings" w:hint="default"/>
      </w:rPr>
    </w:lvl>
    <w:lvl w:ilvl="1" w:tplc="F424D20C">
      <w:start w:val="1"/>
      <w:numFmt w:val="decimal"/>
      <w:lvlText w:val="%2."/>
      <w:lvlJc w:val="left"/>
      <w:pPr>
        <w:tabs>
          <w:tab w:val="num" w:pos="1440"/>
        </w:tabs>
        <w:ind w:left="1440" w:hanging="360"/>
      </w:pPr>
    </w:lvl>
    <w:lvl w:ilvl="2" w:tplc="D3921198">
      <w:start w:val="1"/>
      <w:numFmt w:val="decimal"/>
      <w:lvlText w:val="%3."/>
      <w:lvlJc w:val="left"/>
      <w:pPr>
        <w:tabs>
          <w:tab w:val="num" w:pos="2160"/>
        </w:tabs>
        <w:ind w:left="2160" w:hanging="360"/>
      </w:pPr>
    </w:lvl>
    <w:lvl w:ilvl="3" w:tplc="46E64302">
      <w:start w:val="1"/>
      <w:numFmt w:val="decimal"/>
      <w:lvlText w:val="%4."/>
      <w:lvlJc w:val="left"/>
      <w:pPr>
        <w:tabs>
          <w:tab w:val="num" w:pos="2880"/>
        </w:tabs>
        <w:ind w:left="2880" w:hanging="360"/>
      </w:pPr>
    </w:lvl>
    <w:lvl w:ilvl="4" w:tplc="162E558E">
      <w:start w:val="1"/>
      <w:numFmt w:val="decimal"/>
      <w:lvlText w:val="%5."/>
      <w:lvlJc w:val="left"/>
      <w:pPr>
        <w:tabs>
          <w:tab w:val="num" w:pos="3600"/>
        </w:tabs>
        <w:ind w:left="3600" w:hanging="360"/>
      </w:pPr>
    </w:lvl>
    <w:lvl w:ilvl="5" w:tplc="7FDE0774">
      <w:start w:val="1"/>
      <w:numFmt w:val="decimal"/>
      <w:lvlText w:val="%6."/>
      <w:lvlJc w:val="left"/>
      <w:pPr>
        <w:tabs>
          <w:tab w:val="num" w:pos="4320"/>
        </w:tabs>
        <w:ind w:left="4320" w:hanging="360"/>
      </w:pPr>
    </w:lvl>
    <w:lvl w:ilvl="6" w:tplc="3146A37A">
      <w:start w:val="1"/>
      <w:numFmt w:val="decimal"/>
      <w:lvlText w:val="%7."/>
      <w:lvlJc w:val="left"/>
      <w:pPr>
        <w:tabs>
          <w:tab w:val="num" w:pos="5040"/>
        </w:tabs>
        <w:ind w:left="5040" w:hanging="360"/>
      </w:pPr>
    </w:lvl>
    <w:lvl w:ilvl="7" w:tplc="FD762D1C">
      <w:start w:val="1"/>
      <w:numFmt w:val="decimal"/>
      <w:lvlText w:val="%8."/>
      <w:lvlJc w:val="left"/>
      <w:pPr>
        <w:tabs>
          <w:tab w:val="num" w:pos="5760"/>
        </w:tabs>
        <w:ind w:left="5760" w:hanging="360"/>
      </w:pPr>
    </w:lvl>
    <w:lvl w:ilvl="8" w:tplc="002AA034">
      <w:start w:val="1"/>
      <w:numFmt w:val="decimal"/>
      <w:lvlText w:val="%9."/>
      <w:lvlJc w:val="left"/>
      <w:pPr>
        <w:tabs>
          <w:tab w:val="num" w:pos="6480"/>
        </w:tabs>
        <w:ind w:left="6480" w:hanging="360"/>
      </w:pPr>
    </w:lvl>
  </w:abstractNum>
  <w:abstractNum w:abstractNumId="10">
    <w:nsid w:val="12157509"/>
    <w:multiLevelType w:val="hybridMultilevel"/>
    <w:tmpl w:val="84D206FA"/>
    <w:lvl w:ilvl="0" w:tplc="080A0017">
      <w:start w:val="1"/>
      <w:numFmt w:val="lowerLetter"/>
      <w:lvlText w:val="%1)"/>
      <w:lvlJc w:val="left"/>
      <w:pPr>
        <w:ind w:left="106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13DA377A"/>
    <w:multiLevelType w:val="hybridMultilevel"/>
    <w:tmpl w:val="AC3288D8"/>
    <w:lvl w:ilvl="0" w:tplc="25DCE9BE">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179E46D8"/>
    <w:multiLevelType w:val="hybridMultilevel"/>
    <w:tmpl w:val="7BD2B968"/>
    <w:lvl w:ilvl="0" w:tplc="080A000F">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E1562E"/>
    <w:multiLevelType w:val="hybridMultilevel"/>
    <w:tmpl w:val="1B54BD0C"/>
    <w:lvl w:ilvl="0" w:tplc="0B6A1B1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83F5F0F"/>
    <w:multiLevelType w:val="hybridMultilevel"/>
    <w:tmpl w:val="36C462BA"/>
    <w:lvl w:ilvl="0" w:tplc="EF344860">
      <w:start w:val="1"/>
      <w:numFmt w:val="bullet"/>
      <w:lvlText w:val=""/>
      <w:lvlJc w:val="left"/>
      <w:pPr>
        <w:tabs>
          <w:tab w:val="num" w:pos="720"/>
        </w:tabs>
        <w:ind w:left="720" w:hanging="360"/>
      </w:pPr>
      <w:rPr>
        <w:rFonts w:ascii="Wingdings" w:hAnsi="Wingdings" w:hint="default"/>
      </w:rPr>
    </w:lvl>
    <w:lvl w:ilvl="1" w:tplc="E38E6C30">
      <w:start w:val="1"/>
      <w:numFmt w:val="decimal"/>
      <w:lvlText w:val="%2."/>
      <w:lvlJc w:val="left"/>
      <w:pPr>
        <w:tabs>
          <w:tab w:val="num" w:pos="1440"/>
        </w:tabs>
        <w:ind w:left="1440" w:hanging="360"/>
      </w:pPr>
    </w:lvl>
    <w:lvl w:ilvl="2" w:tplc="D6E232CA">
      <w:start w:val="1"/>
      <w:numFmt w:val="decimal"/>
      <w:lvlText w:val="%3."/>
      <w:lvlJc w:val="left"/>
      <w:pPr>
        <w:tabs>
          <w:tab w:val="num" w:pos="2160"/>
        </w:tabs>
        <w:ind w:left="2160" w:hanging="360"/>
      </w:pPr>
    </w:lvl>
    <w:lvl w:ilvl="3" w:tplc="DB18AE8C">
      <w:start w:val="1"/>
      <w:numFmt w:val="decimal"/>
      <w:lvlText w:val="%4."/>
      <w:lvlJc w:val="left"/>
      <w:pPr>
        <w:tabs>
          <w:tab w:val="num" w:pos="2880"/>
        </w:tabs>
        <w:ind w:left="2880" w:hanging="360"/>
      </w:pPr>
    </w:lvl>
    <w:lvl w:ilvl="4" w:tplc="B4FA4C48">
      <w:start w:val="1"/>
      <w:numFmt w:val="decimal"/>
      <w:lvlText w:val="%5."/>
      <w:lvlJc w:val="left"/>
      <w:pPr>
        <w:tabs>
          <w:tab w:val="num" w:pos="3600"/>
        </w:tabs>
        <w:ind w:left="3600" w:hanging="360"/>
      </w:pPr>
    </w:lvl>
    <w:lvl w:ilvl="5" w:tplc="E8127736">
      <w:start w:val="1"/>
      <w:numFmt w:val="decimal"/>
      <w:lvlText w:val="%6."/>
      <w:lvlJc w:val="left"/>
      <w:pPr>
        <w:tabs>
          <w:tab w:val="num" w:pos="4320"/>
        </w:tabs>
        <w:ind w:left="4320" w:hanging="360"/>
      </w:pPr>
    </w:lvl>
    <w:lvl w:ilvl="6" w:tplc="E60E4E26">
      <w:start w:val="1"/>
      <w:numFmt w:val="decimal"/>
      <w:lvlText w:val="%7."/>
      <w:lvlJc w:val="left"/>
      <w:pPr>
        <w:tabs>
          <w:tab w:val="num" w:pos="5040"/>
        </w:tabs>
        <w:ind w:left="5040" w:hanging="360"/>
      </w:pPr>
    </w:lvl>
    <w:lvl w:ilvl="7" w:tplc="6C5ED708">
      <w:start w:val="1"/>
      <w:numFmt w:val="decimal"/>
      <w:lvlText w:val="%8."/>
      <w:lvlJc w:val="left"/>
      <w:pPr>
        <w:tabs>
          <w:tab w:val="num" w:pos="5760"/>
        </w:tabs>
        <w:ind w:left="5760" w:hanging="360"/>
      </w:pPr>
    </w:lvl>
    <w:lvl w:ilvl="8" w:tplc="C4F0C81E">
      <w:start w:val="1"/>
      <w:numFmt w:val="decimal"/>
      <w:lvlText w:val="%9."/>
      <w:lvlJc w:val="left"/>
      <w:pPr>
        <w:tabs>
          <w:tab w:val="num" w:pos="6480"/>
        </w:tabs>
        <w:ind w:left="6480" w:hanging="360"/>
      </w:pPr>
    </w:lvl>
  </w:abstractNum>
  <w:abstractNum w:abstractNumId="15">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6">
    <w:nsid w:val="1BA367F5"/>
    <w:multiLevelType w:val="hybridMultilevel"/>
    <w:tmpl w:val="2F30B2FC"/>
    <w:lvl w:ilvl="0" w:tplc="FDEAC12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1BE27435"/>
    <w:multiLevelType w:val="hybridMultilevel"/>
    <w:tmpl w:val="AAFAC84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9">
    <w:nsid w:val="1F4560C4"/>
    <w:multiLevelType w:val="hybridMultilevel"/>
    <w:tmpl w:val="1F1E33D8"/>
    <w:lvl w:ilvl="0" w:tplc="6ACC7DD0">
      <w:start w:val="1"/>
      <w:numFmt w:val="upperLetter"/>
      <w:lvlText w:val="%1)"/>
      <w:lvlJc w:val="left"/>
      <w:pPr>
        <w:ind w:left="720" w:hanging="360"/>
      </w:pPr>
    </w:lvl>
    <w:lvl w:ilvl="1" w:tplc="080A0019">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21417678"/>
    <w:multiLevelType w:val="hybridMultilevel"/>
    <w:tmpl w:val="674AE786"/>
    <w:lvl w:ilvl="0" w:tplc="878EB616">
      <w:start w:val="1"/>
      <w:numFmt w:val="bullet"/>
      <w:lvlText w:val=""/>
      <w:lvlJc w:val="left"/>
      <w:pPr>
        <w:tabs>
          <w:tab w:val="num" w:pos="720"/>
        </w:tabs>
        <w:ind w:left="720" w:hanging="360"/>
      </w:pPr>
      <w:rPr>
        <w:rFonts w:ascii="Wingdings" w:hAnsi="Wingdings" w:hint="default"/>
      </w:rPr>
    </w:lvl>
    <w:lvl w:ilvl="1" w:tplc="D7A45FC4">
      <w:start w:val="1"/>
      <w:numFmt w:val="decimal"/>
      <w:lvlText w:val="%2."/>
      <w:lvlJc w:val="left"/>
      <w:pPr>
        <w:tabs>
          <w:tab w:val="num" w:pos="1440"/>
        </w:tabs>
        <w:ind w:left="1440" w:hanging="360"/>
      </w:pPr>
    </w:lvl>
    <w:lvl w:ilvl="2" w:tplc="4992F816">
      <w:start w:val="1"/>
      <w:numFmt w:val="decimal"/>
      <w:lvlText w:val="%3."/>
      <w:lvlJc w:val="left"/>
      <w:pPr>
        <w:tabs>
          <w:tab w:val="num" w:pos="2160"/>
        </w:tabs>
        <w:ind w:left="2160" w:hanging="360"/>
      </w:pPr>
    </w:lvl>
    <w:lvl w:ilvl="3" w:tplc="1A0EDD9A">
      <w:start w:val="1"/>
      <w:numFmt w:val="decimal"/>
      <w:lvlText w:val="%4."/>
      <w:lvlJc w:val="left"/>
      <w:pPr>
        <w:tabs>
          <w:tab w:val="num" w:pos="2880"/>
        </w:tabs>
        <w:ind w:left="2880" w:hanging="360"/>
      </w:pPr>
    </w:lvl>
    <w:lvl w:ilvl="4" w:tplc="D7D46C14">
      <w:start w:val="1"/>
      <w:numFmt w:val="decimal"/>
      <w:lvlText w:val="%5."/>
      <w:lvlJc w:val="left"/>
      <w:pPr>
        <w:tabs>
          <w:tab w:val="num" w:pos="3600"/>
        </w:tabs>
        <w:ind w:left="3600" w:hanging="360"/>
      </w:pPr>
    </w:lvl>
    <w:lvl w:ilvl="5" w:tplc="C8F62FC8">
      <w:start w:val="1"/>
      <w:numFmt w:val="decimal"/>
      <w:lvlText w:val="%6."/>
      <w:lvlJc w:val="left"/>
      <w:pPr>
        <w:tabs>
          <w:tab w:val="num" w:pos="4320"/>
        </w:tabs>
        <w:ind w:left="4320" w:hanging="360"/>
      </w:pPr>
    </w:lvl>
    <w:lvl w:ilvl="6" w:tplc="729C4F12">
      <w:start w:val="1"/>
      <w:numFmt w:val="decimal"/>
      <w:lvlText w:val="%7."/>
      <w:lvlJc w:val="left"/>
      <w:pPr>
        <w:tabs>
          <w:tab w:val="num" w:pos="5040"/>
        </w:tabs>
        <w:ind w:left="5040" w:hanging="360"/>
      </w:pPr>
    </w:lvl>
    <w:lvl w:ilvl="7" w:tplc="BE60DAEA">
      <w:start w:val="1"/>
      <w:numFmt w:val="decimal"/>
      <w:lvlText w:val="%8."/>
      <w:lvlJc w:val="left"/>
      <w:pPr>
        <w:tabs>
          <w:tab w:val="num" w:pos="5760"/>
        </w:tabs>
        <w:ind w:left="5760" w:hanging="360"/>
      </w:pPr>
    </w:lvl>
    <w:lvl w:ilvl="8" w:tplc="EB5A9E52">
      <w:start w:val="1"/>
      <w:numFmt w:val="decimal"/>
      <w:lvlText w:val="%9."/>
      <w:lvlJc w:val="left"/>
      <w:pPr>
        <w:tabs>
          <w:tab w:val="num" w:pos="6480"/>
        </w:tabs>
        <w:ind w:left="6480" w:hanging="360"/>
      </w:pPr>
    </w:lvl>
  </w:abstractNum>
  <w:abstractNum w:abstractNumId="21">
    <w:nsid w:val="23105DC1"/>
    <w:multiLevelType w:val="hybridMultilevel"/>
    <w:tmpl w:val="17BAA9D8"/>
    <w:lvl w:ilvl="0" w:tplc="725EF484">
      <w:start w:val="1"/>
      <w:numFmt w:val="upperRoman"/>
      <w:lvlText w:val="%1."/>
      <w:lvlJc w:val="right"/>
      <w:pPr>
        <w:ind w:left="1428"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24021253"/>
    <w:multiLevelType w:val="hybridMultilevel"/>
    <w:tmpl w:val="6CE619DE"/>
    <w:lvl w:ilvl="0" w:tplc="0C0A0017">
      <w:start w:val="1"/>
      <w:numFmt w:val="lowerLetter"/>
      <w:lvlText w:val="%1)"/>
      <w:lvlJc w:val="left"/>
      <w:pPr>
        <w:ind w:left="1428" w:hanging="360"/>
      </w:pPr>
    </w:lvl>
    <w:lvl w:ilvl="1" w:tplc="0C0A000F">
      <w:start w:val="1"/>
      <w:numFmt w:val="decimal"/>
      <w:lvlText w:val="%2."/>
      <w:lvlJc w:val="left"/>
      <w:pPr>
        <w:ind w:left="360" w:hanging="360"/>
      </w:pPr>
    </w:lvl>
    <w:lvl w:ilvl="2" w:tplc="0A325D1E">
      <w:start w:val="1"/>
      <w:numFmt w:val="upperRoman"/>
      <w:lvlText w:val="%3."/>
      <w:lvlJc w:val="left"/>
      <w:pPr>
        <w:ind w:left="3408" w:hanging="720"/>
      </w:pPr>
    </w:lvl>
    <w:lvl w:ilvl="3" w:tplc="397843B8">
      <w:start w:val="1"/>
      <w:numFmt w:val="decimal"/>
      <w:lvlText w:val="%4)"/>
      <w:lvlJc w:val="left"/>
      <w:pPr>
        <w:ind w:left="3608" w:hanging="380"/>
      </w:pPr>
      <w:rPr>
        <w:rFonts w:asciiTheme="minorHAnsi" w:hAnsiTheme="minorHAnsi" w:cstheme="minorBidi" w:hint="default"/>
        <w:sz w:val="20"/>
      </w:rPr>
    </w:lvl>
    <w:lvl w:ilvl="4" w:tplc="C8FCE190">
      <w:start w:val="1"/>
      <w:numFmt w:val="decimal"/>
      <w:lvlText w:val="%5."/>
      <w:lvlJc w:val="left"/>
      <w:pPr>
        <w:ind w:left="4308" w:hanging="360"/>
      </w:pPr>
      <w:rPr>
        <w:b/>
      </w:r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D0C5952"/>
    <w:multiLevelType w:val="hybridMultilevel"/>
    <w:tmpl w:val="35BAAB34"/>
    <w:lvl w:ilvl="0" w:tplc="0C0A000F">
      <w:start w:val="1"/>
      <w:numFmt w:val="decimal"/>
      <w:lvlText w:val="%1."/>
      <w:lvlJc w:val="left"/>
      <w:pPr>
        <w:ind w:left="1068" w:hanging="360"/>
      </w:pPr>
      <w:rPr>
        <w:b/>
      </w:rPr>
    </w:lvl>
    <w:lvl w:ilvl="1" w:tplc="AE407696">
      <w:start w:val="1"/>
      <w:numFmt w:val="decimal"/>
      <w:lvlText w:val="%2."/>
      <w:lvlJc w:val="left"/>
      <w:pPr>
        <w:ind w:left="1416" w:hanging="360"/>
      </w:pPr>
      <w:rPr>
        <w:b/>
      </w:rPr>
    </w:lvl>
    <w:lvl w:ilvl="2" w:tplc="94F044BC">
      <w:start w:val="8"/>
      <w:numFmt w:val="lowerLetter"/>
      <w:lvlText w:val="%3."/>
      <w:lvlJc w:val="left"/>
      <w:pPr>
        <w:ind w:left="1620" w:hanging="360"/>
      </w:pPr>
      <w:rPr>
        <w:b/>
      </w:r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7">
    <w:nsid w:val="35082123"/>
    <w:multiLevelType w:val="hybridMultilevel"/>
    <w:tmpl w:val="FA22A06A"/>
    <w:lvl w:ilvl="0" w:tplc="A5DA16B6">
      <w:start w:val="1"/>
      <w:numFmt w:val="decimal"/>
      <w:lvlText w:val="%1."/>
      <w:lvlJc w:val="left"/>
      <w:pPr>
        <w:ind w:left="927"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nsid w:val="353C6F86"/>
    <w:multiLevelType w:val="hybridMultilevel"/>
    <w:tmpl w:val="54ACCBD6"/>
    <w:lvl w:ilvl="0" w:tplc="679C29FC">
      <w:start w:val="1"/>
      <w:numFmt w:val="decimal"/>
      <w:lvlText w:val="%1."/>
      <w:lvlJc w:val="left"/>
      <w:pPr>
        <w:ind w:left="1788"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3607580E"/>
    <w:multiLevelType w:val="hybridMultilevel"/>
    <w:tmpl w:val="EB34BBC2"/>
    <w:lvl w:ilvl="0" w:tplc="AE020818">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382D4EF9"/>
    <w:multiLevelType w:val="hybridMultilevel"/>
    <w:tmpl w:val="5E5C49C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84161A4"/>
    <w:multiLevelType w:val="hybridMultilevel"/>
    <w:tmpl w:val="D070EDB8"/>
    <w:lvl w:ilvl="0" w:tplc="080A0017">
      <w:start w:val="1"/>
      <w:numFmt w:val="lowerLetter"/>
      <w:lvlText w:val="%1)"/>
      <w:lvlJc w:val="left"/>
      <w:pPr>
        <w:ind w:left="2508"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38B77090"/>
    <w:multiLevelType w:val="hybridMultilevel"/>
    <w:tmpl w:val="0CFCA358"/>
    <w:lvl w:ilvl="0" w:tplc="080A0001">
      <w:start w:val="1"/>
      <w:numFmt w:val="bullet"/>
      <w:lvlText w:val=""/>
      <w:lvlJc w:val="left"/>
      <w:pPr>
        <w:ind w:left="114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3A2272F3"/>
    <w:multiLevelType w:val="hybridMultilevel"/>
    <w:tmpl w:val="507AC3E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nsid w:val="3AED51AA"/>
    <w:multiLevelType w:val="hybridMultilevel"/>
    <w:tmpl w:val="FA96F00E"/>
    <w:lvl w:ilvl="0" w:tplc="C85ACE24">
      <w:start w:val="1"/>
      <w:numFmt w:val="upperRoman"/>
      <w:lvlText w:val="%1."/>
      <w:lvlJc w:val="left"/>
      <w:pPr>
        <w:ind w:left="1571"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3CDD18FB"/>
    <w:multiLevelType w:val="hybridMultilevel"/>
    <w:tmpl w:val="3ACC0E06"/>
    <w:lvl w:ilvl="0" w:tplc="6B008156">
      <w:start w:val="1"/>
      <w:numFmt w:val="bullet"/>
      <w:lvlText w:val=""/>
      <w:lvlJc w:val="left"/>
      <w:pPr>
        <w:tabs>
          <w:tab w:val="num" w:pos="720"/>
        </w:tabs>
        <w:ind w:left="720" w:hanging="360"/>
      </w:pPr>
      <w:rPr>
        <w:rFonts w:ascii="Wingdings" w:hAnsi="Wingdings" w:hint="default"/>
      </w:rPr>
    </w:lvl>
    <w:lvl w:ilvl="1" w:tplc="65BC503A">
      <w:start w:val="1"/>
      <w:numFmt w:val="decimal"/>
      <w:lvlText w:val="%2."/>
      <w:lvlJc w:val="left"/>
      <w:pPr>
        <w:tabs>
          <w:tab w:val="num" w:pos="1440"/>
        </w:tabs>
        <w:ind w:left="1440" w:hanging="360"/>
      </w:pPr>
    </w:lvl>
    <w:lvl w:ilvl="2" w:tplc="30F48A3E">
      <w:start w:val="1"/>
      <w:numFmt w:val="decimal"/>
      <w:lvlText w:val="%3."/>
      <w:lvlJc w:val="left"/>
      <w:pPr>
        <w:tabs>
          <w:tab w:val="num" w:pos="2160"/>
        </w:tabs>
        <w:ind w:left="2160" w:hanging="360"/>
      </w:pPr>
    </w:lvl>
    <w:lvl w:ilvl="3" w:tplc="DDEE73A6">
      <w:start w:val="1"/>
      <w:numFmt w:val="decimal"/>
      <w:lvlText w:val="%4."/>
      <w:lvlJc w:val="left"/>
      <w:pPr>
        <w:tabs>
          <w:tab w:val="num" w:pos="2880"/>
        </w:tabs>
        <w:ind w:left="2880" w:hanging="360"/>
      </w:pPr>
    </w:lvl>
    <w:lvl w:ilvl="4" w:tplc="36D62802">
      <w:start w:val="1"/>
      <w:numFmt w:val="decimal"/>
      <w:lvlText w:val="%5."/>
      <w:lvlJc w:val="left"/>
      <w:pPr>
        <w:tabs>
          <w:tab w:val="num" w:pos="3600"/>
        </w:tabs>
        <w:ind w:left="3600" w:hanging="360"/>
      </w:pPr>
    </w:lvl>
    <w:lvl w:ilvl="5" w:tplc="3D288F98">
      <w:start w:val="1"/>
      <w:numFmt w:val="decimal"/>
      <w:lvlText w:val="%6."/>
      <w:lvlJc w:val="left"/>
      <w:pPr>
        <w:tabs>
          <w:tab w:val="num" w:pos="4320"/>
        </w:tabs>
        <w:ind w:left="4320" w:hanging="360"/>
      </w:pPr>
    </w:lvl>
    <w:lvl w:ilvl="6" w:tplc="59F6AB50">
      <w:start w:val="1"/>
      <w:numFmt w:val="decimal"/>
      <w:lvlText w:val="%7."/>
      <w:lvlJc w:val="left"/>
      <w:pPr>
        <w:tabs>
          <w:tab w:val="num" w:pos="5040"/>
        </w:tabs>
        <w:ind w:left="5040" w:hanging="360"/>
      </w:pPr>
    </w:lvl>
    <w:lvl w:ilvl="7" w:tplc="87E6FEB2">
      <w:start w:val="1"/>
      <w:numFmt w:val="decimal"/>
      <w:lvlText w:val="%8."/>
      <w:lvlJc w:val="left"/>
      <w:pPr>
        <w:tabs>
          <w:tab w:val="num" w:pos="5760"/>
        </w:tabs>
        <w:ind w:left="5760" w:hanging="360"/>
      </w:pPr>
    </w:lvl>
    <w:lvl w:ilvl="8" w:tplc="B9DCE394">
      <w:start w:val="1"/>
      <w:numFmt w:val="decimal"/>
      <w:lvlText w:val="%9."/>
      <w:lvlJc w:val="left"/>
      <w:pPr>
        <w:tabs>
          <w:tab w:val="num" w:pos="6480"/>
        </w:tabs>
        <w:ind w:left="6480" w:hanging="360"/>
      </w:pPr>
    </w:lvl>
  </w:abstractNum>
  <w:abstractNum w:abstractNumId="37">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8">
    <w:nsid w:val="3CF549E4"/>
    <w:multiLevelType w:val="hybridMultilevel"/>
    <w:tmpl w:val="01FA255E"/>
    <w:lvl w:ilvl="0" w:tplc="F348D5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DD9617A"/>
    <w:multiLevelType w:val="hybridMultilevel"/>
    <w:tmpl w:val="A476D91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nsid w:val="3F7D50F9"/>
    <w:multiLevelType w:val="hybridMultilevel"/>
    <w:tmpl w:val="411AF45E"/>
    <w:lvl w:ilvl="0" w:tplc="284AEF06">
      <w:start w:val="1"/>
      <w:numFmt w:val="lowerLetter"/>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40FD696C"/>
    <w:multiLevelType w:val="hybridMultilevel"/>
    <w:tmpl w:val="50321054"/>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nsid w:val="425C01B5"/>
    <w:multiLevelType w:val="hybridMultilevel"/>
    <w:tmpl w:val="351E3064"/>
    <w:lvl w:ilvl="0" w:tplc="080A000B">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43">
    <w:nsid w:val="43F9761B"/>
    <w:multiLevelType w:val="hybridMultilevel"/>
    <w:tmpl w:val="6566605A"/>
    <w:lvl w:ilvl="0" w:tplc="0C0A000F">
      <w:start w:val="1"/>
      <w:numFmt w:val="decimal"/>
      <w:lvlText w:val="%1."/>
      <w:lvlJc w:val="left"/>
      <w:pPr>
        <w:ind w:left="2136" w:hanging="360"/>
      </w:pPr>
    </w:lvl>
    <w:lvl w:ilvl="1" w:tplc="0C0A0019">
      <w:start w:val="1"/>
      <w:numFmt w:val="lowerLetter"/>
      <w:lvlText w:val="%2."/>
      <w:lvlJc w:val="left"/>
      <w:pPr>
        <w:ind w:left="7256"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451A3A35"/>
    <w:multiLevelType w:val="hybridMultilevel"/>
    <w:tmpl w:val="07E2C0A4"/>
    <w:lvl w:ilvl="0" w:tplc="C53AF5DA">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45DB258F"/>
    <w:multiLevelType w:val="hybridMultilevel"/>
    <w:tmpl w:val="9BBC0F86"/>
    <w:lvl w:ilvl="0" w:tplc="0C0A0013">
      <w:start w:val="1"/>
      <w:numFmt w:val="upperRoman"/>
      <w:lvlText w:val="%1."/>
      <w:lvlJc w:val="right"/>
      <w:pPr>
        <w:ind w:left="720" w:hanging="360"/>
      </w:pPr>
    </w:lvl>
    <w:lvl w:ilvl="1" w:tplc="CB202BD4">
      <w:start w:val="1"/>
      <w:numFmt w:val="decimal"/>
      <w:lvlText w:val="%2."/>
      <w:lvlJc w:val="left"/>
      <w:pPr>
        <w:ind w:left="72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469751D3"/>
    <w:multiLevelType w:val="hybridMultilevel"/>
    <w:tmpl w:val="8526AA74"/>
    <w:lvl w:ilvl="0" w:tplc="9216F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7528BD"/>
    <w:multiLevelType w:val="hybridMultilevel"/>
    <w:tmpl w:val="3C1EA53A"/>
    <w:lvl w:ilvl="0" w:tplc="3C644410">
      <w:start w:val="1"/>
      <w:numFmt w:val="lowerLetter"/>
      <w:lvlText w:val="%1)"/>
      <w:lvlJc w:val="left"/>
      <w:pPr>
        <w:ind w:left="3552" w:hanging="360"/>
      </w:pPr>
      <w:rPr>
        <w:b/>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8">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49">
    <w:nsid w:val="4A0B3FFC"/>
    <w:multiLevelType w:val="hybridMultilevel"/>
    <w:tmpl w:val="B9BE3AA2"/>
    <w:lvl w:ilvl="0" w:tplc="ADD2F854">
      <w:start w:val="1"/>
      <w:numFmt w:val="decimal"/>
      <w:lvlText w:val="%1."/>
      <w:lvlJc w:val="left"/>
      <w:pPr>
        <w:ind w:left="213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0">
    <w:nsid w:val="4D4B0809"/>
    <w:multiLevelType w:val="hybridMultilevel"/>
    <w:tmpl w:val="DF4C2C3C"/>
    <w:lvl w:ilvl="0" w:tplc="45B6E28E">
      <w:start w:val="1"/>
      <w:numFmt w:val="bullet"/>
      <w:lvlText w:val=""/>
      <w:lvlJc w:val="left"/>
      <w:pPr>
        <w:tabs>
          <w:tab w:val="num" w:pos="720"/>
        </w:tabs>
        <w:ind w:left="720" w:hanging="360"/>
      </w:pPr>
      <w:rPr>
        <w:rFonts w:ascii="Wingdings" w:hAnsi="Wingdings" w:hint="default"/>
      </w:rPr>
    </w:lvl>
    <w:lvl w:ilvl="1" w:tplc="0804D752">
      <w:start w:val="1"/>
      <w:numFmt w:val="decimal"/>
      <w:lvlText w:val="%2."/>
      <w:lvlJc w:val="left"/>
      <w:pPr>
        <w:tabs>
          <w:tab w:val="num" w:pos="1440"/>
        </w:tabs>
        <w:ind w:left="1440" w:hanging="360"/>
      </w:pPr>
    </w:lvl>
    <w:lvl w:ilvl="2" w:tplc="EA82FA46">
      <w:start w:val="1"/>
      <w:numFmt w:val="decimal"/>
      <w:lvlText w:val="%3."/>
      <w:lvlJc w:val="left"/>
      <w:pPr>
        <w:tabs>
          <w:tab w:val="num" w:pos="2160"/>
        </w:tabs>
        <w:ind w:left="2160" w:hanging="360"/>
      </w:pPr>
    </w:lvl>
    <w:lvl w:ilvl="3" w:tplc="D4184C34">
      <w:start w:val="1"/>
      <w:numFmt w:val="decimal"/>
      <w:lvlText w:val="%4."/>
      <w:lvlJc w:val="left"/>
      <w:pPr>
        <w:tabs>
          <w:tab w:val="num" w:pos="2880"/>
        </w:tabs>
        <w:ind w:left="2880" w:hanging="360"/>
      </w:pPr>
    </w:lvl>
    <w:lvl w:ilvl="4" w:tplc="FEB27F20">
      <w:start w:val="1"/>
      <w:numFmt w:val="decimal"/>
      <w:lvlText w:val="%5."/>
      <w:lvlJc w:val="left"/>
      <w:pPr>
        <w:tabs>
          <w:tab w:val="num" w:pos="3600"/>
        </w:tabs>
        <w:ind w:left="3600" w:hanging="360"/>
      </w:pPr>
    </w:lvl>
    <w:lvl w:ilvl="5" w:tplc="4AE81DBE">
      <w:start w:val="1"/>
      <w:numFmt w:val="decimal"/>
      <w:lvlText w:val="%6."/>
      <w:lvlJc w:val="left"/>
      <w:pPr>
        <w:tabs>
          <w:tab w:val="num" w:pos="4320"/>
        </w:tabs>
        <w:ind w:left="4320" w:hanging="360"/>
      </w:pPr>
    </w:lvl>
    <w:lvl w:ilvl="6" w:tplc="814476DE">
      <w:start w:val="1"/>
      <w:numFmt w:val="decimal"/>
      <w:lvlText w:val="%7."/>
      <w:lvlJc w:val="left"/>
      <w:pPr>
        <w:tabs>
          <w:tab w:val="num" w:pos="5040"/>
        </w:tabs>
        <w:ind w:left="5040" w:hanging="360"/>
      </w:pPr>
    </w:lvl>
    <w:lvl w:ilvl="7" w:tplc="B47EF434">
      <w:start w:val="1"/>
      <w:numFmt w:val="decimal"/>
      <w:lvlText w:val="%8."/>
      <w:lvlJc w:val="left"/>
      <w:pPr>
        <w:tabs>
          <w:tab w:val="num" w:pos="5760"/>
        </w:tabs>
        <w:ind w:left="5760" w:hanging="360"/>
      </w:pPr>
    </w:lvl>
    <w:lvl w:ilvl="8" w:tplc="2E8AC950">
      <w:start w:val="1"/>
      <w:numFmt w:val="decimal"/>
      <w:lvlText w:val="%9."/>
      <w:lvlJc w:val="left"/>
      <w:pPr>
        <w:tabs>
          <w:tab w:val="num" w:pos="6480"/>
        </w:tabs>
        <w:ind w:left="6480" w:hanging="360"/>
      </w:pPr>
    </w:lvl>
  </w:abstractNum>
  <w:abstractNum w:abstractNumId="51">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52">
    <w:nsid w:val="4DD36504"/>
    <w:multiLevelType w:val="hybridMultilevel"/>
    <w:tmpl w:val="D6AC2B6C"/>
    <w:lvl w:ilvl="0" w:tplc="3DBA79E0">
      <w:start w:val="8"/>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3">
    <w:nsid w:val="4E350426"/>
    <w:multiLevelType w:val="hybridMultilevel"/>
    <w:tmpl w:val="8ACE8802"/>
    <w:lvl w:ilvl="0" w:tplc="13F60830">
      <w:start w:val="55"/>
      <w:numFmt w:val="upperRoman"/>
      <w:lvlText w:val="%1."/>
      <w:lvlJc w:val="left"/>
      <w:pPr>
        <w:ind w:left="1287"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4">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03B2916"/>
    <w:multiLevelType w:val="hybridMultilevel"/>
    <w:tmpl w:val="4D40150C"/>
    <w:lvl w:ilvl="0" w:tplc="DEC25536">
      <w:start w:val="102"/>
      <w:numFmt w:val="upperRoman"/>
      <w:lvlText w:val="%1."/>
      <w:lvlJc w:val="left"/>
      <w:pPr>
        <w:ind w:left="1080"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6">
    <w:nsid w:val="50650679"/>
    <w:multiLevelType w:val="hybridMultilevel"/>
    <w:tmpl w:val="F9E0C762"/>
    <w:lvl w:ilvl="0" w:tplc="080A000F">
      <w:start w:val="1"/>
      <w:numFmt w:val="decimal"/>
      <w:lvlText w:val="%1."/>
      <w:lvlJc w:val="left"/>
      <w:pPr>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7">
    <w:nsid w:val="51A27D10"/>
    <w:multiLevelType w:val="hybridMultilevel"/>
    <w:tmpl w:val="891A4B3C"/>
    <w:lvl w:ilvl="0" w:tplc="9434021A">
      <w:start w:val="7"/>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51CE02C7"/>
    <w:multiLevelType w:val="hybridMultilevel"/>
    <w:tmpl w:val="6FB052F0"/>
    <w:lvl w:ilvl="0" w:tplc="249A8C3A">
      <w:start w:val="1"/>
      <w:numFmt w:val="decimal"/>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nsid w:val="52221F73"/>
    <w:multiLevelType w:val="hybridMultilevel"/>
    <w:tmpl w:val="C368DDAA"/>
    <w:lvl w:ilvl="0" w:tplc="229C009C">
      <w:start w:val="51"/>
      <w:numFmt w:val="upperRoman"/>
      <w:lvlText w:val="%1."/>
      <w:lvlJc w:val="left"/>
      <w:pPr>
        <w:ind w:left="171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0">
    <w:nsid w:val="537F00F9"/>
    <w:multiLevelType w:val="hybridMultilevel"/>
    <w:tmpl w:val="9CA055F0"/>
    <w:lvl w:ilvl="0" w:tplc="510A80AC">
      <w:start w:val="1"/>
      <w:numFmt w:val="decimal"/>
      <w:lvlText w:val="%1)"/>
      <w:lvlJc w:val="left"/>
      <w:pPr>
        <w:ind w:left="720" w:hanging="360"/>
      </w:pPr>
      <w:rPr>
        <w:b/>
      </w:rPr>
    </w:lvl>
    <w:lvl w:ilvl="1" w:tplc="56A8F3E4">
      <w:start w:val="1"/>
      <w:numFmt w:val="lowerLetter"/>
      <w:lvlText w:val="%2."/>
      <w:lvlJc w:val="left"/>
      <w:pPr>
        <w:ind w:left="1440" w:hanging="360"/>
      </w:pPr>
      <w:rPr>
        <w:b/>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1">
    <w:nsid w:val="559B5992"/>
    <w:multiLevelType w:val="hybridMultilevel"/>
    <w:tmpl w:val="ED8A570C"/>
    <w:lvl w:ilvl="0" w:tplc="08AE4390">
      <w:start w:val="1"/>
      <w:numFmt w:val="decimal"/>
      <w:lvlText w:val="%1."/>
      <w:lvlJc w:val="left"/>
      <w:pPr>
        <w:ind w:left="3552" w:hanging="360"/>
      </w:pPr>
      <w:rPr>
        <w:b/>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2">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3">
    <w:nsid w:val="56CC2989"/>
    <w:multiLevelType w:val="hybridMultilevel"/>
    <w:tmpl w:val="FA4CD972"/>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58544B09"/>
    <w:multiLevelType w:val="hybridMultilevel"/>
    <w:tmpl w:val="CCF69E04"/>
    <w:lvl w:ilvl="0" w:tplc="080A0013">
      <w:start w:val="1"/>
      <w:numFmt w:val="upperRoman"/>
      <w:lvlText w:val="%1."/>
      <w:lvlJc w:val="righ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6">
    <w:nsid w:val="58EB7616"/>
    <w:multiLevelType w:val="hybridMultilevel"/>
    <w:tmpl w:val="0F62A0B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7">
    <w:nsid w:val="596C4D84"/>
    <w:multiLevelType w:val="hybridMultilevel"/>
    <w:tmpl w:val="FF66A532"/>
    <w:lvl w:ilvl="0" w:tplc="A0C079A4">
      <w:start w:val="12"/>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A6A5773"/>
    <w:multiLevelType w:val="hybridMultilevel"/>
    <w:tmpl w:val="923A5DE8"/>
    <w:lvl w:ilvl="0" w:tplc="B4C0C406">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9">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0">
    <w:nsid w:val="5E3310BA"/>
    <w:multiLevelType w:val="hybridMultilevel"/>
    <w:tmpl w:val="5C545F4A"/>
    <w:lvl w:ilvl="0" w:tplc="0DD4C124">
      <w:start w:val="1"/>
      <w:numFmt w:val="lowerLetter"/>
      <w:lvlText w:val="%1)"/>
      <w:lvlJc w:val="left"/>
      <w:pPr>
        <w:ind w:left="2345" w:hanging="360"/>
      </w:pPr>
      <w:rPr>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1">
    <w:nsid w:val="5FD706C0"/>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2">
    <w:nsid w:val="608B01AD"/>
    <w:multiLevelType w:val="hybridMultilevel"/>
    <w:tmpl w:val="5978CA7E"/>
    <w:lvl w:ilvl="0" w:tplc="E30241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22322CC"/>
    <w:multiLevelType w:val="hybridMultilevel"/>
    <w:tmpl w:val="F868648C"/>
    <w:lvl w:ilvl="0" w:tplc="D6FAC8F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25D477A"/>
    <w:multiLevelType w:val="hybridMultilevel"/>
    <w:tmpl w:val="AA1200B4"/>
    <w:lvl w:ilvl="0" w:tplc="04090001">
      <w:start w:val="1"/>
      <w:numFmt w:val="bullet"/>
      <w:lvlText w:val=""/>
      <w:lvlJc w:val="left"/>
      <w:pPr>
        <w:ind w:left="623"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shadow/>
        <w:emboss w:val="0"/>
        <w:imprint w:val="0"/>
      </w:rPr>
    </w:lvl>
  </w:abstractNum>
  <w:abstractNum w:abstractNumId="77">
    <w:nsid w:val="67881079"/>
    <w:multiLevelType w:val="hybridMultilevel"/>
    <w:tmpl w:val="2F869B64"/>
    <w:lvl w:ilvl="0" w:tplc="3C644410">
      <w:start w:val="1"/>
      <w:numFmt w:val="lowerLetter"/>
      <w:lvlText w:val="%1)"/>
      <w:lvlJc w:val="left"/>
      <w:pPr>
        <w:ind w:left="3552" w:hanging="360"/>
      </w:pPr>
      <w:rPr>
        <w:b/>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8">
    <w:nsid w:val="69146B1E"/>
    <w:multiLevelType w:val="hybridMultilevel"/>
    <w:tmpl w:val="FD66CC8E"/>
    <w:lvl w:ilvl="0" w:tplc="DEE8E69C">
      <w:start w:val="1"/>
      <w:numFmt w:val="upperRoman"/>
      <w:lvlText w:val="%1."/>
      <w:lvlJc w:val="left"/>
      <w:pPr>
        <w:tabs>
          <w:tab w:val="num" w:pos="720"/>
        </w:tabs>
        <w:ind w:left="720" w:hanging="720"/>
      </w:pPr>
      <w:rPr>
        <w:rFonts w:hint="default"/>
        <w:b/>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9">
    <w:nsid w:val="694833DB"/>
    <w:multiLevelType w:val="hybridMultilevel"/>
    <w:tmpl w:val="EBFEF7F2"/>
    <w:lvl w:ilvl="0" w:tplc="17CEA6B8">
      <w:start w:val="1"/>
      <w:numFmt w:val="upperRoman"/>
      <w:lvlText w:val="%1."/>
      <w:lvlJc w:val="right"/>
      <w:pPr>
        <w:ind w:left="1428" w:hanging="360"/>
      </w:pPr>
      <w:rPr>
        <w:b/>
      </w:rPr>
    </w:lvl>
    <w:lvl w:ilvl="1" w:tplc="080A0017">
      <w:start w:val="1"/>
      <w:numFmt w:val="lowerLetter"/>
      <w:lvlText w:val="%2)"/>
      <w:lvlJc w:val="left"/>
      <w:pPr>
        <w:ind w:left="2148" w:hanging="360"/>
      </w:pPr>
    </w:lvl>
    <w:lvl w:ilvl="2" w:tplc="0C0A001B">
      <w:start w:val="1"/>
      <w:numFmt w:val="lowerRoman"/>
      <w:lvlText w:val="%3."/>
      <w:lvlJc w:val="right"/>
      <w:pPr>
        <w:ind w:left="2868" w:hanging="180"/>
      </w:pPr>
    </w:lvl>
    <w:lvl w:ilvl="3" w:tplc="A83A3080">
      <w:start w:val="1"/>
      <w:numFmt w:val="decimal"/>
      <w:lvlText w:val="%4."/>
      <w:lvlJc w:val="left"/>
      <w:pPr>
        <w:ind w:left="3588" w:hanging="360"/>
      </w:pPr>
      <w:rPr>
        <w:b/>
      </w:rPr>
    </w:lvl>
    <w:lvl w:ilvl="4" w:tplc="0C0A0019">
      <w:start w:val="1"/>
      <w:numFmt w:val="lowerLetter"/>
      <w:lvlText w:val="%5."/>
      <w:lvlJc w:val="left"/>
      <w:pPr>
        <w:ind w:left="4308"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0">
    <w:nsid w:val="6AFA4B9F"/>
    <w:multiLevelType w:val="hybridMultilevel"/>
    <w:tmpl w:val="8A9044CC"/>
    <w:lvl w:ilvl="0" w:tplc="96A82A9E">
      <w:start w:val="1"/>
      <w:numFmt w:val="bullet"/>
      <w:lvlText w:val=""/>
      <w:lvlJc w:val="left"/>
      <w:pPr>
        <w:tabs>
          <w:tab w:val="num" w:pos="720"/>
        </w:tabs>
        <w:ind w:left="720" w:hanging="360"/>
      </w:pPr>
      <w:rPr>
        <w:rFonts w:ascii="Wingdings" w:hAnsi="Wingdings" w:hint="default"/>
      </w:rPr>
    </w:lvl>
    <w:lvl w:ilvl="1" w:tplc="5C6614A8">
      <w:start w:val="1"/>
      <w:numFmt w:val="decimal"/>
      <w:lvlText w:val="%2."/>
      <w:lvlJc w:val="left"/>
      <w:pPr>
        <w:tabs>
          <w:tab w:val="num" w:pos="1440"/>
        </w:tabs>
        <w:ind w:left="1440" w:hanging="360"/>
      </w:pPr>
    </w:lvl>
    <w:lvl w:ilvl="2" w:tplc="AF946E98">
      <w:start w:val="1"/>
      <w:numFmt w:val="decimal"/>
      <w:lvlText w:val="%3."/>
      <w:lvlJc w:val="left"/>
      <w:pPr>
        <w:tabs>
          <w:tab w:val="num" w:pos="2160"/>
        </w:tabs>
        <w:ind w:left="2160" w:hanging="360"/>
      </w:pPr>
    </w:lvl>
    <w:lvl w:ilvl="3" w:tplc="35F43696">
      <w:start w:val="1"/>
      <w:numFmt w:val="decimal"/>
      <w:lvlText w:val="%4."/>
      <w:lvlJc w:val="left"/>
      <w:pPr>
        <w:tabs>
          <w:tab w:val="num" w:pos="2880"/>
        </w:tabs>
        <w:ind w:left="2880" w:hanging="360"/>
      </w:pPr>
    </w:lvl>
    <w:lvl w:ilvl="4" w:tplc="9EC2F10C">
      <w:start w:val="1"/>
      <w:numFmt w:val="decimal"/>
      <w:lvlText w:val="%5."/>
      <w:lvlJc w:val="left"/>
      <w:pPr>
        <w:tabs>
          <w:tab w:val="num" w:pos="3600"/>
        </w:tabs>
        <w:ind w:left="3600" w:hanging="360"/>
      </w:pPr>
    </w:lvl>
    <w:lvl w:ilvl="5" w:tplc="237EECC2">
      <w:start w:val="1"/>
      <w:numFmt w:val="decimal"/>
      <w:lvlText w:val="%6."/>
      <w:lvlJc w:val="left"/>
      <w:pPr>
        <w:tabs>
          <w:tab w:val="num" w:pos="4320"/>
        </w:tabs>
        <w:ind w:left="4320" w:hanging="360"/>
      </w:pPr>
    </w:lvl>
    <w:lvl w:ilvl="6" w:tplc="8D405B36">
      <w:start w:val="1"/>
      <w:numFmt w:val="decimal"/>
      <w:lvlText w:val="%7."/>
      <w:lvlJc w:val="left"/>
      <w:pPr>
        <w:tabs>
          <w:tab w:val="num" w:pos="5040"/>
        </w:tabs>
        <w:ind w:left="5040" w:hanging="360"/>
      </w:pPr>
    </w:lvl>
    <w:lvl w:ilvl="7" w:tplc="BDF055FE">
      <w:start w:val="1"/>
      <w:numFmt w:val="decimal"/>
      <w:lvlText w:val="%8."/>
      <w:lvlJc w:val="left"/>
      <w:pPr>
        <w:tabs>
          <w:tab w:val="num" w:pos="5760"/>
        </w:tabs>
        <w:ind w:left="5760" w:hanging="360"/>
      </w:pPr>
    </w:lvl>
    <w:lvl w:ilvl="8" w:tplc="7A2C8A02">
      <w:start w:val="1"/>
      <w:numFmt w:val="decimal"/>
      <w:lvlText w:val="%9."/>
      <w:lvlJc w:val="left"/>
      <w:pPr>
        <w:tabs>
          <w:tab w:val="num" w:pos="6480"/>
        </w:tabs>
        <w:ind w:left="6480" w:hanging="360"/>
      </w:pPr>
    </w:lvl>
  </w:abstractNum>
  <w:abstractNum w:abstractNumId="81">
    <w:nsid w:val="6D5366FF"/>
    <w:multiLevelType w:val="hybridMultilevel"/>
    <w:tmpl w:val="75163B34"/>
    <w:lvl w:ilvl="0" w:tplc="4DC4B18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2">
    <w:nsid w:val="6EFF7C97"/>
    <w:multiLevelType w:val="hybridMultilevel"/>
    <w:tmpl w:val="05B677E6"/>
    <w:lvl w:ilvl="0" w:tplc="080A0017">
      <w:start w:val="1"/>
      <w:numFmt w:val="lowerLetter"/>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83">
    <w:nsid w:val="70E010B7"/>
    <w:multiLevelType w:val="hybridMultilevel"/>
    <w:tmpl w:val="F7C60F16"/>
    <w:lvl w:ilvl="0" w:tplc="080A0017">
      <w:start w:val="1"/>
      <w:numFmt w:val="lowerLetter"/>
      <w:lvlText w:val="%1)"/>
      <w:lvlJc w:val="left"/>
      <w:pPr>
        <w:ind w:left="2020" w:hanging="360"/>
      </w:pPr>
    </w:lvl>
    <w:lvl w:ilvl="1" w:tplc="10F62140">
      <w:start w:val="1"/>
      <w:numFmt w:val="lowerLetter"/>
      <w:lvlText w:val="%2)"/>
      <w:lvlJc w:val="left"/>
      <w:pPr>
        <w:ind w:left="2740" w:hanging="360"/>
      </w:pPr>
      <w:rPr>
        <w:b/>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4">
    <w:nsid w:val="71047E51"/>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85">
    <w:nsid w:val="716B553A"/>
    <w:multiLevelType w:val="hybridMultilevel"/>
    <w:tmpl w:val="293EA158"/>
    <w:lvl w:ilvl="0" w:tplc="17347D1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6">
    <w:nsid w:val="7356720D"/>
    <w:multiLevelType w:val="hybridMultilevel"/>
    <w:tmpl w:val="1E68C6BC"/>
    <w:lvl w:ilvl="0" w:tplc="941A552C">
      <w:start w:val="1"/>
      <w:numFmt w:val="bullet"/>
      <w:lvlText w:val=""/>
      <w:lvlJc w:val="left"/>
      <w:pPr>
        <w:ind w:left="1004" w:hanging="360"/>
      </w:pPr>
      <w:rPr>
        <w:rFonts w:ascii="Symbol" w:hAnsi="Symbol" w:hint="default"/>
        <w:lang w:val="es-MX"/>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7">
    <w:nsid w:val="73A979AB"/>
    <w:multiLevelType w:val="hybridMultilevel"/>
    <w:tmpl w:val="BF8ACA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6C23519"/>
    <w:multiLevelType w:val="hybridMultilevel"/>
    <w:tmpl w:val="F3548E8C"/>
    <w:lvl w:ilvl="0" w:tplc="0C0A0017">
      <w:start w:val="1"/>
      <w:numFmt w:val="lowerLetter"/>
      <w:lvlText w:val="%1)"/>
      <w:lvlJc w:val="left"/>
      <w:pPr>
        <w:ind w:left="1428" w:hanging="360"/>
      </w:pPr>
    </w:lvl>
    <w:lvl w:ilvl="1" w:tplc="03C052E0">
      <w:start w:val="1"/>
      <w:numFmt w:val="upperRoman"/>
      <w:lvlText w:val="%2."/>
      <w:lvlJc w:val="right"/>
      <w:pPr>
        <w:ind w:left="1494" w:hanging="360"/>
      </w:pPr>
      <w:rPr>
        <w:b/>
      </w:rPr>
    </w:lvl>
    <w:lvl w:ilvl="2" w:tplc="0A325D1E">
      <w:start w:val="1"/>
      <w:numFmt w:val="upperRoman"/>
      <w:lvlText w:val="%3."/>
      <w:lvlJc w:val="left"/>
      <w:pPr>
        <w:ind w:left="3408" w:hanging="720"/>
      </w:pPr>
    </w:lvl>
    <w:lvl w:ilvl="3" w:tplc="397843B8">
      <w:start w:val="1"/>
      <w:numFmt w:val="decimal"/>
      <w:lvlText w:val="%4)"/>
      <w:lvlJc w:val="left"/>
      <w:pPr>
        <w:ind w:left="3608" w:hanging="380"/>
      </w:pPr>
      <w:rPr>
        <w:rFonts w:asciiTheme="minorHAnsi" w:hAnsiTheme="minorHAnsi" w:cstheme="minorBidi" w:hint="default"/>
        <w:sz w:val="20"/>
      </w:rPr>
    </w:lvl>
    <w:lvl w:ilvl="4" w:tplc="8D5434C4">
      <w:start w:val="1"/>
      <w:numFmt w:val="decimal"/>
      <w:lvlText w:val="%5."/>
      <w:lvlJc w:val="left"/>
      <w:pPr>
        <w:ind w:left="4308" w:hanging="360"/>
      </w:pPr>
      <w:rPr>
        <w:b/>
      </w:r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9">
    <w:nsid w:val="773E6A7B"/>
    <w:multiLevelType w:val="hybridMultilevel"/>
    <w:tmpl w:val="611A9220"/>
    <w:lvl w:ilvl="0" w:tplc="705AA6F8">
      <w:start w:val="1"/>
      <w:numFmt w:val="bullet"/>
      <w:lvlText w:val=""/>
      <w:lvlJc w:val="left"/>
      <w:pPr>
        <w:tabs>
          <w:tab w:val="num" w:pos="720"/>
        </w:tabs>
        <w:ind w:left="720" w:hanging="360"/>
      </w:pPr>
      <w:rPr>
        <w:rFonts w:ascii="Wingdings" w:hAnsi="Wingdings" w:hint="default"/>
      </w:rPr>
    </w:lvl>
    <w:lvl w:ilvl="1" w:tplc="2200D11E">
      <w:start w:val="1"/>
      <w:numFmt w:val="decimal"/>
      <w:lvlText w:val="%2."/>
      <w:lvlJc w:val="left"/>
      <w:pPr>
        <w:tabs>
          <w:tab w:val="num" w:pos="1440"/>
        </w:tabs>
        <w:ind w:left="1440" w:hanging="360"/>
      </w:pPr>
    </w:lvl>
    <w:lvl w:ilvl="2" w:tplc="26142C4E">
      <w:start w:val="1"/>
      <w:numFmt w:val="decimal"/>
      <w:lvlText w:val="%3."/>
      <w:lvlJc w:val="left"/>
      <w:pPr>
        <w:tabs>
          <w:tab w:val="num" w:pos="2160"/>
        </w:tabs>
        <w:ind w:left="2160" w:hanging="360"/>
      </w:pPr>
    </w:lvl>
    <w:lvl w:ilvl="3" w:tplc="1D22FA1E">
      <w:start w:val="1"/>
      <w:numFmt w:val="decimal"/>
      <w:lvlText w:val="%4."/>
      <w:lvlJc w:val="left"/>
      <w:pPr>
        <w:tabs>
          <w:tab w:val="num" w:pos="2880"/>
        </w:tabs>
        <w:ind w:left="2880" w:hanging="360"/>
      </w:pPr>
    </w:lvl>
    <w:lvl w:ilvl="4" w:tplc="1B141110">
      <w:start w:val="1"/>
      <w:numFmt w:val="decimal"/>
      <w:lvlText w:val="%5."/>
      <w:lvlJc w:val="left"/>
      <w:pPr>
        <w:tabs>
          <w:tab w:val="num" w:pos="3600"/>
        </w:tabs>
        <w:ind w:left="3600" w:hanging="360"/>
      </w:pPr>
    </w:lvl>
    <w:lvl w:ilvl="5" w:tplc="1A687A46">
      <w:start w:val="1"/>
      <w:numFmt w:val="decimal"/>
      <w:lvlText w:val="%6."/>
      <w:lvlJc w:val="left"/>
      <w:pPr>
        <w:tabs>
          <w:tab w:val="num" w:pos="4320"/>
        </w:tabs>
        <w:ind w:left="4320" w:hanging="360"/>
      </w:pPr>
    </w:lvl>
    <w:lvl w:ilvl="6" w:tplc="40C4157A">
      <w:start w:val="1"/>
      <w:numFmt w:val="decimal"/>
      <w:lvlText w:val="%7."/>
      <w:lvlJc w:val="left"/>
      <w:pPr>
        <w:tabs>
          <w:tab w:val="num" w:pos="5040"/>
        </w:tabs>
        <w:ind w:left="5040" w:hanging="360"/>
      </w:pPr>
    </w:lvl>
    <w:lvl w:ilvl="7" w:tplc="5C9EA88A">
      <w:start w:val="1"/>
      <w:numFmt w:val="decimal"/>
      <w:lvlText w:val="%8."/>
      <w:lvlJc w:val="left"/>
      <w:pPr>
        <w:tabs>
          <w:tab w:val="num" w:pos="5760"/>
        </w:tabs>
        <w:ind w:left="5760" w:hanging="360"/>
      </w:pPr>
    </w:lvl>
    <w:lvl w:ilvl="8" w:tplc="26CE395E">
      <w:start w:val="1"/>
      <w:numFmt w:val="decimal"/>
      <w:lvlText w:val="%9."/>
      <w:lvlJc w:val="left"/>
      <w:pPr>
        <w:tabs>
          <w:tab w:val="num" w:pos="6480"/>
        </w:tabs>
        <w:ind w:left="6480" w:hanging="360"/>
      </w:pPr>
    </w:lvl>
  </w:abstractNum>
  <w:abstractNum w:abstractNumId="90">
    <w:nsid w:val="779E3A43"/>
    <w:multiLevelType w:val="hybridMultilevel"/>
    <w:tmpl w:val="AF481382"/>
    <w:lvl w:ilvl="0" w:tplc="40D21F3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96146EF"/>
    <w:multiLevelType w:val="hybridMultilevel"/>
    <w:tmpl w:val="5592466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2">
    <w:nsid w:val="7F7F0AAE"/>
    <w:multiLevelType w:val="hybridMultilevel"/>
    <w:tmpl w:val="9B2424A2"/>
    <w:lvl w:ilvl="0" w:tplc="A31613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3"/>
  </w:num>
  <w:num w:numId="3">
    <w:abstractNumId w:val="76"/>
  </w:num>
  <w:num w:numId="4">
    <w:abstractNumId w:val="18"/>
  </w:num>
  <w:num w:numId="5">
    <w:abstractNumId w:val="1"/>
  </w:num>
  <w:num w:numId="6">
    <w:abstractNumId w:val="19"/>
  </w:num>
  <w:num w:numId="7">
    <w:abstractNumId w:val="48"/>
  </w:num>
  <w:num w:numId="8">
    <w:abstractNumId w:val="15"/>
  </w:num>
  <w:num w:numId="9">
    <w:abstractNumId w:val="25"/>
  </w:num>
  <w:num w:numId="10">
    <w:abstractNumId w:val="26"/>
  </w:num>
  <w:num w:numId="11">
    <w:abstractNumId w:val="62"/>
  </w:num>
  <w:num w:numId="12">
    <w:abstractNumId w:val="51"/>
  </w:num>
  <w:num w:numId="13">
    <w:abstractNumId w:val="3"/>
  </w:num>
  <w:num w:numId="14">
    <w:abstractNumId w:val="54"/>
  </w:num>
  <w:num w:numId="15">
    <w:abstractNumId w:val="23"/>
  </w:num>
  <w:num w:numId="16">
    <w:abstractNumId w:val="0"/>
  </w:num>
  <w:num w:numId="17">
    <w:abstractNumId w:val="6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 w:numId="66">
    <w:abstractNumId w:val="84"/>
  </w:num>
  <w:num w:numId="67">
    <w:abstractNumId w:val="81"/>
  </w:num>
  <w:num w:numId="68">
    <w:abstractNumId w:val="42"/>
  </w:num>
  <w:num w:numId="69">
    <w:abstractNumId w:val="82"/>
  </w:num>
  <w:num w:numId="70">
    <w:abstractNumId w:val="6"/>
  </w:num>
  <w:num w:numId="71">
    <w:abstractNumId w:val="63"/>
  </w:num>
  <w:num w:numId="72">
    <w:abstractNumId w:val="87"/>
  </w:num>
  <w:num w:numId="73">
    <w:abstractNumId w:val="65"/>
  </w:num>
  <w:num w:numId="74">
    <w:abstractNumId w:val="8"/>
  </w:num>
  <w:num w:numId="75">
    <w:abstractNumId w:val="13"/>
  </w:num>
  <w:num w:numId="76">
    <w:abstractNumId w:val="30"/>
  </w:num>
  <w:num w:numId="77">
    <w:abstractNumId w:val="74"/>
  </w:num>
  <w:num w:numId="78">
    <w:abstractNumId w:val="16"/>
  </w:num>
  <w:num w:numId="79">
    <w:abstractNumId w:val="85"/>
  </w:num>
  <w:num w:numId="80">
    <w:abstractNumId w:val="92"/>
  </w:num>
  <w:num w:numId="81">
    <w:abstractNumId w:val="72"/>
  </w:num>
  <w:num w:numId="82">
    <w:abstractNumId w:val="70"/>
  </w:num>
  <w:num w:numId="83">
    <w:abstractNumId w:val="38"/>
  </w:num>
  <w:num w:numId="84">
    <w:abstractNumId w:val="46"/>
  </w:num>
  <w:num w:numId="85">
    <w:abstractNumId w:val="78"/>
  </w:num>
  <w:num w:numId="86">
    <w:abstractNumId w:val="12"/>
  </w:num>
  <w:num w:numId="87">
    <w:abstractNumId w:val="37"/>
  </w:num>
  <w:num w:numId="88">
    <w:abstractNumId w:val="27"/>
  </w:num>
  <w:num w:numId="89">
    <w:abstractNumId w:val="57"/>
  </w:num>
  <w:num w:numId="90">
    <w:abstractNumId w:val="90"/>
  </w:num>
  <w:num w:numId="91">
    <w:abstractNumId w:val="40"/>
  </w:num>
  <w:num w:numId="92">
    <w:abstractNumId w:val="44"/>
  </w:num>
  <w:num w:numId="93">
    <w:abstractNumId w:val="5"/>
  </w:num>
  <w:num w:numId="94">
    <w:abstractNumId w:val="6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09"/>
  <w:hyphenationZone w:val="425"/>
  <w:drawingGridHorizontalSpacing w:val="120"/>
  <w:displayHorizontalDrawingGridEvery w:val="2"/>
  <w:characterSpacingControl w:val="doNotCompress"/>
  <w:hdrShapeDefaults>
    <o:shapedefaults v:ext="edit" spidmax="110594">
      <o:colormenu v:ext="edit" fillcolor="none"/>
    </o:shapedefaults>
  </w:hdrShapeDefaults>
  <w:footnotePr>
    <w:footnote w:id="0"/>
    <w:footnote w:id="1"/>
  </w:footnotePr>
  <w:endnotePr>
    <w:endnote w:id="0"/>
    <w:endnote w:id="1"/>
  </w:endnotePr>
  <w:compat/>
  <w:rsids>
    <w:rsidRoot w:val="003706D7"/>
    <w:rsid w:val="00001EA1"/>
    <w:rsid w:val="00005026"/>
    <w:rsid w:val="00014B4D"/>
    <w:rsid w:val="00016262"/>
    <w:rsid w:val="00017BE0"/>
    <w:rsid w:val="000230DE"/>
    <w:rsid w:val="000240DD"/>
    <w:rsid w:val="00045115"/>
    <w:rsid w:val="00046F23"/>
    <w:rsid w:val="00047830"/>
    <w:rsid w:val="000607FF"/>
    <w:rsid w:val="00067C73"/>
    <w:rsid w:val="000720FE"/>
    <w:rsid w:val="0007407C"/>
    <w:rsid w:val="00076B36"/>
    <w:rsid w:val="00082B5A"/>
    <w:rsid w:val="00094B19"/>
    <w:rsid w:val="000A4CE5"/>
    <w:rsid w:val="000B3F97"/>
    <w:rsid w:val="000B4F21"/>
    <w:rsid w:val="000D3491"/>
    <w:rsid w:val="000E69B6"/>
    <w:rsid w:val="001064E2"/>
    <w:rsid w:val="00114945"/>
    <w:rsid w:val="00116472"/>
    <w:rsid w:val="001166B1"/>
    <w:rsid w:val="0012412C"/>
    <w:rsid w:val="00134357"/>
    <w:rsid w:val="00144E2F"/>
    <w:rsid w:val="00145E8D"/>
    <w:rsid w:val="00147CE6"/>
    <w:rsid w:val="00155EEA"/>
    <w:rsid w:val="00162966"/>
    <w:rsid w:val="00166B97"/>
    <w:rsid w:val="00174B10"/>
    <w:rsid w:val="00180B40"/>
    <w:rsid w:val="00186331"/>
    <w:rsid w:val="00193EA9"/>
    <w:rsid w:val="0019515E"/>
    <w:rsid w:val="001A458B"/>
    <w:rsid w:val="001B27FA"/>
    <w:rsid w:val="001C59DB"/>
    <w:rsid w:val="001D02DC"/>
    <w:rsid w:val="001F0A7A"/>
    <w:rsid w:val="001F28B7"/>
    <w:rsid w:val="001F61F0"/>
    <w:rsid w:val="002050B6"/>
    <w:rsid w:val="002065F2"/>
    <w:rsid w:val="002106D7"/>
    <w:rsid w:val="00214290"/>
    <w:rsid w:val="00214976"/>
    <w:rsid w:val="00225EE8"/>
    <w:rsid w:val="002306A8"/>
    <w:rsid w:val="002348C6"/>
    <w:rsid w:val="00236DB7"/>
    <w:rsid w:val="0024331A"/>
    <w:rsid w:val="0024696F"/>
    <w:rsid w:val="00247989"/>
    <w:rsid w:val="00256378"/>
    <w:rsid w:val="00284A35"/>
    <w:rsid w:val="00292622"/>
    <w:rsid w:val="00294156"/>
    <w:rsid w:val="0029731D"/>
    <w:rsid w:val="002A1FF1"/>
    <w:rsid w:val="002B4F4F"/>
    <w:rsid w:val="002C0FEB"/>
    <w:rsid w:val="002C3606"/>
    <w:rsid w:val="002C62F2"/>
    <w:rsid w:val="002D086B"/>
    <w:rsid w:val="002D43E8"/>
    <w:rsid w:val="002D4784"/>
    <w:rsid w:val="002E5CD0"/>
    <w:rsid w:val="002E7F13"/>
    <w:rsid w:val="00302EF3"/>
    <w:rsid w:val="00313F0F"/>
    <w:rsid w:val="00320A71"/>
    <w:rsid w:val="00320D40"/>
    <w:rsid w:val="003213EE"/>
    <w:rsid w:val="00324DB3"/>
    <w:rsid w:val="003256B7"/>
    <w:rsid w:val="0033136C"/>
    <w:rsid w:val="003327BC"/>
    <w:rsid w:val="00335469"/>
    <w:rsid w:val="00364679"/>
    <w:rsid w:val="003706D7"/>
    <w:rsid w:val="00371F32"/>
    <w:rsid w:val="003834FB"/>
    <w:rsid w:val="0038545E"/>
    <w:rsid w:val="003B2B1E"/>
    <w:rsid w:val="003C0C3F"/>
    <w:rsid w:val="003D3D06"/>
    <w:rsid w:val="003D5BF5"/>
    <w:rsid w:val="003D6AFE"/>
    <w:rsid w:val="003E2668"/>
    <w:rsid w:val="003E3AAB"/>
    <w:rsid w:val="004015FD"/>
    <w:rsid w:val="00423060"/>
    <w:rsid w:val="0042317C"/>
    <w:rsid w:val="004465D2"/>
    <w:rsid w:val="00466D7F"/>
    <w:rsid w:val="00471ABC"/>
    <w:rsid w:val="004730A5"/>
    <w:rsid w:val="00475E1A"/>
    <w:rsid w:val="0047633C"/>
    <w:rsid w:val="00480C36"/>
    <w:rsid w:val="0048144D"/>
    <w:rsid w:val="004918CC"/>
    <w:rsid w:val="004A158F"/>
    <w:rsid w:val="004A25C2"/>
    <w:rsid w:val="004B7A23"/>
    <w:rsid w:val="004D0018"/>
    <w:rsid w:val="004D290B"/>
    <w:rsid w:val="004E68D3"/>
    <w:rsid w:val="00502839"/>
    <w:rsid w:val="00504360"/>
    <w:rsid w:val="00513FAD"/>
    <w:rsid w:val="00515A65"/>
    <w:rsid w:val="005261AF"/>
    <w:rsid w:val="00531D79"/>
    <w:rsid w:val="00531F7F"/>
    <w:rsid w:val="00543F04"/>
    <w:rsid w:val="00547B3F"/>
    <w:rsid w:val="005621E9"/>
    <w:rsid w:val="0056565A"/>
    <w:rsid w:val="005671CA"/>
    <w:rsid w:val="0056726D"/>
    <w:rsid w:val="00570429"/>
    <w:rsid w:val="0057060D"/>
    <w:rsid w:val="0057174A"/>
    <w:rsid w:val="00571E12"/>
    <w:rsid w:val="005740B0"/>
    <w:rsid w:val="0058704F"/>
    <w:rsid w:val="0058761A"/>
    <w:rsid w:val="00595699"/>
    <w:rsid w:val="005A4329"/>
    <w:rsid w:val="005A4EE3"/>
    <w:rsid w:val="005B627B"/>
    <w:rsid w:val="005C5E2F"/>
    <w:rsid w:val="005F7489"/>
    <w:rsid w:val="00603D93"/>
    <w:rsid w:val="0060585C"/>
    <w:rsid w:val="0060597C"/>
    <w:rsid w:val="006068AD"/>
    <w:rsid w:val="00611664"/>
    <w:rsid w:val="006152D1"/>
    <w:rsid w:val="0061671B"/>
    <w:rsid w:val="00623F0B"/>
    <w:rsid w:val="00634D4E"/>
    <w:rsid w:val="0064113A"/>
    <w:rsid w:val="00643308"/>
    <w:rsid w:val="006545AC"/>
    <w:rsid w:val="00654EED"/>
    <w:rsid w:val="006701A7"/>
    <w:rsid w:val="00673DD5"/>
    <w:rsid w:val="00676594"/>
    <w:rsid w:val="006831AE"/>
    <w:rsid w:val="00683C00"/>
    <w:rsid w:val="00687A05"/>
    <w:rsid w:val="006A0187"/>
    <w:rsid w:val="006A2368"/>
    <w:rsid w:val="006C1173"/>
    <w:rsid w:val="006C6302"/>
    <w:rsid w:val="006C651F"/>
    <w:rsid w:val="006C6A4A"/>
    <w:rsid w:val="006D0B21"/>
    <w:rsid w:val="006D7070"/>
    <w:rsid w:val="006E3820"/>
    <w:rsid w:val="006F6BDC"/>
    <w:rsid w:val="00700A0D"/>
    <w:rsid w:val="00704230"/>
    <w:rsid w:val="007070A0"/>
    <w:rsid w:val="0072209D"/>
    <w:rsid w:val="007228C2"/>
    <w:rsid w:val="007311CE"/>
    <w:rsid w:val="00732880"/>
    <w:rsid w:val="007364B0"/>
    <w:rsid w:val="007379A1"/>
    <w:rsid w:val="007560C7"/>
    <w:rsid w:val="0076560F"/>
    <w:rsid w:val="00771FFB"/>
    <w:rsid w:val="007A1F22"/>
    <w:rsid w:val="007A2449"/>
    <w:rsid w:val="007B2D93"/>
    <w:rsid w:val="007C1D50"/>
    <w:rsid w:val="007C2061"/>
    <w:rsid w:val="007C3EAB"/>
    <w:rsid w:val="007D723D"/>
    <w:rsid w:val="007E10AA"/>
    <w:rsid w:val="007E3C2D"/>
    <w:rsid w:val="007E3D07"/>
    <w:rsid w:val="007E66F4"/>
    <w:rsid w:val="007E77B6"/>
    <w:rsid w:val="007E796C"/>
    <w:rsid w:val="007F23B0"/>
    <w:rsid w:val="007F78C8"/>
    <w:rsid w:val="0080011B"/>
    <w:rsid w:val="0080501E"/>
    <w:rsid w:val="008075DC"/>
    <w:rsid w:val="0081074A"/>
    <w:rsid w:val="008116EB"/>
    <w:rsid w:val="00814A9B"/>
    <w:rsid w:val="00815CA8"/>
    <w:rsid w:val="00815DD6"/>
    <w:rsid w:val="00816586"/>
    <w:rsid w:val="00835645"/>
    <w:rsid w:val="00846F65"/>
    <w:rsid w:val="00852442"/>
    <w:rsid w:val="00860A4B"/>
    <w:rsid w:val="00865DF3"/>
    <w:rsid w:val="00872CDE"/>
    <w:rsid w:val="008807E2"/>
    <w:rsid w:val="00887A41"/>
    <w:rsid w:val="00897AF5"/>
    <w:rsid w:val="008B1880"/>
    <w:rsid w:val="008B7F21"/>
    <w:rsid w:val="008D26A9"/>
    <w:rsid w:val="008E3CF0"/>
    <w:rsid w:val="008E4F5E"/>
    <w:rsid w:val="008E64DF"/>
    <w:rsid w:val="008F2C44"/>
    <w:rsid w:val="008F301B"/>
    <w:rsid w:val="008F3A26"/>
    <w:rsid w:val="008F5AD6"/>
    <w:rsid w:val="008F60F9"/>
    <w:rsid w:val="0091474B"/>
    <w:rsid w:val="00917980"/>
    <w:rsid w:val="00923472"/>
    <w:rsid w:val="00925281"/>
    <w:rsid w:val="009354BF"/>
    <w:rsid w:val="0095187A"/>
    <w:rsid w:val="009A54E3"/>
    <w:rsid w:val="009A6EC7"/>
    <w:rsid w:val="009B1943"/>
    <w:rsid w:val="009B29F6"/>
    <w:rsid w:val="009B46B7"/>
    <w:rsid w:val="009B7FF4"/>
    <w:rsid w:val="009C086F"/>
    <w:rsid w:val="009C2B7C"/>
    <w:rsid w:val="009C5085"/>
    <w:rsid w:val="009C6B50"/>
    <w:rsid w:val="009D02AA"/>
    <w:rsid w:val="009D4BC3"/>
    <w:rsid w:val="009D576E"/>
    <w:rsid w:val="009E0400"/>
    <w:rsid w:val="009F12B8"/>
    <w:rsid w:val="009F37FD"/>
    <w:rsid w:val="009F6842"/>
    <w:rsid w:val="00A11CBD"/>
    <w:rsid w:val="00A176BE"/>
    <w:rsid w:val="00A312F8"/>
    <w:rsid w:val="00A333F2"/>
    <w:rsid w:val="00A44377"/>
    <w:rsid w:val="00A448EA"/>
    <w:rsid w:val="00A44F2F"/>
    <w:rsid w:val="00A46DEC"/>
    <w:rsid w:val="00A5288C"/>
    <w:rsid w:val="00A53B2D"/>
    <w:rsid w:val="00A5641F"/>
    <w:rsid w:val="00A62E60"/>
    <w:rsid w:val="00A636D5"/>
    <w:rsid w:val="00A6407A"/>
    <w:rsid w:val="00A72911"/>
    <w:rsid w:val="00A807FD"/>
    <w:rsid w:val="00A809FB"/>
    <w:rsid w:val="00A80CFE"/>
    <w:rsid w:val="00A81D8E"/>
    <w:rsid w:val="00A85942"/>
    <w:rsid w:val="00A93628"/>
    <w:rsid w:val="00AA6C75"/>
    <w:rsid w:val="00AB5554"/>
    <w:rsid w:val="00AB55F8"/>
    <w:rsid w:val="00AB6459"/>
    <w:rsid w:val="00AC6991"/>
    <w:rsid w:val="00AE31D4"/>
    <w:rsid w:val="00AE4BED"/>
    <w:rsid w:val="00AE667D"/>
    <w:rsid w:val="00AF2D88"/>
    <w:rsid w:val="00B0076B"/>
    <w:rsid w:val="00B02A48"/>
    <w:rsid w:val="00B045A4"/>
    <w:rsid w:val="00B07189"/>
    <w:rsid w:val="00B11200"/>
    <w:rsid w:val="00B120D4"/>
    <w:rsid w:val="00B222CE"/>
    <w:rsid w:val="00B3420F"/>
    <w:rsid w:val="00B344CC"/>
    <w:rsid w:val="00B3468E"/>
    <w:rsid w:val="00B52B92"/>
    <w:rsid w:val="00B63E0C"/>
    <w:rsid w:val="00B6740C"/>
    <w:rsid w:val="00B85AC4"/>
    <w:rsid w:val="00B911DA"/>
    <w:rsid w:val="00B92A45"/>
    <w:rsid w:val="00BA4E58"/>
    <w:rsid w:val="00BA5848"/>
    <w:rsid w:val="00BB65A2"/>
    <w:rsid w:val="00BC2287"/>
    <w:rsid w:val="00BC6F65"/>
    <w:rsid w:val="00BD3759"/>
    <w:rsid w:val="00BF3F57"/>
    <w:rsid w:val="00C01E59"/>
    <w:rsid w:val="00C238EA"/>
    <w:rsid w:val="00C30ECD"/>
    <w:rsid w:val="00C43C5F"/>
    <w:rsid w:val="00C472D1"/>
    <w:rsid w:val="00C5430E"/>
    <w:rsid w:val="00C55DED"/>
    <w:rsid w:val="00C57404"/>
    <w:rsid w:val="00C60E92"/>
    <w:rsid w:val="00C61892"/>
    <w:rsid w:val="00C63BB3"/>
    <w:rsid w:val="00C705B2"/>
    <w:rsid w:val="00C81E30"/>
    <w:rsid w:val="00C83123"/>
    <w:rsid w:val="00CA10C1"/>
    <w:rsid w:val="00CB0CE1"/>
    <w:rsid w:val="00CB66FF"/>
    <w:rsid w:val="00CC05E8"/>
    <w:rsid w:val="00CC5268"/>
    <w:rsid w:val="00CC77C4"/>
    <w:rsid w:val="00CC7CF6"/>
    <w:rsid w:val="00CD47CA"/>
    <w:rsid w:val="00CD6BED"/>
    <w:rsid w:val="00CE012A"/>
    <w:rsid w:val="00CF4F62"/>
    <w:rsid w:val="00D122D6"/>
    <w:rsid w:val="00D155B1"/>
    <w:rsid w:val="00D3130C"/>
    <w:rsid w:val="00D42C93"/>
    <w:rsid w:val="00D459F8"/>
    <w:rsid w:val="00D46C0D"/>
    <w:rsid w:val="00D479FB"/>
    <w:rsid w:val="00D52D79"/>
    <w:rsid w:val="00D6252D"/>
    <w:rsid w:val="00D718C3"/>
    <w:rsid w:val="00D77A95"/>
    <w:rsid w:val="00D85DF6"/>
    <w:rsid w:val="00DA5472"/>
    <w:rsid w:val="00DA7223"/>
    <w:rsid w:val="00DB6E0F"/>
    <w:rsid w:val="00DC55C5"/>
    <w:rsid w:val="00DD015D"/>
    <w:rsid w:val="00DD35F1"/>
    <w:rsid w:val="00DD3E11"/>
    <w:rsid w:val="00DE54B2"/>
    <w:rsid w:val="00DE56B5"/>
    <w:rsid w:val="00DF0F61"/>
    <w:rsid w:val="00E07B1D"/>
    <w:rsid w:val="00E1237F"/>
    <w:rsid w:val="00E30548"/>
    <w:rsid w:val="00E335A2"/>
    <w:rsid w:val="00E3498D"/>
    <w:rsid w:val="00E35BC3"/>
    <w:rsid w:val="00E43682"/>
    <w:rsid w:val="00E46F0C"/>
    <w:rsid w:val="00E472D1"/>
    <w:rsid w:val="00E50450"/>
    <w:rsid w:val="00E51620"/>
    <w:rsid w:val="00E64777"/>
    <w:rsid w:val="00E67B73"/>
    <w:rsid w:val="00E753BF"/>
    <w:rsid w:val="00E800D5"/>
    <w:rsid w:val="00E82959"/>
    <w:rsid w:val="00E83BA4"/>
    <w:rsid w:val="00E91622"/>
    <w:rsid w:val="00E93030"/>
    <w:rsid w:val="00EA3B1B"/>
    <w:rsid w:val="00EA4A66"/>
    <w:rsid w:val="00EB2319"/>
    <w:rsid w:val="00EB6383"/>
    <w:rsid w:val="00EC6573"/>
    <w:rsid w:val="00ED0D1F"/>
    <w:rsid w:val="00ED3075"/>
    <w:rsid w:val="00ED79E8"/>
    <w:rsid w:val="00EE70A8"/>
    <w:rsid w:val="00EE7894"/>
    <w:rsid w:val="00EF07F4"/>
    <w:rsid w:val="00F00C91"/>
    <w:rsid w:val="00F14FE1"/>
    <w:rsid w:val="00F15E07"/>
    <w:rsid w:val="00F21A99"/>
    <w:rsid w:val="00F41E6E"/>
    <w:rsid w:val="00F5519A"/>
    <w:rsid w:val="00F559E6"/>
    <w:rsid w:val="00F631F1"/>
    <w:rsid w:val="00F64608"/>
    <w:rsid w:val="00F844DC"/>
    <w:rsid w:val="00F90941"/>
    <w:rsid w:val="00F91D78"/>
    <w:rsid w:val="00F92160"/>
    <w:rsid w:val="00FA4911"/>
    <w:rsid w:val="00FB2C66"/>
    <w:rsid w:val="00FC3941"/>
    <w:rsid w:val="00FD4E93"/>
    <w:rsid w:val="00FD5A68"/>
    <w:rsid w:val="00FE3043"/>
    <w:rsid w:val="00FE3EF6"/>
    <w:rsid w:val="00FE4982"/>
    <w:rsid w:val="00FE6B5D"/>
    <w:rsid w:val="00FF3E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Typewriter"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0" w:line="240" w:lineRule="auto"/>
    </w:pPr>
    <w:rPr>
      <w:rFonts w:eastAsiaTheme="minorEastAsia"/>
      <w:sz w:val="24"/>
      <w:szCs w:val="24"/>
      <w:lang w:val="es-ES_tradnl" w:eastAsia="es-ES"/>
    </w:rPr>
  </w:style>
  <w:style w:type="paragraph" w:styleId="Ttulo1">
    <w:name w:val="heading 1"/>
    <w:aliases w:val="Art."/>
    <w:basedOn w:val="Normal"/>
    <w:next w:val="Normal"/>
    <w:link w:val="Ttulo1Car"/>
    <w:qFormat/>
    <w:rsid w:val="00EE70A8"/>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EE70A8"/>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EE70A8"/>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EE70A8"/>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EE70A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EE70A8"/>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EE70A8"/>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EE70A8"/>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5F7489"/>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EE70A8"/>
    <w:rPr>
      <w:rFonts w:ascii="Arial" w:eastAsia="Times New Roman" w:hAnsi="Arial" w:cs="Times New Roman"/>
      <w:b/>
      <w:snapToGrid w:val="0"/>
      <w:sz w:val="28"/>
      <w:szCs w:val="20"/>
      <w:lang w:val="es-ES_tradnl" w:eastAsia="es-ES"/>
    </w:rPr>
  </w:style>
  <w:style w:type="character" w:customStyle="1" w:styleId="Ttulo2Car">
    <w:name w:val="Título 2 Car"/>
    <w:aliases w:val="Fracc. Car"/>
    <w:basedOn w:val="Fuentedeprrafopredeter"/>
    <w:link w:val="Ttulo2"/>
    <w:rsid w:val="00EE70A8"/>
    <w:rPr>
      <w:rFonts w:ascii="Cambria" w:eastAsia="Times New Roman" w:hAnsi="Cambria" w:cs="Times New Roman"/>
      <w:b/>
      <w:bCs/>
      <w:i/>
      <w:iCs/>
      <w:sz w:val="28"/>
      <w:szCs w:val="28"/>
      <w:lang w:val="es-ES_tradnl"/>
    </w:rPr>
  </w:style>
  <w:style w:type="character" w:customStyle="1" w:styleId="Ttulo3Car">
    <w:name w:val="Título 3 Car"/>
    <w:aliases w:val="inopesa3 Car,titulo3 Car,INOPESAVERT3 Car"/>
    <w:basedOn w:val="Fuentedeprrafopredeter"/>
    <w:link w:val="Ttulo3"/>
    <w:rsid w:val="00EE70A8"/>
    <w:rPr>
      <w:rFonts w:asciiTheme="majorHAnsi" w:eastAsiaTheme="majorEastAsia" w:hAnsiTheme="majorHAnsi" w:cstheme="majorBidi"/>
      <w:color w:val="243F60" w:themeColor="accent1" w:themeShade="7F"/>
      <w:sz w:val="24"/>
      <w:szCs w:val="24"/>
    </w:rPr>
  </w:style>
  <w:style w:type="character" w:customStyle="1" w:styleId="Ttulo4Car">
    <w:name w:val="Título 4 Car"/>
    <w:aliases w:val="Subinciso Car"/>
    <w:basedOn w:val="Fuentedeprrafopredeter"/>
    <w:link w:val="Ttulo4"/>
    <w:rsid w:val="00EE70A8"/>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EE70A8"/>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rsid w:val="00EE70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EE70A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EE70A8"/>
    <w:rPr>
      <w:rFonts w:ascii="Times New Roman" w:eastAsia="Times New Roman" w:hAnsi="Times New Roman" w:cs="Times New Roman"/>
      <w:i/>
      <w:iCs/>
      <w:sz w:val="24"/>
      <w:szCs w:val="24"/>
      <w:lang w:eastAsia="es-ES"/>
    </w:rPr>
  </w:style>
  <w:style w:type="paragraph" w:styleId="Encabezado">
    <w:name w:val="header"/>
    <w:basedOn w:val="Normal"/>
    <w:link w:val="EncabezadoCar"/>
    <w:uiPriority w:val="99"/>
    <w:unhideWhenUsed/>
    <w:qFormat/>
    <w:rsid w:val="00EE70A8"/>
    <w:pPr>
      <w:tabs>
        <w:tab w:val="center" w:pos="4252"/>
        <w:tab w:val="right" w:pos="8504"/>
      </w:tabs>
    </w:pPr>
  </w:style>
  <w:style w:type="character" w:customStyle="1" w:styleId="EncabezadoCar">
    <w:name w:val="Encabezado Car"/>
    <w:basedOn w:val="Fuentedeprrafopredeter"/>
    <w:link w:val="Encabezado"/>
    <w:uiPriority w:val="99"/>
    <w:rsid w:val="00EE70A8"/>
    <w:rPr>
      <w:rFonts w:eastAsiaTheme="minorEastAsia"/>
      <w:sz w:val="24"/>
      <w:szCs w:val="24"/>
      <w:lang w:val="es-ES_tradnl" w:eastAsia="es-ES"/>
    </w:rPr>
  </w:style>
  <w:style w:type="paragraph" w:styleId="Piedepgina">
    <w:name w:val="footer"/>
    <w:basedOn w:val="Normal"/>
    <w:link w:val="PiedepginaCar"/>
    <w:uiPriority w:val="99"/>
    <w:unhideWhenUsed/>
    <w:rsid w:val="00EE70A8"/>
    <w:pPr>
      <w:tabs>
        <w:tab w:val="center" w:pos="4252"/>
        <w:tab w:val="right" w:pos="8504"/>
      </w:tabs>
    </w:pPr>
  </w:style>
  <w:style w:type="character" w:customStyle="1" w:styleId="PiedepginaCar">
    <w:name w:val="Pie de página Car"/>
    <w:basedOn w:val="Fuentedeprrafopredeter"/>
    <w:link w:val="Piedepgina"/>
    <w:uiPriority w:val="99"/>
    <w:rsid w:val="00EE70A8"/>
    <w:rPr>
      <w:rFonts w:eastAsiaTheme="minorEastAsia"/>
      <w:sz w:val="24"/>
      <w:szCs w:val="24"/>
      <w:lang w:val="es-ES_tradnl" w:eastAsia="es-ES"/>
    </w:rPr>
  </w:style>
  <w:style w:type="paragraph" w:styleId="Textodeglobo">
    <w:name w:val="Balloon Text"/>
    <w:basedOn w:val="Normal"/>
    <w:link w:val="TextodegloboCar"/>
    <w:uiPriority w:val="99"/>
    <w:unhideWhenUsed/>
    <w:rsid w:val="00EE70A8"/>
    <w:rPr>
      <w:rFonts w:ascii="Lucida Grande" w:hAnsi="Lucida Grande"/>
      <w:sz w:val="18"/>
      <w:szCs w:val="18"/>
    </w:rPr>
  </w:style>
  <w:style w:type="character" w:customStyle="1" w:styleId="TextodegloboCar">
    <w:name w:val="Texto de globo Car"/>
    <w:basedOn w:val="Fuentedeprrafopredeter"/>
    <w:link w:val="Textodeglobo"/>
    <w:uiPriority w:val="99"/>
    <w:rsid w:val="00EE70A8"/>
    <w:rPr>
      <w:rFonts w:ascii="Lucida Grande" w:eastAsiaTheme="minorEastAsia" w:hAnsi="Lucida Grande"/>
      <w:sz w:val="18"/>
      <w:szCs w:val="18"/>
      <w:lang w:val="es-ES_tradnl" w:eastAsia="es-ES"/>
    </w:rPr>
  </w:style>
  <w:style w:type="paragraph" w:styleId="Sinespaciado">
    <w:name w:val="No Spacing"/>
    <w:aliases w:val="Centrado Negritas,Titulo Planos,Titulo tablas y gráficos"/>
    <w:link w:val="SinespaciadoCar"/>
    <w:uiPriority w:val="1"/>
    <w:qFormat/>
    <w:rsid w:val="00EE70A8"/>
    <w:pPr>
      <w:spacing w:after="0" w:line="240" w:lineRule="auto"/>
    </w:pPr>
    <w:rPr>
      <w:rFonts w:ascii="Calibri" w:eastAsia="Calibri" w:hAnsi="Calibri" w:cs="Times New Roman"/>
    </w:rPr>
  </w:style>
  <w:style w:type="character" w:customStyle="1" w:styleId="SinespaciadoCar">
    <w:name w:val="Sin espaciado Car"/>
    <w:aliases w:val="Centrado Negritas Car,Titulo Planos Car,Titulo tablas y gráficos Car"/>
    <w:basedOn w:val="Fuentedeprrafopredeter"/>
    <w:link w:val="Sinespaciado"/>
    <w:uiPriority w:val="1"/>
    <w:rsid w:val="00EE70A8"/>
    <w:rPr>
      <w:rFonts w:ascii="Calibri" w:eastAsia="Calibri" w:hAnsi="Calibri" w:cs="Times New Roman"/>
    </w:rPr>
  </w:style>
  <w:style w:type="table" w:styleId="Tablaconcuadrcula">
    <w:name w:val="Table Grid"/>
    <w:basedOn w:val="Tablanormal"/>
    <w:uiPriority w:val="59"/>
    <w:rsid w:val="00EE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uentedeprrafopredeter"/>
    <w:rsid w:val="00EE70A8"/>
    <w:rPr>
      <w:rFonts w:ascii="Times" w:hAnsi="Times" w:hint="default"/>
    </w:rPr>
  </w:style>
  <w:style w:type="paragraph" w:styleId="Prrafodelista">
    <w:name w:val="List Paragraph"/>
    <w:basedOn w:val="Normal"/>
    <w:link w:val="PrrafodelistaCar"/>
    <w:uiPriority w:val="34"/>
    <w:qFormat/>
    <w:rsid w:val="00EE70A8"/>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EE70A8"/>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EE70A8"/>
    <w:rPr>
      <w:rFonts w:ascii="Arial" w:eastAsia="Times New Roman" w:hAnsi="Arial" w:cs="Times New Roman"/>
      <w:snapToGrid w:val="0"/>
      <w:sz w:val="28"/>
      <w:szCs w:val="20"/>
      <w:lang w:eastAsia="es-ES"/>
    </w:rPr>
  </w:style>
  <w:style w:type="paragraph" w:styleId="NormalWeb">
    <w:name w:val="Normal (Web)"/>
    <w:basedOn w:val="Normal"/>
    <w:uiPriority w:val="99"/>
    <w:unhideWhenUsed/>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EE70A8"/>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99"/>
    <w:qFormat/>
    <w:rsid w:val="00EE70A8"/>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EE70A8"/>
  </w:style>
  <w:style w:type="character" w:customStyle="1" w:styleId="TextocomentarioCar">
    <w:name w:val="Texto comentario Car"/>
    <w:link w:val="Textocomentario"/>
    <w:uiPriority w:val="99"/>
    <w:rsid w:val="00EE70A8"/>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EE70A8"/>
    <w:pPr>
      <w:spacing w:after="200" w:line="276" w:lineRule="auto"/>
    </w:pPr>
    <w:rPr>
      <w:rFonts w:ascii="Calibri" w:eastAsia="Calibri" w:hAnsi="Calibri" w:cs="Times New Roman"/>
      <w:sz w:val="20"/>
      <w:szCs w:val="20"/>
      <w:lang w:val="es-MX" w:eastAsia="es-MX"/>
    </w:rPr>
  </w:style>
  <w:style w:type="character" w:customStyle="1" w:styleId="TextocomentarioCar1">
    <w:name w:val="Texto comentario Car1"/>
    <w:basedOn w:val="Fuentedeprrafopredeter"/>
    <w:link w:val="Textocomentario"/>
    <w:uiPriority w:val="99"/>
    <w:semiHidden/>
    <w:rsid w:val="00EE70A8"/>
    <w:rPr>
      <w:rFonts w:eastAsiaTheme="minorEastAsia"/>
      <w:sz w:val="20"/>
      <w:szCs w:val="20"/>
      <w:lang w:val="es-ES_tradnl" w:eastAsia="es-ES"/>
    </w:rPr>
  </w:style>
  <w:style w:type="character" w:customStyle="1" w:styleId="AsuntodelcomentarioCar">
    <w:name w:val="Asunto del comentario Car"/>
    <w:link w:val="Asuntodelcomentario"/>
    <w:uiPriority w:val="99"/>
    <w:rsid w:val="00EE70A8"/>
    <w:rPr>
      <w:b/>
      <w:bCs/>
    </w:rPr>
  </w:style>
  <w:style w:type="paragraph" w:styleId="Asuntodelcomentario">
    <w:name w:val="annotation subject"/>
    <w:basedOn w:val="Textocomentario"/>
    <w:next w:val="Textocomentario"/>
    <w:link w:val="AsuntodelcomentarioCar"/>
    <w:uiPriority w:val="99"/>
    <w:unhideWhenUsed/>
    <w:rsid w:val="00EE70A8"/>
    <w:rPr>
      <w:rFonts w:asciiTheme="minorHAnsi" w:eastAsiaTheme="minorHAnsi" w:hAnsiTheme="minorHAnsi" w:cstheme="minorBidi"/>
      <w:b/>
      <w:bCs/>
      <w:sz w:val="22"/>
      <w:szCs w:val="22"/>
      <w:lang w:eastAsia="en-US"/>
    </w:rPr>
  </w:style>
  <w:style w:type="character" w:customStyle="1" w:styleId="AsuntodelcomentarioCar1">
    <w:name w:val="Asunto del comentario Car1"/>
    <w:basedOn w:val="TextocomentarioCar1"/>
    <w:link w:val="Asuntodelcomentario"/>
    <w:uiPriority w:val="99"/>
    <w:semiHidden/>
    <w:rsid w:val="00EE70A8"/>
    <w:rPr>
      <w:b/>
      <w:bCs/>
    </w:rPr>
  </w:style>
  <w:style w:type="character" w:customStyle="1" w:styleId="Textoindependiente2Car">
    <w:name w:val="Texto independiente 2 Car"/>
    <w:link w:val="Textoindependiente2"/>
    <w:uiPriority w:val="99"/>
    <w:locked/>
    <w:rsid w:val="00EE70A8"/>
    <w:rPr>
      <w:rFonts w:ascii="Arial" w:hAnsi="Arial" w:cs="Arial"/>
    </w:rPr>
  </w:style>
  <w:style w:type="paragraph" w:styleId="Textoindependiente2">
    <w:name w:val="Body Text 2"/>
    <w:basedOn w:val="Normal"/>
    <w:link w:val="Textoindependiente2Car"/>
    <w:uiPriority w:val="99"/>
    <w:rsid w:val="00EE70A8"/>
    <w:pPr>
      <w:spacing w:after="120" w:line="480" w:lineRule="auto"/>
    </w:pPr>
    <w:rPr>
      <w:rFonts w:ascii="Arial" w:eastAsiaTheme="minorHAnsi" w:hAnsi="Arial" w:cs="Arial"/>
      <w:sz w:val="22"/>
      <w:szCs w:val="22"/>
      <w:lang w:val="es-MX" w:eastAsia="en-US"/>
    </w:rPr>
  </w:style>
  <w:style w:type="character" w:customStyle="1" w:styleId="Textoindependiente2Car1">
    <w:name w:val="Texto independiente 2 Car1"/>
    <w:basedOn w:val="Fuentedeprrafopredeter"/>
    <w:link w:val="Textoindependiente2"/>
    <w:uiPriority w:val="99"/>
    <w:semiHidden/>
    <w:rsid w:val="00EE70A8"/>
    <w:rPr>
      <w:rFonts w:eastAsiaTheme="minorEastAsia"/>
      <w:sz w:val="24"/>
      <w:szCs w:val="24"/>
      <w:lang w:val="es-ES_tradnl" w:eastAsia="es-ES"/>
    </w:rPr>
  </w:style>
  <w:style w:type="paragraph" w:customStyle="1" w:styleId="Sinespaciado1">
    <w:name w:val="Sin espaciado1"/>
    <w:uiPriority w:val="99"/>
    <w:qFormat/>
    <w:rsid w:val="00EE70A8"/>
    <w:pPr>
      <w:spacing w:after="0" w:line="240" w:lineRule="auto"/>
    </w:pPr>
    <w:rPr>
      <w:rFonts w:ascii="Calibri" w:eastAsia="Calibri" w:hAnsi="Calibri" w:cs="Times New Roman"/>
    </w:rPr>
  </w:style>
  <w:style w:type="paragraph" w:styleId="Ttulo">
    <w:name w:val="Title"/>
    <w:basedOn w:val="Normal"/>
    <w:next w:val="Normal"/>
    <w:link w:val="TtuloCar"/>
    <w:uiPriority w:val="99"/>
    <w:qFormat/>
    <w:rsid w:val="00EE70A8"/>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EE70A8"/>
    <w:rPr>
      <w:rFonts w:ascii="Cambria" w:eastAsia="Times New Roman" w:hAnsi="Cambria" w:cs="Times New Roman"/>
      <w:b/>
      <w:bCs/>
      <w:kern w:val="28"/>
      <w:sz w:val="32"/>
      <w:szCs w:val="32"/>
      <w:lang w:val="es-ES" w:eastAsia="es-ES"/>
    </w:rPr>
  </w:style>
  <w:style w:type="paragraph" w:customStyle="1" w:styleId="Default">
    <w:name w:val="Default"/>
    <w:uiPriority w:val="99"/>
    <w:rsid w:val="00EE70A8"/>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apple-converted-space">
    <w:name w:val="apple-converted-space"/>
    <w:rsid w:val="00EE70A8"/>
  </w:style>
  <w:style w:type="character" w:styleId="Textoennegrita">
    <w:name w:val="Strong"/>
    <w:uiPriority w:val="22"/>
    <w:qFormat/>
    <w:rsid w:val="00EE70A8"/>
    <w:rPr>
      <w:b/>
      <w:bCs/>
    </w:rPr>
  </w:style>
  <w:style w:type="paragraph" w:customStyle="1" w:styleId="ecxmsonormal">
    <w:name w:val="ecxmsonormal"/>
    <w:basedOn w:val="Normal"/>
    <w:uiPriority w:val="99"/>
    <w:rsid w:val="00EE70A8"/>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EE70A8"/>
    <w:rPr>
      <w:sz w:val="16"/>
      <w:szCs w:val="16"/>
    </w:rPr>
  </w:style>
  <w:style w:type="paragraph" w:styleId="Listaconvietas">
    <w:name w:val="List Bullet"/>
    <w:basedOn w:val="Normal"/>
    <w:uiPriority w:val="99"/>
    <w:unhideWhenUsed/>
    <w:rsid w:val="00EE70A8"/>
    <w:pPr>
      <w:numPr>
        <w:numId w:val="1"/>
      </w:numPr>
      <w:spacing w:after="160" w:line="259" w:lineRule="auto"/>
      <w:contextualSpacing/>
    </w:pPr>
    <w:rPr>
      <w:rFonts w:eastAsiaTheme="minorHAnsi"/>
      <w:sz w:val="22"/>
      <w:szCs w:val="22"/>
      <w:lang w:val="es-MX" w:eastAsia="en-US"/>
    </w:rPr>
  </w:style>
  <w:style w:type="paragraph" w:customStyle="1" w:styleId="Style5">
    <w:name w:val="Style5"/>
    <w:basedOn w:val="Normal"/>
    <w:uiPriority w:val="99"/>
    <w:rsid w:val="00EE70A8"/>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EE70A8"/>
    <w:rPr>
      <w:rFonts w:ascii="Times New Roman" w:hAnsi="Times New Roman" w:cs="Times New Roman"/>
      <w:sz w:val="16"/>
      <w:szCs w:val="16"/>
    </w:rPr>
  </w:style>
  <w:style w:type="paragraph" w:customStyle="1" w:styleId="Style1">
    <w:name w:val="Style1"/>
    <w:basedOn w:val="Normal"/>
    <w:uiPriority w:val="99"/>
    <w:rsid w:val="00EE70A8"/>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EE70A8"/>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EE70A8"/>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EE70A8"/>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EE70A8"/>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EE70A8"/>
    <w:rPr>
      <w:rFonts w:ascii="Book Antiqua" w:hAnsi="Book Antiqua" w:cs="Book Antiqua"/>
      <w:sz w:val="16"/>
      <w:szCs w:val="16"/>
    </w:rPr>
  </w:style>
  <w:style w:type="character" w:customStyle="1" w:styleId="FontStyle13">
    <w:name w:val="Font Style13"/>
    <w:uiPriority w:val="99"/>
    <w:rsid w:val="00EE70A8"/>
    <w:rPr>
      <w:rFonts w:ascii="Times New Roman" w:hAnsi="Times New Roman" w:cs="Times New Roman"/>
      <w:b/>
      <w:bCs/>
      <w:sz w:val="22"/>
      <w:szCs w:val="22"/>
    </w:rPr>
  </w:style>
  <w:style w:type="character" w:customStyle="1" w:styleId="FontStyle14">
    <w:name w:val="Font Style14"/>
    <w:uiPriority w:val="99"/>
    <w:rsid w:val="00EE70A8"/>
    <w:rPr>
      <w:rFonts w:ascii="Times New Roman" w:hAnsi="Times New Roman" w:cs="Times New Roman"/>
      <w:b/>
      <w:bCs/>
      <w:sz w:val="16"/>
      <w:szCs w:val="16"/>
    </w:rPr>
  </w:style>
  <w:style w:type="character" w:customStyle="1" w:styleId="FontStyle16">
    <w:name w:val="Font Style16"/>
    <w:uiPriority w:val="99"/>
    <w:rsid w:val="00EE70A8"/>
    <w:rPr>
      <w:rFonts w:ascii="Arial Black" w:hAnsi="Arial Black" w:cs="Arial Black"/>
      <w:sz w:val="14"/>
      <w:szCs w:val="14"/>
    </w:rPr>
  </w:style>
  <w:style w:type="paragraph" w:customStyle="1" w:styleId="Estilo">
    <w:name w:val="Estilo"/>
    <w:uiPriority w:val="99"/>
    <w:rsid w:val="00EE70A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t,Footnote Text Char"/>
    <w:basedOn w:val="Normal"/>
    <w:link w:val="TextonotapieCar"/>
    <w:uiPriority w:val="99"/>
    <w:unhideWhenUsed/>
    <w:rsid w:val="00EE70A8"/>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EE70A8"/>
    <w:rPr>
      <w:sz w:val="20"/>
      <w:szCs w:val="20"/>
    </w:rPr>
  </w:style>
  <w:style w:type="paragraph" w:customStyle="1" w:styleId="Bodytext1">
    <w:name w:val="Body text 1"/>
    <w:basedOn w:val="Normal"/>
    <w:uiPriority w:val="99"/>
    <w:qFormat/>
    <w:rsid w:val="00EE70A8"/>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EE70A8"/>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EE70A8"/>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EE70A8"/>
    <w:pPr>
      <w:spacing w:after="0" w:line="240" w:lineRule="auto"/>
      <w:ind w:left="240"/>
    </w:pPr>
    <w:rPr>
      <w:rFonts w:ascii="Bookman Old Style" w:eastAsia="Times New Roman" w:hAnsi="Bookman Old Style" w:cs="Times New Roman"/>
      <w:sz w:val="20"/>
      <w:szCs w:val="20"/>
      <w:lang w:val="es-ES" w:eastAsia="es-ES"/>
    </w:rPr>
  </w:style>
  <w:style w:type="paragraph" w:styleId="TDC3">
    <w:name w:val="toc 3"/>
    <w:next w:val="Normal"/>
    <w:autoRedefine/>
    <w:uiPriority w:val="39"/>
    <w:qFormat/>
    <w:rsid w:val="00EE70A8"/>
    <w:pPr>
      <w:spacing w:after="0" w:line="240" w:lineRule="auto"/>
      <w:ind w:left="480"/>
    </w:pPr>
    <w:rPr>
      <w:rFonts w:ascii="Bookman Old Style" w:eastAsia="Times New Roman" w:hAnsi="Bookman Old Style" w:cs="Times New Roman"/>
      <w:sz w:val="18"/>
      <w:szCs w:val="20"/>
      <w:lang w:val="es-ES" w:eastAsia="es-ES"/>
    </w:rPr>
  </w:style>
  <w:style w:type="paragraph" w:styleId="TDC4">
    <w:name w:val="toc 4"/>
    <w:next w:val="Normal"/>
    <w:autoRedefine/>
    <w:uiPriority w:val="39"/>
    <w:rsid w:val="00EE70A8"/>
    <w:pPr>
      <w:spacing w:after="0" w:line="240" w:lineRule="auto"/>
      <w:ind w:left="720"/>
    </w:pPr>
    <w:rPr>
      <w:rFonts w:ascii="Bookman Old Style" w:eastAsia="Times New Roman" w:hAnsi="Bookman Old Style" w:cs="Times New Roman"/>
      <w:sz w:val="18"/>
      <w:szCs w:val="20"/>
      <w:lang w:val="es-ES" w:eastAsia="es-ES"/>
    </w:rPr>
  </w:style>
  <w:style w:type="paragraph" w:styleId="TDC6">
    <w:name w:val="toc 6"/>
    <w:basedOn w:val="Normal"/>
    <w:next w:val="Normal"/>
    <w:autoRedefine/>
    <w:uiPriority w:val="39"/>
    <w:rsid w:val="00EE70A8"/>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EE70A8"/>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EE70A8"/>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EE70A8"/>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EE70A8"/>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EE70A8"/>
    <w:pPr>
      <w:spacing w:before="120" w:after="120"/>
      <w:jc w:val="both"/>
    </w:pPr>
    <w:rPr>
      <w:rFonts w:ascii="Tahoma" w:eastAsia="Times New Roman" w:hAnsi="Tahoma" w:cs="Times New Roman"/>
      <w:sz w:val="16"/>
      <w:szCs w:val="16"/>
      <w:lang w:val="es-ES" w:eastAsia="en-US"/>
    </w:rPr>
  </w:style>
  <w:style w:type="character" w:customStyle="1" w:styleId="MapadeldocumentoCar1">
    <w:name w:val="Mapa del documento Car1"/>
    <w:basedOn w:val="Fuentedeprrafopredeter"/>
    <w:link w:val="Mapadeldocumento"/>
    <w:uiPriority w:val="99"/>
    <w:semiHidden/>
    <w:rsid w:val="00EE70A8"/>
    <w:rPr>
      <w:rFonts w:ascii="Tahoma" w:eastAsiaTheme="minorEastAsia" w:hAnsi="Tahoma" w:cs="Tahoma"/>
      <w:sz w:val="16"/>
      <w:szCs w:val="16"/>
      <w:lang w:val="es-ES_tradnl" w:eastAsia="es-ES"/>
    </w:rPr>
  </w:style>
  <w:style w:type="paragraph" w:customStyle="1" w:styleId="CM1">
    <w:name w:val="CM1"/>
    <w:basedOn w:val="Default"/>
    <w:next w:val="Default"/>
    <w:uiPriority w:val="99"/>
    <w:rsid w:val="00EE70A8"/>
  </w:style>
  <w:style w:type="paragraph" w:customStyle="1" w:styleId="CM19">
    <w:name w:val="CM19"/>
    <w:basedOn w:val="Default"/>
    <w:next w:val="Default"/>
    <w:uiPriority w:val="99"/>
    <w:rsid w:val="00EE70A8"/>
  </w:style>
  <w:style w:type="paragraph" w:customStyle="1" w:styleId="CM2">
    <w:name w:val="CM2"/>
    <w:basedOn w:val="Default"/>
    <w:next w:val="Default"/>
    <w:uiPriority w:val="99"/>
    <w:rsid w:val="00EE70A8"/>
  </w:style>
  <w:style w:type="paragraph" w:customStyle="1" w:styleId="CM3">
    <w:name w:val="CM3"/>
    <w:basedOn w:val="Default"/>
    <w:next w:val="Default"/>
    <w:uiPriority w:val="99"/>
    <w:rsid w:val="00EE70A8"/>
  </w:style>
  <w:style w:type="paragraph" w:customStyle="1" w:styleId="CM4">
    <w:name w:val="CM4"/>
    <w:basedOn w:val="Default"/>
    <w:next w:val="Default"/>
    <w:uiPriority w:val="99"/>
    <w:rsid w:val="00EE70A8"/>
  </w:style>
  <w:style w:type="paragraph" w:customStyle="1" w:styleId="CM5">
    <w:name w:val="CM5"/>
    <w:basedOn w:val="Default"/>
    <w:next w:val="Default"/>
    <w:uiPriority w:val="99"/>
    <w:rsid w:val="00EE70A8"/>
  </w:style>
  <w:style w:type="paragraph" w:customStyle="1" w:styleId="CM11">
    <w:name w:val="CM11"/>
    <w:basedOn w:val="Default"/>
    <w:next w:val="Default"/>
    <w:uiPriority w:val="99"/>
    <w:rsid w:val="00EE70A8"/>
  </w:style>
  <w:style w:type="paragraph" w:customStyle="1" w:styleId="CM12">
    <w:name w:val="CM12"/>
    <w:basedOn w:val="Default"/>
    <w:next w:val="Default"/>
    <w:uiPriority w:val="99"/>
    <w:rsid w:val="00EE70A8"/>
  </w:style>
  <w:style w:type="paragraph" w:customStyle="1" w:styleId="CM20">
    <w:name w:val="CM20"/>
    <w:basedOn w:val="Default"/>
    <w:next w:val="Default"/>
    <w:uiPriority w:val="99"/>
    <w:rsid w:val="00EE70A8"/>
  </w:style>
  <w:style w:type="paragraph" w:customStyle="1" w:styleId="CM13">
    <w:name w:val="CM13"/>
    <w:basedOn w:val="Default"/>
    <w:next w:val="Default"/>
    <w:uiPriority w:val="99"/>
    <w:rsid w:val="00EE70A8"/>
  </w:style>
  <w:style w:type="paragraph" w:customStyle="1" w:styleId="CM21">
    <w:name w:val="CM21"/>
    <w:basedOn w:val="Default"/>
    <w:next w:val="Default"/>
    <w:uiPriority w:val="99"/>
    <w:rsid w:val="00EE70A8"/>
  </w:style>
  <w:style w:type="paragraph" w:customStyle="1" w:styleId="CM14">
    <w:name w:val="CM14"/>
    <w:basedOn w:val="Default"/>
    <w:next w:val="Default"/>
    <w:uiPriority w:val="99"/>
    <w:rsid w:val="00EE70A8"/>
  </w:style>
  <w:style w:type="paragraph" w:customStyle="1" w:styleId="CM15">
    <w:name w:val="CM15"/>
    <w:basedOn w:val="Default"/>
    <w:next w:val="Default"/>
    <w:uiPriority w:val="99"/>
    <w:rsid w:val="00EE70A8"/>
  </w:style>
  <w:style w:type="paragraph" w:customStyle="1" w:styleId="CM16">
    <w:name w:val="CM16"/>
    <w:basedOn w:val="Default"/>
    <w:next w:val="Default"/>
    <w:uiPriority w:val="99"/>
    <w:rsid w:val="00EE70A8"/>
  </w:style>
  <w:style w:type="paragraph" w:customStyle="1" w:styleId="CM22">
    <w:name w:val="CM22"/>
    <w:basedOn w:val="Default"/>
    <w:next w:val="Default"/>
    <w:uiPriority w:val="99"/>
    <w:rsid w:val="00EE70A8"/>
  </w:style>
  <w:style w:type="paragraph" w:customStyle="1" w:styleId="CM17">
    <w:name w:val="CM17"/>
    <w:basedOn w:val="Default"/>
    <w:next w:val="Default"/>
    <w:uiPriority w:val="99"/>
    <w:rsid w:val="00EE70A8"/>
  </w:style>
  <w:style w:type="paragraph" w:customStyle="1" w:styleId="CM18">
    <w:name w:val="CM18"/>
    <w:basedOn w:val="Default"/>
    <w:next w:val="Default"/>
    <w:uiPriority w:val="99"/>
    <w:rsid w:val="00EE70A8"/>
  </w:style>
  <w:style w:type="character" w:styleId="Hipervnculo">
    <w:name w:val="Hyperlink"/>
    <w:uiPriority w:val="99"/>
    <w:unhideWhenUsed/>
    <w:rsid w:val="00EE70A8"/>
    <w:rPr>
      <w:color w:val="0000FF"/>
      <w:u w:val="single"/>
    </w:rPr>
  </w:style>
  <w:style w:type="character" w:customStyle="1" w:styleId="TextonotaalfinalCar">
    <w:name w:val="Texto nota al final Car"/>
    <w:basedOn w:val="Fuentedeprrafopredeter"/>
    <w:link w:val="Textonotaalfinal"/>
    <w:uiPriority w:val="99"/>
    <w:rsid w:val="00EE70A8"/>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EE70A8"/>
    <w:pPr>
      <w:spacing w:before="120" w:after="120"/>
      <w:jc w:val="both"/>
    </w:pPr>
    <w:rPr>
      <w:rFonts w:ascii="Bookman Old Style" w:eastAsia="Times New Roman" w:hAnsi="Bookman Old Style" w:cs="Times New Roman"/>
      <w:sz w:val="20"/>
      <w:szCs w:val="20"/>
      <w:lang w:val="es-ES" w:eastAsia="en-US"/>
    </w:rPr>
  </w:style>
  <w:style w:type="character" w:customStyle="1" w:styleId="TextonotaalfinalCar1">
    <w:name w:val="Texto nota al final Car1"/>
    <w:basedOn w:val="Fuentedeprrafopredeter"/>
    <w:link w:val="Textonotaalfinal"/>
    <w:uiPriority w:val="99"/>
    <w:semiHidden/>
    <w:rsid w:val="00EE70A8"/>
    <w:rPr>
      <w:rFonts w:eastAsiaTheme="minorEastAsia"/>
      <w:sz w:val="20"/>
      <w:szCs w:val="20"/>
      <w:lang w:val="es-ES_tradnl" w:eastAsia="es-ES"/>
    </w:rPr>
  </w:style>
  <w:style w:type="paragraph" w:customStyle="1" w:styleId="style10">
    <w:name w:val="style1"/>
    <w:basedOn w:val="Normal"/>
    <w:uiPriority w:val="99"/>
    <w:rsid w:val="00EE70A8"/>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EE70A8"/>
  </w:style>
  <w:style w:type="paragraph" w:styleId="Lista2">
    <w:name w:val="List 2"/>
    <w:basedOn w:val="Normal"/>
    <w:uiPriority w:val="99"/>
    <w:unhideWhenUsed/>
    <w:rsid w:val="00EE70A8"/>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EE70A8"/>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EE70A8"/>
    <w:rPr>
      <w:rFonts w:ascii="Calibri" w:eastAsia="Calibri" w:hAnsi="Calibri" w:cs="Times New Roman"/>
      <w:sz w:val="21"/>
      <w:lang w:val="es-ES_tradnl"/>
    </w:rPr>
  </w:style>
  <w:style w:type="paragraph" w:styleId="Textoindependienteprimerasangra2">
    <w:name w:val="Body Text First Indent 2"/>
    <w:basedOn w:val="Sangradetextonormal"/>
    <w:link w:val="Textoindependienteprimerasangra2Car"/>
    <w:uiPriority w:val="99"/>
    <w:unhideWhenUsed/>
    <w:rsid w:val="00EE70A8"/>
    <w:pPr>
      <w:ind w:firstLine="210"/>
    </w:pPr>
  </w:style>
  <w:style w:type="character" w:customStyle="1" w:styleId="Textoindependienteprimerasangra2Car">
    <w:name w:val="Texto independiente primera sangría 2 Car"/>
    <w:basedOn w:val="SangradetextonormalCar"/>
    <w:link w:val="Textoindependienteprimerasangra2"/>
    <w:rsid w:val="00EE70A8"/>
  </w:style>
  <w:style w:type="character" w:customStyle="1" w:styleId="nota1">
    <w:name w:val="nota1"/>
    <w:rsid w:val="00EE70A8"/>
    <w:rPr>
      <w:rFonts w:ascii="Arial" w:hAnsi="Arial" w:cs="Arial" w:hint="default"/>
      <w:color w:val="000000"/>
      <w:sz w:val="22"/>
      <w:szCs w:val="22"/>
    </w:rPr>
  </w:style>
  <w:style w:type="paragraph" w:styleId="Textosinformato">
    <w:name w:val="Plain Text"/>
    <w:basedOn w:val="Normal"/>
    <w:link w:val="TextosinformatoCar"/>
    <w:uiPriority w:val="99"/>
    <w:rsid w:val="00EE70A8"/>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EE70A8"/>
    <w:rPr>
      <w:rFonts w:ascii="Courier New" w:eastAsia="Times New Roman" w:hAnsi="Courier New" w:cs="Times New Roman"/>
      <w:sz w:val="20"/>
      <w:szCs w:val="20"/>
      <w:lang w:val="es-ES" w:eastAsia="es-ES"/>
    </w:rPr>
  </w:style>
  <w:style w:type="paragraph" w:customStyle="1" w:styleId="Texto">
    <w:name w:val="Texto"/>
    <w:basedOn w:val="Normal"/>
    <w:link w:val="TextoCar"/>
    <w:rsid w:val="00EE70A8"/>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EE70A8"/>
    <w:rPr>
      <w:rFonts w:ascii="Times New Roman" w:eastAsia="Times New Roman" w:hAnsi="Times New Roman" w:cs="Times New Roman"/>
      <w:sz w:val="20"/>
      <w:szCs w:val="20"/>
      <w:lang w:val="es-ES_tradnl" w:eastAsia="es-ES"/>
    </w:rPr>
  </w:style>
  <w:style w:type="character" w:customStyle="1" w:styleId="TextoCar">
    <w:name w:val="Texto Car"/>
    <w:link w:val="Texto"/>
    <w:locked/>
    <w:rsid w:val="00EE70A8"/>
    <w:rPr>
      <w:rFonts w:ascii="Arial" w:eastAsia="Times New Roman" w:hAnsi="Arial" w:cs="Times New Roman"/>
      <w:sz w:val="18"/>
      <w:szCs w:val="20"/>
      <w:lang w:val="en-US" w:eastAsia="es-ES"/>
    </w:rPr>
  </w:style>
  <w:style w:type="character" w:styleId="Refdenotaalpie">
    <w:name w:val="footnote reference"/>
    <w:aliases w:val="ftref"/>
    <w:basedOn w:val="Fuentedeprrafopredeter"/>
    <w:rsid w:val="00EE70A8"/>
    <w:rPr>
      <w:vertAlign w:val="superscript"/>
    </w:rPr>
  </w:style>
  <w:style w:type="paragraph" w:customStyle="1" w:styleId="Cuadrculamedia1-nfasis21">
    <w:name w:val="Cuadrícula media 1 - Énfasis 21"/>
    <w:basedOn w:val="Normal"/>
    <w:qFormat/>
    <w:rsid w:val="00EE70A8"/>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EE70A8"/>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EE70A8"/>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EE70A8"/>
    <w:rPr>
      <w:rFonts w:ascii="Times New Roman" w:eastAsia="Times New Roman" w:hAnsi="Times New Roman" w:cs="Times New Roman"/>
      <w:sz w:val="24"/>
      <w:szCs w:val="24"/>
      <w:lang w:eastAsia="es-ES"/>
    </w:rPr>
  </w:style>
  <w:style w:type="paragraph" w:customStyle="1" w:styleId="justificadonormal">
    <w:name w:val="justificadonormal"/>
    <w:basedOn w:val="Normal"/>
    <w:uiPriority w:val="99"/>
    <w:rsid w:val="00EE70A8"/>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EE70A8"/>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EE70A8"/>
    <w:rPr>
      <w:rFonts w:ascii="Arial" w:eastAsia="Times New Roman" w:hAnsi="Arial" w:cs="Times New Roman"/>
      <w:szCs w:val="20"/>
      <w:lang w:val="es-ES"/>
    </w:rPr>
  </w:style>
  <w:style w:type="paragraph" w:customStyle="1" w:styleId="yiv1728377339msonormal">
    <w:name w:val="yiv1728377339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EE70A8"/>
    <w:rPr>
      <w:rFonts w:ascii="Calibri" w:eastAsia="Calibri" w:hAnsi="Calibri" w:cs="Times New Roman"/>
    </w:rPr>
  </w:style>
  <w:style w:type="character" w:customStyle="1" w:styleId="TextodegloboCar1">
    <w:name w:val="Texto de globo Car1"/>
    <w:basedOn w:val="Fuentedeprrafopredeter"/>
    <w:uiPriority w:val="99"/>
    <w:semiHidden/>
    <w:rsid w:val="00EE70A8"/>
    <w:rPr>
      <w:rFonts w:ascii="Tahoma" w:eastAsia="Calibri" w:hAnsi="Tahoma" w:cs="Tahoma"/>
      <w:sz w:val="16"/>
      <w:szCs w:val="16"/>
    </w:rPr>
  </w:style>
  <w:style w:type="numbering" w:customStyle="1" w:styleId="Estilo2">
    <w:name w:val="Estilo2"/>
    <w:uiPriority w:val="99"/>
    <w:rsid w:val="00EE70A8"/>
    <w:pPr>
      <w:numPr>
        <w:numId w:val="2"/>
      </w:numPr>
    </w:pPr>
  </w:style>
  <w:style w:type="paragraph" w:styleId="Revisin">
    <w:name w:val="Revision"/>
    <w:hidden/>
    <w:uiPriority w:val="99"/>
    <w:semiHidden/>
    <w:rsid w:val="00EE70A8"/>
    <w:pPr>
      <w:spacing w:after="0" w:line="240" w:lineRule="auto"/>
    </w:pPr>
    <w:rPr>
      <w:rFonts w:ascii="Calibri" w:eastAsia="Calibri" w:hAnsi="Calibri" w:cs="Times New Roman"/>
    </w:rPr>
  </w:style>
  <w:style w:type="paragraph" w:styleId="Sangranormal">
    <w:name w:val="Normal Indent"/>
    <w:basedOn w:val="Normal"/>
    <w:uiPriority w:val="99"/>
    <w:rsid w:val="00EE70A8"/>
    <w:pPr>
      <w:ind w:left="708"/>
    </w:pPr>
    <w:rPr>
      <w:rFonts w:ascii="Times New Roman" w:eastAsia="Times New Roman" w:hAnsi="Times New Roman" w:cs="Times New Roman"/>
      <w:lang w:val="es-ES"/>
    </w:rPr>
  </w:style>
  <w:style w:type="paragraph" w:customStyle="1" w:styleId="Legal">
    <w:name w:val="Legal"/>
    <w:basedOn w:val="Normal"/>
    <w:uiPriority w:val="99"/>
    <w:rsid w:val="00EE70A8"/>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EE70A8"/>
    <w:rPr>
      <w:rFonts w:ascii="Arial" w:eastAsia="Times New Roman" w:hAnsi="Arial" w:cs="Times New Roman"/>
      <w:sz w:val="22"/>
      <w:szCs w:val="20"/>
    </w:rPr>
  </w:style>
  <w:style w:type="paragraph" w:styleId="Subttulo">
    <w:name w:val="Subtitle"/>
    <w:basedOn w:val="Normal"/>
    <w:link w:val="SubttuloCar"/>
    <w:uiPriority w:val="99"/>
    <w:qFormat/>
    <w:rsid w:val="00EE70A8"/>
    <w:rPr>
      <w:rFonts w:ascii="Tahoma" w:eastAsia="Times New Roman" w:hAnsi="Tahoma" w:cs="Tahoma"/>
      <w:b/>
      <w:bCs/>
      <w:lang w:val="es-ES"/>
    </w:rPr>
  </w:style>
  <w:style w:type="character" w:customStyle="1" w:styleId="SubttuloCar">
    <w:name w:val="Subtítulo Car"/>
    <w:basedOn w:val="Fuentedeprrafopredeter"/>
    <w:link w:val="Subttulo"/>
    <w:uiPriority w:val="99"/>
    <w:rsid w:val="00EE70A8"/>
    <w:rPr>
      <w:rFonts w:ascii="Tahoma" w:eastAsia="Times New Roman" w:hAnsi="Tahoma" w:cs="Tahoma"/>
      <w:b/>
      <w:bCs/>
      <w:sz w:val="24"/>
      <w:szCs w:val="24"/>
      <w:lang w:val="es-ES" w:eastAsia="es-ES"/>
    </w:rPr>
  </w:style>
  <w:style w:type="character" w:customStyle="1" w:styleId="apple-style-span">
    <w:name w:val="apple-style-span"/>
    <w:basedOn w:val="Fuentedeprrafopredeter"/>
    <w:rsid w:val="00EE70A8"/>
  </w:style>
  <w:style w:type="character" w:styleId="Refdenotaalfinal">
    <w:name w:val="endnote reference"/>
    <w:basedOn w:val="Fuentedeprrafopredeter"/>
    <w:uiPriority w:val="99"/>
    <w:rsid w:val="00EE70A8"/>
    <w:rPr>
      <w:vertAlign w:val="superscript"/>
    </w:rPr>
  </w:style>
  <w:style w:type="character" w:styleId="nfasis">
    <w:name w:val="Emphasis"/>
    <w:uiPriority w:val="20"/>
    <w:qFormat/>
    <w:rsid w:val="00EE70A8"/>
    <w:rPr>
      <w:rFonts w:cs="Times New Roman"/>
      <w:b/>
      <w:bCs/>
    </w:rPr>
  </w:style>
  <w:style w:type="paragraph" w:customStyle="1" w:styleId="basic">
    <w:name w:val="basic"/>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EE70A8"/>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EE70A8"/>
    <w:rPr>
      <w:color w:val="000000"/>
    </w:rPr>
  </w:style>
  <w:style w:type="paragraph" w:styleId="Textoindependiente3">
    <w:name w:val="Body Text 3"/>
    <w:basedOn w:val="Normal"/>
    <w:link w:val="Textoindependiente3Car"/>
    <w:uiPriority w:val="99"/>
    <w:rsid w:val="00EE70A8"/>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EE70A8"/>
    <w:rPr>
      <w:rFonts w:ascii="Times New Roman" w:eastAsia="Times New Roman" w:hAnsi="Times New Roman" w:cs="Times New Roman"/>
      <w:sz w:val="16"/>
      <w:szCs w:val="16"/>
      <w:lang w:eastAsia="es-ES"/>
    </w:rPr>
  </w:style>
  <w:style w:type="character" w:customStyle="1" w:styleId="Ttulo1Car1">
    <w:name w:val="Título 1 Car1"/>
    <w:aliases w:val="Art. Car1"/>
    <w:basedOn w:val="Fuentedeprrafopredeter"/>
    <w:uiPriority w:val="99"/>
    <w:rsid w:val="00EE70A8"/>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EE70A8"/>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EE70A8"/>
    <w:pPr>
      <w:spacing w:after="120"/>
      <w:ind w:left="283"/>
    </w:pPr>
    <w:rPr>
      <w:rFonts w:ascii="Times New Roman" w:eastAsia="Times New Roman" w:hAnsi="Times New Roman" w:cs="Times New Roman"/>
      <w:sz w:val="16"/>
      <w:szCs w:val="16"/>
      <w:lang w:val="es-MX" w:eastAsia="en-US"/>
    </w:rPr>
  </w:style>
  <w:style w:type="character" w:customStyle="1" w:styleId="Sangra3detindependienteCar1">
    <w:name w:val="Sangría 3 de t. independiente Car1"/>
    <w:basedOn w:val="Fuentedeprrafopredeter"/>
    <w:link w:val="Sangra3detindependiente"/>
    <w:uiPriority w:val="99"/>
    <w:semiHidden/>
    <w:rsid w:val="00EE70A8"/>
    <w:rPr>
      <w:rFonts w:eastAsiaTheme="minorEastAsia"/>
      <w:sz w:val="16"/>
      <w:szCs w:val="16"/>
      <w:lang w:val="es-ES_tradnl" w:eastAsia="es-ES"/>
    </w:rPr>
  </w:style>
  <w:style w:type="paragraph" w:customStyle="1" w:styleId="2">
    <w:name w:val="2"/>
    <w:basedOn w:val="Normal"/>
    <w:next w:val="Sangradetextonormal"/>
    <w:uiPriority w:val="99"/>
    <w:rsid w:val="00EE70A8"/>
    <w:pPr>
      <w:ind w:firstLine="708"/>
      <w:jc w:val="both"/>
    </w:pPr>
    <w:rPr>
      <w:rFonts w:ascii="Arial" w:eastAsia="Times New Roman" w:hAnsi="Arial" w:cs="Arial"/>
      <w:b/>
      <w:bCs/>
      <w:sz w:val="26"/>
      <w:lang w:val="es-MX"/>
    </w:rPr>
  </w:style>
  <w:style w:type="paragraph" w:customStyle="1" w:styleId="normal0">
    <w:name w:val="normal"/>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EE70A8"/>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EE70A8"/>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EE70A8"/>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EE70A8"/>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EE70A8"/>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EE70A8"/>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EE70A8"/>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EE70A8"/>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EE70A8"/>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EE70A8"/>
    <w:pPr>
      <w:jc w:val="center"/>
    </w:pPr>
    <w:rPr>
      <w:rFonts w:ascii="Times New Roman" w:eastAsia="Times New Roman" w:hAnsi="Times New Roman" w:cs="Times New Roman"/>
      <w:b/>
      <w:szCs w:val="20"/>
    </w:rPr>
  </w:style>
  <w:style w:type="paragraph" w:customStyle="1" w:styleId="ROMANOS">
    <w:name w:val="ROMANOS"/>
    <w:basedOn w:val="Normal"/>
    <w:uiPriority w:val="99"/>
    <w:rsid w:val="00EE70A8"/>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EE70A8"/>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EE70A8"/>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EE70A8"/>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EE70A8"/>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EE70A8"/>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EE70A8"/>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EE70A8"/>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EE70A8"/>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EE70A8"/>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EE70A8"/>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EE70A8"/>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EE70A8"/>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EE70A8"/>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EE70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EE70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EE70A8"/>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EE70A8"/>
    <w:rPr>
      <w:rFonts w:ascii="Verdana" w:hAnsi="Verdana" w:hint="default"/>
      <w:color w:val="000000"/>
      <w:sz w:val="17"/>
      <w:szCs w:val="17"/>
    </w:rPr>
  </w:style>
  <w:style w:type="character" w:customStyle="1" w:styleId="contenido">
    <w:name w:val="contenido"/>
    <w:basedOn w:val="Fuentedeprrafopredeter"/>
    <w:rsid w:val="00EE70A8"/>
  </w:style>
  <w:style w:type="character" w:customStyle="1" w:styleId="title1">
    <w:name w:val="title1"/>
    <w:basedOn w:val="Fuentedeprrafopredeter"/>
    <w:rsid w:val="00EE70A8"/>
    <w:rPr>
      <w:b/>
      <w:bCs/>
      <w:sz w:val="36"/>
      <w:szCs w:val="36"/>
    </w:rPr>
  </w:style>
  <w:style w:type="character" w:customStyle="1" w:styleId="negritas">
    <w:name w:val="negritas"/>
    <w:basedOn w:val="Fuentedeprrafopredeter"/>
    <w:rsid w:val="00EE70A8"/>
  </w:style>
  <w:style w:type="character" w:customStyle="1" w:styleId="ContinuarlistaCar">
    <w:name w:val="Continuar lista Car"/>
    <w:basedOn w:val="Fuentedeprrafopredeter"/>
    <w:rsid w:val="00EE70A8"/>
    <w:rPr>
      <w:rFonts w:ascii="Arial" w:eastAsia="Times" w:hAnsi="Arial" w:cs="Arial" w:hint="default"/>
      <w:sz w:val="24"/>
      <w:lang w:val="es-ES_tradnl" w:eastAsia="es-ES" w:bidi="ar-SA"/>
    </w:rPr>
  </w:style>
  <w:style w:type="character" w:customStyle="1" w:styleId="txtarti">
    <w:name w:val="txtarti"/>
    <w:basedOn w:val="Fuentedeprrafopredeter"/>
    <w:rsid w:val="00EE70A8"/>
  </w:style>
  <w:style w:type="character" w:customStyle="1" w:styleId="azulnew">
    <w:name w:val="azul_new"/>
    <w:basedOn w:val="Fuentedeprrafopredeter"/>
    <w:rsid w:val="00EE70A8"/>
  </w:style>
  <w:style w:type="paragraph" w:styleId="Lista">
    <w:name w:val="List"/>
    <w:basedOn w:val="Normal"/>
    <w:uiPriority w:val="99"/>
    <w:rsid w:val="00EE70A8"/>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EE70A8"/>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EE70A8"/>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unhideWhenUsed/>
    <w:rsid w:val="00EE70A8"/>
    <w:rPr>
      <w:color w:val="800080" w:themeColor="followedHyperlink"/>
      <w:u w:val="single"/>
    </w:rPr>
  </w:style>
  <w:style w:type="paragraph" w:customStyle="1" w:styleId="Textoindependiente22">
    <w:name w:val="Texto independiente 22"/>
    <w:basedOn w:val="Normal"/>
    <w:rsid w:val="00EE70A8"/>
    <w:rPr>
      <w:rFonts w:ascii="Arial" w:eastAsia="Times New Roman" w:hAnsi="Arial" w:cs="Times New Roman"/>
      <w:szCs w:val="20"/>
      <w:lang w:val="es-MX"/>
    </w:rPr>
  </w:style>
  <w:style w:type="paragraph" w:styleId="Textodebloque">
    <w:name w:val="Block Text"/>
    <w:basedOn w:val="Normal"/>
    <w:uiPriority w:val="99"/>
    <w:rsid w:val="00EE70A8"/>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EE70A8"/>
    <w:pPr>
      <w:jc w:val="center"/>
    </w:pPr>
    <w:rPr>
      <w:rFonts w:ascii="Arial" w:eastAsia="Times New Roman" w:hAnsi="Arial" w:cs="Arial"/>
      <w:b/>
      <w:bCs/>
      <w:sz w:val="26"/>
      <w:lang w:val="es-MX"/>
    </w:rPr>
  </w:style>
  <w:style w:type="character" w:styleId="MquinadeescribirHTML">
    <w:name w:val="HTML Typewriter"/>
    <w:basedOn w:val="Fuentedeprrafopredeter"/>
    <w:rsid w:val="00EE70A8"/>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EE70A8"/>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EE70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EE70A8"/>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A8">
    <w:name w:val="A8"/>
    <w:uiPriority w:val="99"/>
    <w:rsid w:val="00EE70A8"/>
    <w:rPr>
      <w:color w:val="000000"/>
    </w:rPr>
  </w:style>
  <w:style w:type="paragraph" w:customStyle="1" w:styleId="p">
    <w:name w:val="p"/>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EE70A8"/>
  </w:style>
  <w:style w:type="character" w:customStyle="1" w:styleId="a">
    <w:name w:val="a"/>
    <w:basedOn w:val="Fuentedeprrafopredeter"/>
    <w:rsid w:val="00EE70A8"/>
  </w:style>
  <w:style w:type="character" w:customStyle="1" w:styleId="d">
    <w:name w:val="d"/>
    <w:basedOn w:val="Fuentedeprrafopredeter"/>
    <w:rsid w:val="00EE70A8"/>
  </w:style>
  <w:style w:type="character" w:customStyle="1" w:styleId="b">
    <w:name w:val="b"/>
    <w:basedOn w:val="Fuentedeprrafopredeter"/>
    <w:rsid w:val="00EE70A8"/>
  </w:style>
  <w:style w:type="paragraph" w:customStyle="1" w:styleId="sangria">
    <w:name w:val="sangria"/>
    <w:basedOn w:val="Normal"/>
    <w:rsid w:val="00EE70A8"/>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EE70A8"/>
    <w:rPr>
      <w:rFonts w:ascii="Arial" w:hAnsi="Arial" w:cs="Arial" w:hint="default"/>
      <w:b w:val="0"/>
      <w:bCs w:val="0"/>
      <w:i w:val="0"/>
      <w:iCs w:val="0"/>
      <w:sz w:val="18"/>
      <w:szCs w:val="18"/>
    </w:rPr>
  </w:style>
  <w:style w:type="character" w:styleId="Nmerodelnea">
    <w:name w:val="line number"/>
    <w:basedOn w:val="Fuentedeprrafopredeter"/>
    <w:uiPriority w:val="99"/>
    <w:unhideWhenUsed/>
    <w:rsid w:val="00B6740C"/>
  </w:style>
  <w:style w:type="character" w:customStyle="1" w:styleId="SangradetextonormalCar1">
    <w:name w:val="Sangría de texto normal Car1"/>
    <w:basedOn w:val="Fuentedeprrafopredeter"/>
    <w:rsid w:val="002306A8"/>
    <w:rPr>
      <w:lang w:eastAsia="es-ES"/>
    </w:rPr>
  </w:style>
  <w:style w:type="paragraph" w:customStyle="1" w:styleId="Normal10">
    <w:name w:val="Normal1"/>
    <w:basedOn w:val="Normal"/>
    <w:uiPriority w:val="99"/>
    <w:rsid w:val="002306A8"/>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2306A8"/>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2306A8"/>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2306A8"/>
    <w:rPr>
      <w:rFonts w:ascii="Arial" w:eastAsia="Times New Roman" w:hAnsi="Arial" w:cs="Times New Roman"/>
      <w:szCs w:val="20"/>
      <w:lang w:val="es-ES"/>
    </w:rPr>
  </w:style>
  <w:style w:type="paragraph" w:customStyle="1" w:styleId="yiv1275315120msolistparagraph">
    <w:name w:val="yiv1275315120msolistparagraph"/>
    <w:basedOn w:val="Normal"/>
    <w:rsid w:val="002306A8"/>
    <w:pPr>
      <w:spacing w:before="100" w:beforeAutospacing="1" w:after="100" w:afterAutospacing="1"/>
    </w:pPr>
    <w:rPr>
      <w:rFonts w:ascii="Times New Roman" w:eastAsia="Times New Roman" w:hAnsi="Times New Roman" w:cs="Times New Roman"/>
      <w:lang w:val="es-MX" w:eastAsia="es-MX"/>
    </w:rPr>
  </w:style>
  <w:style w:type="character" w:customStyle="1" w:styleId="watch-title">
    <w:name w:val="watch-title"/>
    <w:basedOn w:val="Fuentedeprrafopredeter"/>
    <w:rsid w:val="00D77A95"/>
  </w:style>
  <w:style w:type="paragraph" w:customStyle="1" w:styleId="xl64">
    <w:name w:val="xl64"/>
    <w:basedOn w:val="Normal"/>
    <w:uiPriority w:val="99"/>
    <w:rsid w:val="00D77A95"/>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D77A95"/>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D77A95"/>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D3130C"/>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D3130C"/>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D3130C"/>
    <w:rPr>
      <w:rFonts w:ascii="Times New Roman" w:eastAsia="Times New Roman" w:hAnsi="Times New Roman" w:cs="Times New Roman"/>
      <w:sz w:val="24"/>
      <w:szCs w:val="24"/>
      <w:lang w:val="es-ES_tradnl"/>
    </w:rPr>
  </w:style>
  <w:style w:type="paragraph" w:styleId="Textoindependienteprimerasangra">
    <w:name w:val="Body Text First Indent"/>
    <w:basedOn w:val="Textoindependiente"/>
    <w:link w:val="TextoindependienteprimerasangraCar"/>
    <w:uiPriority w:val="99"/>
    <w:unhideWhenUsed/>
    <w:rsid w:val="00D3130C"/>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D3130C"/>
    <w:rPr>
      <w:rFonts w:ascii="Times New Roman" w:hAnsi="Times New Roman"/>
      <w:sz w:val="24"/>
      <w:szCs w:val="24"/>
      <w:lang w:val="es-ES_tradnl"/>
    </w:rPr>
  </w:style>
  <w:style w:type="character" w:customStyle="1" w:styleId="Ttulo9Car">
    <w:name w:val="Título 9 Car"/>
    <w:basedOn w:val="Fuentedeprrafopredeter"/>
    <w:link w:val="Ttulo9"/>
    <w:uiPriority w:val="99"/>
    <w:rsid w:val="005F7489"/>
    <w:rPr>
      <w:rFonts w:asciiTheme="majorHAnsi" w:eastAsiaTheme="majorEastAsia" w:hAnsiTheme="majorHAnsi" w:cstheme="majorBidi"/>
      <w:lang w:val="es-ES" w:eastAsia="es-ES"/>
    </w:rPr>
  </w:style>
  <w:style w:type="character" w:styleId="nfasissutil">
    <w:name w:val="Subtle Emphasis"/>
    <w:uiPriority w:val="19"/>
    <w:qFormat/>
    <w:rsid w:val="005F7489"/>
    <w:rPr>
      <w:i/>
      <w:iCs/>
      <w:color w:val="808080"/>
    </w:rPr>
  </w:style>
  <w:style w:type="paragraph" w:styleId="Lista3">
    <w:name w:val="List 3"/>
    <w:basedOn w:val="Normal"/>
    <w:uiPriority w:val="99"/>
    <w:unhideWhenUsed/>
    <w:rsid w:val="005F7489"/>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923472"/>
    <w:rPr>
      <w:rFonts w:ascii="Lucida Grande" w:hAnsi="Lucida Grande"/>
      <w:sz w:val="18"/>
      <w:szCs w:val="18"/>
    </w:rPr>
  </w:style>
  <w:style w:type="character" w:customStyle="1" w:styleId="BalloonTextChar4">
    <w:name w:val="Balloon Text Char4"/>
    <w:basedOn w:val="Fuentedeprrafopredeter"/>
    <w:uiPriority w:val="99"/>
    <w:semiHidden/>
    <w:rsid w:val="00923472"/>
    <w:rPr>
      <w:rFonts w:ascii="Lucida Grande" w:hAnsi="Lucida Grande"/>
      <w:sz w:val="18"/>
      <w:szCs w:val="18"/>
    </w:rPr>
  </w:style>
  <w:style w:type="character" w:customStyle="1" w:styleId="BalloonTextChar3">
    <w:name w:val="Balloon Text Char3"/>
    <w:basedOn w:val="Fuentedeprrafopredeter"/>
    <w:uiPriority w:val="99"/>
    <w:semiHidden/>
    <w:rsid w:val="00923472"/>
    <w:rPr>
      <w:rFonts w:ascii="Lucida Grande" w:hAnsi="Lucida Grande"/>
      <w:sz w:val="18"/>
      <w:szCs w:val="18"/>
    </w:rPr>
  </w:style>
  <w:style w:type="character" w:customStyle="1" w:styleId="BalloonTextChar2">
    <w:name w:val="Balloon Text Char2"/>
    <w:basedOn w:val="Fuentedeprrafopredeter"/>
    <w:uiPriority w:val="99"/>
    <w:semiHidden/>
    <w:rsid w:val="00923472"/>
    <w:rPr>
      <w:rFonts w:ascii="Lucida Grande" w:hAnsi="Lucida Grande"/>
      <w:sz w:val="18"/>
      <w:szCs w:val="18"/>
    </w:rPr>
  </w:style>
  <w:style w:type="character" w:customStyle="1" w:styleId="BalloonTextChar1">
    <w:name w:val="Balloon Text Char1"/>
    <w:basedOn w:val="Fuentedeprrafopredeter"/>
    <w:uiPriority w:val="99"/>
    <w:semiHidden/>
    <w:rsid w:val="00923472"/>
    <w:rPr>
      <w:rFonts w:ascii="Lucida Grande" w:hAnsi="Lucida Grande"/>
      <w:sz w:val="18"/>
      <w:szCs w:val="18"/>
    </w:rPr>
  </w:style>
  <w:style w:type="paragraph" w:styleId="Continuarlista2">
    <w:name w:val="List Continue 2"/>
    <w:basedOn w:val="Normal"/>
    <w:uiPriority w:val="99"/>
    <w:rsid w:val="00923472"/>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923472"/>
    <w:pPr>
      <w:spacing w:after="0" w:line="240" w:lineRule="auto"/>
      <w:contextualSpacing/>
      <w:jc w:val="both"/>
    </w:pPr>
    <w:rPr>
      <w:rFonts w:eastAsia="Calibri" w:cs="Times New Roman"/>
      <w:i/>
      <w:iCs/>
      <w:color w:val="000000"/>
      <w:sz w:val="14"/>
      <w:szCs w:val="24"/>
      <w:lang w:val="es-ES" w:eastAsia="es-MX"/>
    </w:rPr>
  </w:style>
  <w:style w:type="character" w:customStyle="1" w:styleId="CitaCar">
    <w:name w:val="Cita Car"/>
    <w:basedOn w:val="Fuentedeprrafopredeter"/>
    <w:link w:val="Cita"/>
    <w:uiPriority w:val="29"/>
    <w:rsid w:val="00923472"/>
    <w:rPr>
      <w:rFonts w:ascii="Arial" w:eastAsia="Calibri" w:hAnsi="Arial" w:cs="Times New Roman"/>
      <w:i/>
      <w:iCs/>
      <w:color w:val="000000"/>
      <w:sz w:val="14"/>
      <w:szCs w:val="24"/>
      <w:lang w:val="es-ES" w:eastAsia="es-MX"/>
    </w:rPr>
  </w:style>
  <w:style w:type="character" w:styleId="Referenciaintensa">
    <w:name w:val="Intense Reference"/>
    <w:aliases w:val="Grid Table Light,comentarios tablas y gráficos"/>
    <w:uiPriority w:val="32"/>
    <w:qFormat/>
    <w:rsid w:val="00923472"/>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923472"/>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923472"/>
    <w:rPr>
      <w:rFonts w:ascii="Arial Narrow" w:eastAsia="Times New Roman" w:hAnsi="Arial Narrow" w:cs="Times New Roman"/>
      <w:sz w:val="16"/>
      <w:szCs w:val="16"/>
      <w:lang w:val="es-ES_tradnl" w:eastAsia="es-ES"/>
    </w:rPr>
  </w:style>
  <w:style w:type="paragraph" w:customStyle="1" w:styleId="Refnota">
    <w:name w:val="Ref  nota"/>
    <w:basedOn w:val="Normal"/>
    <w:link w:val="RefnotaCar"/>
    <w:qFormat/>
    <w:rsid w:val="00923472"/>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923472"/>
    <w:rPr>
      <w:rFonts w:ascii="Arial Narrow" w:eastAsia="Calibri" w:hAnsi="Arial Narrow" w:cs="Times New Roman"/>
      <w:sz w:val="18"/>
      <w:szCs w:val="24"/>
      <w:vertAlign w:val="superscript"/>
      <w:lang w:eastAsia="es-MX"/>
    </w:rPr>
  </w:style>
  <w:style w:type="character" w:customStyle="1" w:styleId="Estilo1Car">
    <w:name w:val="Estilo1 Car"/>
    <w:basedOn w:val="PrrafodelistaCar"/>
    <w:link w:val="Estilo10"/>
    <w:rsid w:val="00923472"/>
    <w:rPr>
      <w:rFonts w:ascii="Tahoma" w:hAnsi="Tahoma" w:cs="Tahoma"/>
      <w:b/>
      <w:bCs/>
      <w:effect w:val="antsRed"/>
      <w:lang w:val="es-ES"/>
    </w:rPr>
  </w:style>
  <w:style w:type="character" w:customStyle="1" w:styleId="Referenciasutil1">
    <w:name w:val="Referencia sutil1"/>
    <w:uiPriority w:val="31"/>
    <w:qFormat/>
    <w:rsid w:val="00923472"/>
    <w:rPr>
      <w:smallCaps/>
      <w:color w:val="C0504D"/>
      <w:u w:val="single"/>
    </w:rPr>
  </w:style>
  <w:style w:type="paragraph" w:customStyle="1" w:styleId="Titulo3">
    <w:name w:val="Titulo 3"/>
    <w:basedOn w:val="Ttulo3"/>
    <w:link w:val="Titulo3Car"/>
    <w:qFormat/>
    <w:rsid w:val="00923472"/>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923472"/>
    <w:rPr>
      <w:rFonts w:ascii="Arial Narrow" w:eastAsia="Times New Roman" w:hAnsi="Arial Narrow" w:cs="Times New Roman"/>
      <w:b/>
      <w:bCs/>
      <w:i/>
      <w:sz w:val="24"/>
      <w:szCs w:val="24"/>
      <w:lang w:val="es-ES" w:eastAsia="es-MX"/>
    </w:rPr>
  </w:style>
  <w:style w:type="paragraph" w:customStyle="1" w:styleId="ComentariosGloria">
    <w:name w:val="Comentarios Gloria"/>
    <w:basedOn w:val="Normal"/>
    <w:link w:val="ComentariosGloriaCar"/>
    <w:qFormat/>
    <w:rsid w:val="00923472"/>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923472"/>
    <w:rPr>
      <w:rFonts w:ascii="Arial Narrow" w:eastAsia="Calibri" w:hAnsi="Arial Narrow" w:cs="Times New Roman"/>
      <w:color w:val="FF0000"/>
      <w:sz w:val="24"/>
      <w:szCs w:val="24"/>
      <w:shd w:val="clear" w:color="auto" w:fill="FFFF00"/>
      <w:lang w:eastAsia="es-MX"/>
    </w:rPr>
  </w:style>
  <w:style w:type="paragraph" w:customStyle="1" w:styleId="adicionesgloria">
    <w:name w:val="adiciones gloria"/>
    <w:basedOn w:val="Normal"/>
    <w:link w:val="adicionesgloriaCar"/>
    <w:qFormat/>
    <w:rsid w:val="00923472"/>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923472"/>
    <w:rPr>
      <w:rFonts w:ascii="Arial Narrow" w:eastAsia="Calibri" w:hAnsi="Arial Narrow" w:cs="Times New Roman"/>
      <w:color w:val="7030A0"/>
      <w:sz w:val="24"/>
      <w:szCs w:val="24"/>
      <w:lang w:eastAsia="es-MX"/>
    </w:rPr>
  </w:style>
  <w:style w:type="paragraph" w:customStyle="1" w:styleId="eliminartexto">
    <w:name w:val="eliminar texto"/>
    <w:basedOn w:val="Normal"/>
    <w:link w:val="eliminartextoCar"/>
    <w:qFormat/>
    <w:rsid w:val="00923472"/>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923472"/>
    <w:rPr>
      <w:rFonts w:ascii="Arial Narrow" w:eastAsia="Calibri" w:hAnsi="Arial Narrow" w:cs="Times New Roman"/>
      <w:strike/>
      <w:sz w:val="24"/>
      <w:szCs w:val="24"/>
      <w:shd w:val="clear" w:color="auto" w:fill="FFFF00"/>
      <w:lang w:eastAsia="es-MX"/>
    </w:rPr>
  </w:style>
  <w:style w:type="paragraph" w:customStyle="1" w:styleId="TituloTablas">
    <w:name w:val="Titulo Tablas"/>
    <w:basedOn w:val="Sinespaciado"/>
    <w:link w:val="TituloTablasCar"/>
    <w:qFormat/>
    <w:rsid w:val="00923472"/>
    <w:pPr>
      <w:ind w:left="1474"/>
      <w:contextualSpacing/>
    </w:pPr>
    <w:rPr>
      <w:rFonts w:ascii="Arial Narrow" w:hAnsi="Arial Narrow"/>
      <w:b/>
      <w:sz w:val="20"/>
      <w:szCs w:val="24"/>
      <w:lang w:eastAsia="es-MX"/>
    </w:rPr>
  </w:style>
  <w:style w:type="character" w:customStyle="1" w:styleId="TituloTablasCar">
    <w:name w:val="Titulo Tablas Car"/>
    <w:basedOn w:val="SinespaciadoCar"/>
    <w:link w:val="TituloTablas"/>
    <w:rsid w:val="00923472"/>
    <w:rPr>
      <w:rFonts w:ascii="Arial Narrow" w:hAnsi="Arial Narrow"/>
      <w:b/>
      <w:sz w:val="20"/>
      <w:szCs w:val="24"/>
      <w:lang w:eastAsia="es-MX"/>
    </w:rPr>
  </w:style>
  <w:style w:type="paragraph" w:customStyle="1" w:styleId="Fuentetablasyplanos">
    <w:name w:val="Fuente tablas y planos"/>
    <w:basedOn w:val="Estilo10"/>
    <w:link w:val="FuentetablasyplanosCar"/>
    <w:qFormat/>
    <w:rsid w:val="00923472"/>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923472"/>
    <w:rPr>
      <w:rFonts w:ascii="Arial Narrow" w:eastAsia="Calibri" w:hAnsi="Arial Narrow" w:cs="Times New Roman"/>
      <w:i/>
      <w:noProof/>
      <w:sz w:val="24"/>
      <w:szCs w:val="24"/>
      <w:lang w:val="es-ES" w:eastAsia="es-MX"/>
    </w:rPr>
  </w:style>
  <w:style w:type="paragraph" w:customStyle="1" w:styleId="Fuenteplanos">
    <w:name w:val="Fuente planos"/>
    <w:basedOn w:val="Normal"/>
    <w:link w:val="FuenteplanosCar"/>
    <w:qFormat/>
    <w:rsid w:val="00923472"/>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923472"/>
    <w:rPr>
      <w:rFonts w:ascii="Arial Narrow" w:eastAsia="Calibri" w:hAnsi="Arial Narrow" w:cs="Times New Roman"/>
      <w:i/>
      <w:sz w:val="20"/>
      <w:szCs w:val="24"/>
    </w:rPr>
  </w:style>
  <w:style w:type="paragraph" w:customStyle="1" w:styleId="Pa3">
    <w:name w:val="Pa3"/>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923472"/>
    <w:rPr>
      <w:rFonts w:cs="Myriad Pro"/>
      <w:b/>
      <w:bCs/>
      <w:color w:val="6C6E70"/>
      <w:sz w:val="12"/>
      <w:szCs w:val="12"/>
    </w:rPr>
  </w:style>
  <w:style w:type="paragraph" w:customStyle="1" w:styleId="Pa5">
    <w:name w:val="Pa5"/>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923472"/>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923472"/>
    <w:pPr>
      <w:spacing w:before="280" w:after="240" w:line="360" w:lineRule="auto"/>
      <w:jc w:val="both"/>
    </w:pPr>
    <w:rPr>
      <w:rFonts w:ascii="Arial" w:eastAsia="Times New Roman" w:hAnsi="Arial" w:cs="Arial"/>
      <w:lang w:val="es-ES" w:eastAsia="es-ES"/>
    </w:rPr>
  </w:style>
  <w:style w:type="paragraph" w:customStyle="1" w:styleId="DOS">
    <w:name w:val="DOS"/>
    <w:basedOn w:val="Normal"/>
    <w:rsid w:val="00923472"/>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923472"/>
    <w:rPr>
      <w:rFonts w:cs="Century Gothic"/>
      <w:color w:val="221E1F"/>
      <w:sz w:val="28"/>
      <w:szCs w:val="28"/>
    </w:rPr>
  </w:style>
  <w:style w:type="paragraph" w:customStyle="1" w:styleId="LA">
    <w:name w:val="LA"/>
    <w:basedOn w:val="Normal"/>
    <w:rsid w:val="00923472"/>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923472"/>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923472"/>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923472"/>
    <w:pPr>
      <w:spacing w:after="0" w:line="240" w:lineRule="auto"/>
    </w:pPr>
    <w:rPr>
      <w:rFonts w:ascii="Calibri" w:eastAsia="Calibri" w:hAnsi="Calibri" w:cs="Times New Roman"/>
      <w:sz w:val="24"/>
      <w:szCs w:val="24"/>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923472"/>
    <w:pPr>
      <w:spacing w:before="240" w:after="240"/>
      <w:contextualSpacing/>
      <w:jc w:val="center"/>
    </w:pPr>
    <w:rPr>
      <w:rFonts w:ascii="Arial Narrow" w:hAnsi="Arial Narrow"/>
      <w:b/>
      <w:sz w:val="20"/>
      <w:szCs w:val="24"/>
      <w:lang w:eastAsia="es-MX"/>
    </w:rPr>
  </w:style>
  <w:style w:type="character" w:customStyle="1" w:styleId="TitulogrficosCar">
    <w:name w:val="Titulo gráficos Car"/>
    <w:basedOn w:val="SinespaciadoCar"/>
    <w:link w:val="Titulogrficos"/>
    <w:rsid w:val="00923472"/>
    <w:rPr>
      <w:rFonts w:ascii="Arial Narrow" w:hAnsi="Arial Narrow"/>
      <w:b/>
      <w:sz w:val="20"/>
      <w:szCs w:val="24"/>
      <w:lang w:eastAsia="es-MX"/>
    </w:rPr>
  </w:style>
  <w:style w:type="paragraph" w:customStyle="1" w:styleId="TituloImagen">
    <w:name w:val="Titulo Imagen"/>
    <w:basedOn w:val="Sinespaciado"/>
    <w:link w:val="TituloImagenCar"/>
    <w:qFormat/>
    <w:rsid w:val="00923472"/>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923472"/>
    <w:rPr>
      <w:rFonts w:ascii="Arial Narrow" w:eastAsia="Calibri" w:hAnsi="Arial Narrow" w:cs="Times New Roman"/>
      <w:b/>
      <w:sz w:val="20"/>
      <w:szCs w:val="24"/>
      <w:lang w:eastAsia="es-MX"/>
    </w:rPr>
  </w:style>
  <w:style w:type="numbering" w:customStyle="1" w:styleId="Sinlista1">
    <w:name w:val="Sin lista1"/>
    <w:next w:val="Sinlista"/>
    <w:uiPriority w:val="99"/>
    <w:semiHidden/>
    <w:unhideWhenUsed/>
    <w:rsid w:val="00923472"/>
  </w:style>
  <w:style w:type="character" w:customStyle="1" w:styleId="st1">
    <w:name w:val="st1"/>
    <w:basedOn w:val="Fuentedeprrafopredeter"/>
    <w:rsid w:val="00923472"/>
  </w:style>
  <w:style w:type="table" w:customStyle="1" w:styleId="Listaclara-nfasis11">
    <w:name w:val="Lista clara - Énfasis 11"/>
    <w:basedOn w:val="Tablanormal"/>
    <w:uiPriority w:val="61"/>
    <w:rsid w:val="00923472"/>
    <w:pPr>
      <w:spacing w:after="0" w:line="240" w:lineRule="auto"/>
    </w:pPr>
    <w:rPr>
      <w:rFonts w:ascii="Calibri" w:eastAsia="Calibri" w:hAnsi="Calibri" w:cs="Times New Roman"/>
      <w:sz w:val="24"/>
      <w:szCs w:val="24"/>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923472"/>
    <w:rPr>
      <w:rFonts w:ascii="Myriad Pro" w:eastAsia="Calibri" w:hAnsi="Myriad Pro" w:cs="Times New Roman"/>
      <w:sz w:val="24"/>
      <w:szCs w:val="24"/>
      <w:lang w:val="en-US" w:eastAsia="es-MX"/>
    </w:rPr>
  </w:style>
  <w:style w:type="paragraph" w:customStyle="1" w:styleId="Textoindependiente1">
    <w:name w:val="Texto independiente1"/>
    <w:link w:val="BodytextCar2"/>
    <w:uiPriority w:val="99"/>
    <w:qFormat/>
    <w:rsid w:val="00923472"/>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table" w:customStyle="1" w:styleId="Listaclara-nfasis12">
    <w:name w:val="Lista clara - Énfasis 12"/>
    <w:basedOn w:val="Tablanormal"/>
    <w:uiPriority w:val="61"/>
    <w:rsid w:val="0092347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923472"/>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923472"/>
    <w:pPr>
      <w:spacing w:after="0" w:line="240" w:lineRule="auto"/>
    </w:pPr>
    <w:rPr>
      <w:rFonts w:ascii="Arial Narrow" w:eastAsia="Calibri" w:hAnsi="Arial Narrow" w:cs="Times New Roman"/>
      <w:sz w:val="24"/>
      <w:szCs w:val="20"/>
      <w:lang w:val="es-ES"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923472"/>
    <w:rPr>
      <w:i/>
      <w:iCs/>
      <w:color w:val="808080"/>
    </w:rPr>
  </w:style>
  <w:style w:type="table" w:styleId="Cuadrculamedia1-nfasis6">
    <w:name w:val="Medium Grid 1 Accent 6"/>
    <w:basedOn w:val="Tablanormal"/>
    <w:rsid w:val="00923472"/>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923472"/>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923472"/>
  </w:style>
  <w:style w:type="character" w:customStyle="1" w:styleId="Cuadrculamedia2-nfasis2Car">
    <w:name w:val="Cuadrícula media 2 - Énfasis 2 Car"/>
    <w:link w:val="Cuadrculamedia2-nfasis2"/>
    <w:uiPriority w:val="11"/>
    <w:rsid w:val="00923472"/>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923472"/>
    <w:pPr>
      <w:numPr>
        <w:numId w:val="3"/>
      </w:numPr>
      <w:spacing w:before="280" w:after="280" w:line="360" w:lineRule="auto"/>
      <w:jc w:val="both"/>
    </w:pPr>
    <w:rPr>
      <w:rFonts w:ascii="Arial" w:eastAsia="Times New Roman" w:hAnsi="Arial" w:cs="Arial"/>
    </w:rPr>
  </w:style>
  <w:style w:type="paragraph" w:customStyle="1" w:styleId="BodyText21">
    <w:name w:val="Body Text 21"/>
    <w:basedOn w:val="Normal"/>
    <w:rsid w:val="00923472"/>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923472"/>
    <w:pPr>
      <w:spacing w:line="-320" w:lineRule="auto"/>
      <w:jc w:val="both"/>
    </w:pPr>
    <w:rPr>
      <w:rFonts w:ascii="Arial" w:eastAsia="Times New Roman" w:hAnsi="Arial" w:cs="Times New Roman"/>
      <w:szCs w:val="20"/>
    </w:rPr>
  </w:style>
  <w:style w:type="paragraph" w:customStyle="1" w:styleId="CABEZAS">
    <w:name w:val="CABEZAS"/>
    <w:uiPriority w:val="99"/>
    <w:rsid w:val="00923472"/>
    <w:pPr>
      <w:widowControl w:val="0"/>
      <w:spacing w:after="0" w:line="240" w:lineRule="auto"/>
      <w:jc w:val="center"/>
    </w:pPr>
    <w:rPr>
      <w:rFonts w:ascii="Helvetica" w:eastAsia="Times New Roman" w:hAnsi="Helvetica" w:cs="Times New Roman"/>
      <w:b/>
      <w:sz w:val="16"/>
      <w:szCs w:val="20"/>
      <w:lang w:val="en-US" w:eastAsia="es-ES"/>
    </w:rPr>
  </w:style>
  <w:style w:type="paragraph" w:customStyle="1" w:styleId="TEXTO1">
    <w:name w:val="TEXTO"/>
    <w:basedOn w:val="Normal"/>
    <w:uiPriority w:val="99"/>
    <w:rsid w:val="00923472"/>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923472"/>
    <w:rPr>
      <w:rFonts w:ascii="Verdana" w:hAnsi="Verdana"/>
      <w:color w:val="000000"/>
      <w:sz w:val="20"/>
      <w:u w:val="none"/>
      <w:effect w:val="none"/>
    </w:rPr>
  </w:style>
  <w:style w:type="character" w:customStyle="1" w:styleId="corchete-llamada1">
    <w:name w:val="corchete-llamada1"/>
    <w:uiPriority w:val="99"/>
    <w:rsid w:val="00923472"/>
    <w:rPr>
      <w:vanish/>
    </w:rPr>
  </w:style>
  <w:style w:type="paragraph" w:customStyle="1" w:styleId="Tabladecuadrcula31">
    <w:name w:val="Tabla de cuadrícula 31"/>
    <w:basedOn w:val="Ttulo1"/>
    <w:next w:val="Normal"/>
    <w:uiPriority w:val="39"/>
    <w:semiHidden/>
    <w:unhideWhenUsed/>
    <w:qFormat/>
    <w:rsid w:val="00923472"/>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923472"/>
    <w:pPr>
      <w:keepNext/>
      <w:numPr>
        <w:numId w:val="4"/>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923472"/>
    <w:pPr>
      <w:numPr>
        <w:numId w:val="5"/>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923472"/>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923472"/>
    <w:pPr>
      <w:numPr>
        <w:ilvl w:val="1"/>
        <w:numId w:val="6"/>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923472"/>
    <w:pPr>
      <w:spacing w:after="0" w:line="240" w:lineRule="auto"/>
    </w:pPr>
    <w:rPr>
      <w:rFonts w:ascii="Arial" w:eastAsia="Calibri" w:hAnsi="Arial" w:cs="Times New Roman"/>
      <w:i/>
      <w:iCs/>
      <w:color w:val="000000"/>
      <w:sz w:val="14"/>
      <w:szCs w:val="20"/>
      <w:lang w:val="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2A1FF1"/>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2A1FF1"/>
    <w:pPr>
      <w:spacing w:after="324"/>
    </w:pPr>
    <w:rPr>
      <w:rFonts w:ascii="Times New Roman" w:eastAsia="Times New Roman" w:hAnsi="Times New Roman" w:cs="Times New Roman"/>
      <w:lang w:val="es-MX" w:eastAsia="es-MX"/>
    </w:rPr>
  </w:style>
  <w:style w:type="character" w:customStyle="1" w:styleId="CarCar5">
    <w:name w:val="Car Car5"/>
    <w:rsid w:val="002A1FF1"/>
    <w:rPr>
      <w:rFonts w:ascii="Arial" w:eastAsia="Times New Roman" w:hAnsi="Arial" w:cs="Arial"/>
      <w:b/>
      <w:bCs/>
      <w:sz w:val="24"/>
      <w:szCs w:val="24"/>
      <w:lang w:val="es-ES" w:eastAsia="es-ES"/>
    </w:rPr>
  </w:style>
  <w:style w:type="paragraph" w:customStyle="1" w:styleId="Pa22">
    <w:name w:val="Pa2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2A1FF1"/>
    <w:pPr>
      <w:tabs>
        <w:tab w:val="right" w:leader="dot" w:pos="9356"/>
      </w:tabs>
      <w:ind w:left="1077" w:firstLine="0"/>
      <w:jc w:val="center"/>
    </w:pPr>
    <w:rPr>
      <w:color w:val="auto"/>
    </w:rPr>
  </w:style>
  <w:style w:type="paragraph" w:customStyle="1" w:styleId="Bodytextfracc">
    <w:name w:val="Body text fracc"/>
    <w:uiPriority w:val="99"/>
    <w:rsid w:val="002A1FF1"/>
    <w:pPr>
      <w:spacing w:after="240" w:line="240" w:lineRule="auto"/>
      <w:ind w:left="720" w:hanging="360"/>
      <w:jc w:val="both"/>
    </w:pPr>
    <w:rPr>
      <w:rFonts w:ascii="Times New Roman" w:eastAsia="Times New Roman" w:hAnsi="Times New Roman" w:cs="Times New Roman"/>
      <w:noProof/>
      <w:sz w:val="20"/>
      <w:szCs w:val="20"/>
      <w:lang w:val="es-ES" w:eastAsia="es-ES"/>
    </w:rPr>
  </w:style>
  <w:style w:type="paragraph" w:styleId="z-Principiodelformulario">
    <w:name w:val="HTML Top of Form"/>
    <w:basedOn w:val="Normal"/>
    <w:next w:val="Normal"/>
    <w:link w:val="z-PrincipiodelformularioCar"/>
    <w:hidden/>
    <w:rsid w:val="002A1FF1"/>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2A1FF1"/>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2A1FF1"/>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2A1FF1"/>
    <w:rPr>
      <w:rFonts w:ascii="Arial" w:eastAsia="Times New Roman" w:hAnsi="Arial" w:cs="Arial"/>
      <w:vanish/>
      <w:sz w:val="16"/>
      <w:szCs w:val="16"/>
      <w:lang w:val="en-US" w:eastAsia="es-MX"/>
    </w:rPr>
  </w:style>
  <w:style w:type="character" w:customStyle="1" w:styleId="contenidonegritas1">
    <w:name w:val="contenido_negritas1"/>
    <w:rsid w:val="002A1FF1"/>
    <w:rPr>
      <w:rFonts w:ascii="Verdana" w:hAnsi="Verdana" w:hint="default"/>
      <w:b/>
      <w:bCs/>
      <w:color w:val="000000"/>
      <w:sz w:val="15"/>
      <w:szCs w:val="15"/>
    </w:rPr>
  </w:style>
  <w:style w:type="paragraph" w:customStyle="1" w:styleId="CGBullet">
    <w:name w:val="CGBullet"/>
    <w:basedOn w:val="Default"/>
    <w:next w:val="Default"/>
    <w:uiPriority w:val="99"/>
    <w:rsid w:val="002A1FF1"/>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2A1FF1"/>
  </w:style>
  <w:style w:type="character" w:customStyle="1" w:styleId="txtgralb">
    <w:name w:val="txt_gral_b"/>
    <w:basedOn w:val="Fuentedeprrafopredeter"/>
    <w:rsid w:val="002A1FF1"/>
  </w:style>
  <w:style w:type="character" w:customStyle="1" w:styleId="author">
    <w:name w:val="author"/>
    <w:basedOn w:val="Fuentedeprrafopredeter"/>
    <w:rsid w:val="002A1FF1"/>
  </w:style>
  <w:style w:type="character" w:customStyle="1" w:styleId="comments">
    <w:name w:val="comments"/>
    <w:basedOn w:val="Fuentedeprrafopredeter"/>
    <w:rsid w:val="002A1FF1"/>
  </w:style>
  <w:style w:type="character" w:customStyle="1" w:styleId="published">
    <w:name w:val="published"/>
    <w:basedOn w:val="Fuentedeprrafopredeter"/>
    <w:rsid w:val="002A1FF1"/>
  </w:style>
  <w:style w:type="character" w:customStyle="1" w:styleId="blsp-spelling-error">
    <w:name w:val="blsp-spelling-error"/>
    <w:basedOn w:val="Fuentedeprrafopredeter"/>
    <w:rsid w:val="002A1FF1"/>
  </w:style>
  <w:style w:type="paragraph" w:customStyle="1" w:styleId="s-s">
    <w:name w:val="s-s"/>
    <w:basedOn w:val="Normal"/>
    <w:uiPriority w:val="99"/>
    <w:rsid w:val="002A1FF1"/>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2A1FF1"/>
    <w:rPr>
      <w:b/>
      <w:bCs/>
      <w:color w:val="3E7C9F"/>
      <w:sz w:val="16"/>
      <w:szCs w:val="16"/>
    </w:rPr>
  </w:style>
  <w:style w:type="paragraph" w:customStyle="1" w:styleId="ececmsonormal">
    <w:name w:val="ec_ec_msonormal"/>
    <w:basedOn w:val="Normal"/>
    <w:uiPriority w:val="99"/>
    <w:rsid w:val="002A1FF1"/>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2A1FF1"/>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2A1FF1"/>
    <w:rPr>
      <w:rFonts w:ascii="Arial" w:hAnsi="Arial" w:cs="Arial" w:hint="default"/>
      <w:b/>
      <w:bCs/>
      <w:color w:val="A62653"/>
      <w:sz w:val="23"/>
      <w:szCs w:val="23"/>
    </w:rPr>
  </w:style>
  <w:style w:type="paragraph" w:customStyle="1" w:styleId="Pa4">
    <w:name w:val="Pa4"/>
    <w:basedOn w:val="Normal"/>
    <w:next w:val="Normal"/>
    <w:uiPriority w:val="99"/>
    <w:rsid w:val="002A1FF1"/>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2A1FF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CuerpoA">
    <w:name w:val="Cuerpo A"/>
    <w:rsid w:val="00C618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numbering" w:customStyle="1" w:styleId="List0">
    <w:name w:val="List 0"/>
    <w:basedOn w:val="Sinlista"/>
    <w:rsid w:val="00C61892"/>
    <w:pPr>
      <w:numPr>
        <w:numId w:val="7"/>
      </w:numPr>
    </w:pPr>
  </w:style>
  <w:style w:type="numbering" w:customStyle="1" w:styleId="List1">
    <w:name w:val="List 1"/>
    <w:basedOn w:val="Sinlista"/>
    <w:rsid w:val="00C61892"/>
    <w:pPr>
      <w:numPr>
        <w:numId w:val="12"/>
      </w:numPr>
    </w:pPr>
  </w:style>
  <w:style w:type="numbering" w:customStyle="1" w:styleId="Lista21">
    <w:name w:val="Lista 21"/>
    <w:basedOn w:val="Sinlista"/>
    <w:rsid w:val="00C61892"/>
    <w:pPr>
      <w:numPr>
        <w:numId w:val="8"/>
      </w:numPr>
    </w:pPr>
  </w:style>
  <w:style w:type="numbering" w:customStyle="1" w:styleId="Lista31">
    <w:name w:val="Lista 31"/>
    <w:basedOn w:val="Sinlista"/>
    <w:rsid w:val="00C61892"/>
    <w:pPr>
      <w:numPr>
        <w:numId w:val="9"/>
      </w:numPr>
    </w:pPr>
  </w:style>
  <w:style w:type="numbering" w:customStyle="1" w:styleId="Lista41">
    <w:name w:val="Lista 41"/>
    <w:basedOn w:val="Sinlista"/>
    <w:rsid w:val="00C61892"/>
    <w:pPr>
      <w:numPr>
        <w:numId w:val="10"/>
      </w:numPr>
    </w:pPr>
  </w:style>
  <w:style w:type="numbering" w:customStyle="1" w:styleId="Lista51">
    <w:name w:val="Lista 51"/>
    <w:basedOn w:val="Sinlista"/>
    <w:rsid w:val="00C61892"/>
    <w:pPr>
      <w:numPr>
        <w:numId w:val="11"/>
      </w:numPr>
    </w:pPr>
  </w:style>
  <w:style w:type="paragraph" w:customStyle="1" w:styleId="Pa10">
    <w:name w:val="Pa10"/>
    <w:basedOn w:val="Default"/>
    <w:next w:val="Default"/>
    <w:uiPriority w:val="99"/>
    <w:rsid w:val="00BC2287"/>
    <w:pPr>
      <w:spacing w:line="241" w:lineRule="atLeast"/>
    </w:pPr>
    <w:rPr>
      <w:rFonts w:ascii="Myriad Pro" w:hAnsi="Myriad Pro" w:cs="Times New Roman"/>
      <w:color w:val="auto"/>
    </w:rPr>
  </w:style>
  <w:style w:type="character" w:customStyle="1" w:styleId="A10">
    <w:name w:val="A10"/>
    <w:uiPriority w:val="99"/>
    <w:rsid w:val="00BC2287"/>
    <w:rPr>
      <w:rFonts w:cs="Myriad Pro"/>
      <w:color w:val="000000"/>
    </w:rPr>
  </w:style>
  <w:style w:type="paragraph" w:styleId="Encabezadodemensaje">
    <w:name w:val="Message Header"/>
    <w:basedOn w:val="Normal"/>
    <w:link w:val="EncabezadodemensajeCar"/>
    <w:uiPriority w:val="99"/>
    <w:unhideWhenUsed/>
    <w:rsid w:val="00F14F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F14FE1"/>
    <w:rPr>
      <w:rFonts w:asciiTheme="majorHAnsi" w:eastAsiaTheme="majorEastAsia" w:hAnsiTheme="majorHAnsi" w:cstheme="majorBidi"/>
      <w:sz w:val="24"/>
      <w:szCs w:val="24"/>
      <w:shd w:val="pct20" w:color="auto" w:fill="auto"/>
      <w:lang w:val="es-ES_tradnl" w:eastAsia="es-ES"/>
    </w:rPr>
  </w:style>
  <w:style w:type="table" w:styleId="Listamedia2-nfasis1">
    <w:name w:val="Medium List 2 Accent 1"/>
    <w:basedOn w:val="Tablanormal"/>
    <w:uiPriority w:val="66"/>
    <w:rsid w:val="00F14FE1"/>
    <w:pPr>
      <w:spacing w:after="0" w:line="240" w:lineRule="auto"/>
    </w:pPr>
    <w:rPr>
      <w:rFonts w:ascii="Calibri" w:eastAsia="MS Gothic" w:hAnsi="Calibri" w:cs="Times New Roman"/>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F14FE1"/>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F14FE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2E7F1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7311CE"/>
    <w:pPr>
      <w:spacing w:after="0" w:line="240" w:lineRule="auto"/>
      <w:ind w:left="284" w:right="49"/>
      <w:jc w:val="both"/>
      <w:outlineLvl w:val="0"/>
    </w:pPr>
    <w:rPr>
      <w:rFonts w:ascii="Arial" w:eastAsia="ヒラギノ角ゴ Pro W3" w:hAnsi="Arial" w:cs="Arial"/>
      <w:lang w:eastAsia="es-MX"/>
    </w:rPr>
  </w:style>
  <w:style w:type="paragraph" w:customStyle="1" w:styleId="None">
    <w:name w:val="None"/>
    <w:rsid w:val="007311CE"/>
    <w:pPr>
      <w:numPr>
        <w:numId w:val="13"/>
      </w:numPr>
      <w:spacing w:after="0" w:line="240" w:lineRule="auto"/>
    </w:pPr>
    <w:rPr>
      <w:rFonts w:ascii="Times New Roman" w:eastAsia="Times New Roman" w:hAnsi="Times New Roman" w:cs="Times New Roman"/>
      <w:sz w:val="20"/>
      <w:szCs w:val="20"/>
      <w:lang w:eastAsia="es-MX"/>
    </w:rPr>
  </w:style>
  <w:style w:type="paragraph" w:customStyle="1" w:styleId="sangra">
    <w:name w:val="sangría"/>
    <w:basedOn w:val="Textoindependiente2"/>
    <w:rsid w:val="00292622"/>
    <w:pPr>
      <w:spacing w:after="0" w:line="240" w:lineRule="auto"/>
      <w:ind w:firstLine="567"/>
      <w:jc w:val="both"/>
    </w:pPr>
    <w:rPr>
      <w:rFonts w:eastAsia="Times New Roman" w:cs="Times New Roman"/>
      <w:sz w:val="20"/>
      <w:szCs w:val="24"/>
      <w:lang w:eastAsia="es-ES"/>
    </w:rPr>
  </w:style>
  <w:style w:type="paragraph" w:customStyle="1" w:styleId="centrar">
    <w:name w:val="centrar"/>
    <w:basedOn w:val="Normal"/>
    <w:rsid w:val="00292622"/>
    <w:pPr>
      <w:jc w:val="center"/>
    </w:pPr>
    <w:rPr>
      <w:rFonts w:ascii="Arial" w:eastAsia="Times New Roman" w:hAnsi="Arial" w:cs="Arial"/>
      <w:b/>
      <w:bCs/>
      <w:caps/>
      <w:sz w:val="20"/>
      <w:lang w:val="es-MX"/>
    </w:rPr>
  </w:style>
  <w:style w:type="paragraph" w:customStyle="1" w:styleId="xl24">
    <w:name w:val="xl24"/>
    <w:basedOn w:val="Normal"/>
    <w:rsid w:val="007364B0"/>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364B0"/>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364B0"/>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364B0"/>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364B0"/>
    <w:rPr>
      <w:rFonts w:ascii="Courier New" w:eastAsia="Times New Roman" w:hAnsi="Courier New" w:cs="Times New Roman"/>
      <w:sz w:val="20"/>
      <w:szCs w:val="20"/>
      <w:lang w:val="es-ES"/>
    </w:rPr>
  </w:style>
  <w:style w:type="paragraph" w:customStyle="1" w:styleId="textotesis">
    <w:name w:val="texto tesis"/>
    <w:basedOn w:val="Normal"/>
    <w:rsid w:val="007364B0"/>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364B0"/>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364B0"/>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364B0"/>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364B0"/>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364B0"/>
    <w:rPr>
      <w:rFonts w:ascii="Arial" w:eastAsia="Times New Roman" w:hAnsi="Arial" w:cs="Times New Roman"/>
      <w:b/>
      <w:caps/>
      <w:sz w:val="20"/>
      <w:lang w:val="en-US"/>
    </w:rPr>
  </w:style>
  <w:style w:type="paragraph" w:customStyle="1" w:styleId="PUBLICAR">
    <w:name w:val="PUBLICAR"/>
    <w:basedOn w:val="Normal"/>
    <w:rsid w:val="007364B0"/>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364B0"/>
    <w:pPr>
      <w:spacing w:after="120" w:line="240" w:lineRule="auto"/>
      <w:ind w:left="180" w:right="-676"/>
    </w:pPr>
    <w:rPr>
      <w:rFonts w:ascii="Arial" w:eastAsia="Times New Roman" w:hAnsi="Arial" w:cs="Arial"/>
      <w:i/>
      <w:sz w:val="20"/>
      <w:szCs w:val="20"/>
      <w:lang w:val="es-ES" w:eastAsia="es-ES"/>
    </w:rPr>
  </w:style>
  <w:style w:type="paragraph" w:customStyle="1" w:styleId="EstiloTtulo210ptLatinaCursivaIzquierdaIzquierda0">
    <w:name w:val="Estilo Título 2 + 10 pt (Latina) Cursiva Izquierda Izquierda:  0...."/>
    <w:rsid w:val="007364B0"/>
    <w:pPr>
      <w:spacing w:after="120" w:line="240" w:lineRule="auto"/>
      <w:ind w:left="180" w:right="-676"/>
    </w:pPr>
    <w:rPr>
      <w:rFonts w:ascii="Tahoma" w:eastAsia="Times New Roman" w:hAnsi="Tahoma" w:cs="Times New Roman"/>
      <w:b/>
      <w:bCs/>
      <w:i/>
      <w:sz w:val="20"/>
      <w:szCs w:val="20"/>
      <w:lang w:val="es-ES" w:eastAsia="es-ES"/>
    </w:rPr>
  </w:style>
  <w:style w:type="paragraph" w:customStyle="1" w:styleId="GOBIERNO">
    <w:name w:val="GOBIERNO"/>
    <w:basedOn w:val="Normal"/>
    <w:rsid w:val="007364B0"/>
    <w:pPr>
      <w:jc w:val="center"/>
    </w:pPr>
    <w:rPr>
      <w:rFonts w:ascii="CG Omega" w:eastAsia="Times New Roman" w:hAnsi="CG Omega" w:cs="Times New Roman"/>
      <w:b/>
      <w:caps/>
      <w:sz w:val="44"/>
      <w:lang w:val="es-ES"/>
    </w:rPr>
  </w:style>
  <w:style w:type="paragraph" w:customStyle="1" w:styleId="SUBTITULO">
    <w:name w:val="SUBTITULO"/>
    <w:basedOn w:val="Textoindependiente"/>
    <w:rsid w:val="007364B0"/>
    <w:pPr>
      <w:widowControl/>
      <w:jc w:val="center"/>
    </w:pPr>
    <w:rPr>
      <w:rFonts w:cs="Arial"/>
      <w:b/>
      <w:bCs/>
      <w:caps/>
      <w:snapToGrid/>
      <w:sz w:val="20"/>
      <w:szCs w:val="24"/>
      <w:lang w:val="en-US"/>
    </w:rPr>
  </w:style>
  <w:style w:type="paragraph" w:customStyle="1" w:styleId="Tabla">
    <w:name w:val="Tabla"/>
    <w:basedOn w:val="Normal"/>
    <w:autoRedefine/>
    <w:rsid w:val="007364B0"/>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364B0"/>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364B0"/>
    <w:pPr>
      <w:spacing w:after="0" w:line="240" w:lineRule="auto"/>
      <w:jc w:val="both"/>
    </w:pPr>
    <w:rPr>
      <w:rFonts w:eastAsia="Times New Roman"/>
      <w:b/>
      <w:iCs/>
      <w:caps/>
      <w:sz w:val="20"/>
      <w:szCs w:val="24"/>
      <w:lang w:val="es-ES" w:eastAsia="es-ES"/>
    </w:rPr>
  </w:style>
  <w:style w:type="paragraph" w:customStyle="1" w:styleId="gobernador">
    <w:name w:val="gobernador"/>
    <w:basedOn w:val="Normal"/>
    <w:rsid w:val="007364B0"/>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364B0"/>
    <w:pPr>
      <w:spacing w:after="160" w:line="240" w:lineRule="exact"/>
    </w:pPr>
    <w:rPr>
      <w:rFonts w:ascii="Tahoma" w:eastAsia="Times New Roman" w:hAnsi="Tahoma" w:cs="Times New Roman"/>
      <w:sz w:val="20"/>
      <w:szCs w:val="20"/>
      <w:lang w:val="es-ES" w:eastAsia="en-US"/>
    </w:rPr>
  </w:style>
  <w:style w:type="paragraph" w:customStyle="1" w:styleId="Bodytext">
    <w:name w:val="Body text"/>
    <w:uiPriority w:val="99"/>
    <w:qFormat/>
    <w:rsid w:val="007364B0"/>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xmsolistparagraph">
    <w:name w:val="x_msolistparagraph"/>
    <w:basedOn w:val="Normal"/>
    <w:rsid w:val="0033136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E07B1D"/>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E07B1D"/>
    <w:rPr>
      <w:rFonts w:ascii="Arial" w:hAnsi="Arial"/>
      <w:sz w:val="22"/>
      <w:lang w:val="es-MX" w:eastAsia="en-US"/>
    </w:rPr>
  </w:style>
  <w:style w:type="paragraph" w:customStyle="1" w:styleId="TableParagraph">
    <w:name w:val="Table Paragraph"/>
    <w:basedOn w:val="Normal"/>
    <w:uiPriority w:val="1"/>
    <w:qFormat/>
    <w:rsid w:val="00B85AC4"/>
    <w:pPr>
      <w:widowControl w:val="0"/>
    </w:pPr>
    <w:rPr>
      <w:rFonts w:ascii="Calibri" w:eastAsia="Calibri" w:hAnsi="Calibri" w:cs="Calibri"/>
      <w:sz w:val="22"/>
      <w:szCs w:val="22"/>
      <w:lang w:val="en-US" w:eastAsia="en-US"/>
    </w:rPr>
  </w:style>
  <w:style w:type="table" w:customStyle="1" w:styleId="TableNormal">
    <w:name w:val="Table Normal"/>
    <w:qFormat/>
    <w:rsid w:val="00B85AC4"/>
    <w:pPr>
      <w:widowControl w:val="0"/>
      <w:spacing w:after="0" w:line="240" w:lineRule="auto"/>
    </w:pPr>
    <w:rPr>
      <w:lang w:val="en-US"/>
    </w:rPr>
    <w:tblPr>
      <w:tblCellMar>
        <w:top w:w="0" w:type="dxa"/>
        <w:left w:w="0" w:type="dxa"/>
        <w:bottom w:w="0" w:type="dxa"/>
        <w:right w:w="0" w:type="dxa"/>
      </w:tblCellMar>
    </w:tblPr>
  </w:style>
  <w:style w:type="table" w:customStyle="1" w:styleId="PlainTable2">
    <w:name w:val="Plain Table 2"/>
    <w:basedOn w:val="Tablanormal"/>
    <w:uiPriority w:val="42"/>
    <w:rsid w:val="00B85A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B85AC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B85AC4"/>
    <w:rPr>
      <w:rFonts w:ascii="Tahoma" w:eastAsia="Tahoma" w:hAnsi="Tahoma" w:hint="default"/>
      <w:color w:val="FF0000"/>
      <w:sz w:val="22"/>
      <w:shd w:val="clear" w:color="auto" w:fill="FFFFFF"/>
    </w:rPr>
  </w:style>
  <w:style w:type="character" w:customStyle="1" w:styleId="CharAttribute5">
    <w:name w:val="CharAttribute5"/>
    <w:rsid w:val="00B85AC4"/>
    <w:rPr>
      <w:rFonts w:ascii="Tahoma" w:eastAsia="Tahoma" w:hAnsi="Tahoma" w:hint="default"/>
      <w:sz w:val="22"/>
    </w:rPr>
  </w:style>
  <w:style w:type="character" w:customStyle="1" w:styleId="CharAttribute13">
    <w:name w:val="CharAttribute13"/>
    <w:rsid w:val="00B85AC4"/>
    <w:rPr>
      <w:rFonts w:ascii="Tahoma" w:eastAsia="Tahoma" w:hAnsi="Tahoma" w:hint="default"/>
      <w:color w:val="FF0000"/>
      <w:sz w:val="22"/>
    </w:rPr>
  </w:style>
  <w:style w:type="character" w:customStyle="1" w:styleId="Ninguno">
    <w:name w:val="Ninguno"/>
    <w:rsid w:val="009B7FF4"/>
  </w:style>
  <w:style w:type="paragraph" w:customStyle="1" w:styleId="Textoindependiente30">
    <w:name w:val="Texto independiente3"/>
    <w:uiPriority w:val="99"/>
    <w:qFormat/>
    <w:rsid w:val="0018633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Citadestacada">
    <w:name w:val="Intense Quote"/>
    <w:basedOn w:val="Normal"/>
    <w:next w:val="Normal"/>
    <w:link w:val="CitadestacadaCar"/>
    <w:uiPriority w:val="30"/>
    <w:qFormat/>
    <w:rsid w:val="00AB55F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AB55F8"/>
    <w:rPr>
      <w:rFonts w:eastAsiaTheme="minorEastAsia"/>
      <w:b/>
      <w:i/>
      <w:color w:val="FFFFFF" w:themeColor="background1"/>
      <w:sz w:val="20"/>
      <w:szCs w:val="20"/>
      <w:shd w:val="clear" w:color="auto" w:fill="C0504D" w:themeFill="accent2"/>
      <w:lang w:val="es-ES_tradnl" w:eastAsia="ja-JP"/>
    </w:rPr>
  </w:style>
  <w:style w:type="character" w:styleId="nfasisintenso">
    <w:name w:val="Intense Emphasis"/>
    <w:uiPriority w:val="21"/>
    <w:qFormat/>
    <w:rsid w:val="00AB55F8"/>
    <w:rPr>
      <w:b/>
      <w:i/>
      <w:color w:val="C0504D" w:themeColor="accent2"/>
      <w:spacing w:val="10"/>
    </w:rPr>
  </w:style>
  <w:style w:type="character" w:styleId="Referenciasutil">
    <w:name w:val="Subtle Reference"/>
    <w:uiPriority w:val="31"/>
    <w:qFormat/>
    <w:rsid w:val="00AB55F8"/>
    <w:rPr>
      <w:b/>
    </w:rPr>
  </w:style>
  <w:style w:type="character" w:styleId="Ttulodellibro">
    <w:name w:val="Book Title"/>
    <w:uiPriority w:val="33"/>
    <w:qFormat/>
    <w:rsid w:val="00AB55F8"/>
    <w:rPr>
      <w:rFonts w:asciiTheme="majorHAnsi" w:eastAsiaTheme="majorEastAsia" w:hAnsiTheme="majorHAnsi" w:cstheme="majorBidi"/>
      <w:i/>
      <w:iCs/>
      <w:sz w:val="20"/>
      <w:szCs w:val="20"/>
    </w:rPr>
  </w:style>
  <w:style w:type="paragraph" w:customStyle="1" w:styleId="xl101">
    <w:name w:val="xl101"/>
    <w:basedOn w:val="Normal"/>
    <w:uiPriority w:val="99"/>
    <w:rsid w:val="00AB55F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AB55F8"/>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AB55F8"/>
    <w:pPr>
      <w:numPr>
        <w:numId w:val="16"/>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8F2C44"/>
    <w:pPr>
      <w:numPr>
        <w:numId w:val="17"/>
      </w:numPr>
    </w:pPr>
  </w:style>
  <w:style w:type="paragraph" w:customStyle="1" w:styleId="descseccion">
    <w:name w:val="descseccion"/>
    <w:basedOn w:val="Normal"/>
    <w:rsid w:val="008F2C44"/>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72209D"/>
    <w:pPr>
      <w:spacing w:after="0" w:line="259" w:lineRule="auto"/>
    </w:pPr>
    <w:rPr>
      <w:rFonts w:ascii="Arial" w:eastAsia="Arial" w:hAnsi="Arial" w:cs="Arial"/>
      <w:color w:val="000000"/>
      <w:sz w:val="20"/>
      <w:lang w:eastAsia="es-MX"/>
    </w:rPr>
  </w:style>
  <w:style w:type="character" w:customStyle="1" w:styleId="footnotedescriptionChar">
    <w:name w:val="footnote description Char"/>
    <w:link w:val="footnotedescription"/>
    <w:rsid w:val="0072209D"/>
    <w:rPr>
      <w:rFonts w:ascii="Arial" w:eastAsia="Arial" w:hAnsi="Arial" w:cs="Arial"/>
      <w:color w:val="000000"/>
      <w:sz w:val="20"/>
      <w:lang w:eastAsia="es-MX"/>
    </w:rPr>
  </w:style>
  <w:style w:type="character" w:customStyle="1" w:styleId="footnotemark">
    <w:name w:val="footnote mark"/>
    <w:hidden/>
    <w:rsid w:val="0072209D"/>
    <w:rPr>
      <w:rFonts w:ascii="Calibri" w:eastAsia="Calibri" w:hAnsi="Calibri" w:cs="Calibri"/>
      <w:color w:val="000000"/>
      <w:sz w:val="20"/>
      <w:vertAlign w:val="superscript"/>
    </w:rPr>
  </w:style>
  <w:style w:type="paragraph" w:customStyle="1" w:styleId="pcstexto">
    <w:name w:val="pcstexto"/>
    <w:basedOn w:val="Normal"/>
    <w:rsid w:val="005740B0"/>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63E0C"/>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63E0C"/>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Car Car Car Car Car1,Car Car Car1,Car Car Car Car Car Car Car Car1"/>
    <w:basedOn w:val="Fuentedeprrafopredeter"/>
    <w:semiHidden/>
    <w:rsid w:val="00B63E0C"/>
  </w:style>
  <w:style w:type="character" w:customStyle="1" w:styleId="Sangra2detindependienteCar1">
    <w:name w:val="Sangría 2 de t. independiente Car1"/>
    <w:aliases w:val="BODY TEXT 2 Car1"/>
    <w:basedOn w:val="Fuentedeprrafopredeter"/>
    <w:uiPriority w:val="99"/>
    <w:semiHidden/>
    <w:rsid w:val="00B63E0C"/>
  </w:style>
  <w:style w:type="character" w:customStyle="1" w:styleId="BodytextCar2">
    <w:name w:val="Body text Car2"/>
    <w:link w:val="Textoindependiente1"/>
    <w:uiPriority w:val="99"/>
    <w:locked/>
    <w:rsid w:val="00B63E0C"/>
    <w:rPr>
      <w:rFonts w:ascii="Times New Roman" w:eastAsia="Times New Roman" w:hAnsi="Times New Roman" w:cs="Times New Roman"/>
      <w:color w:val="000000"/>
      <w:sz w:val="20"/>
      <w:szCs w:val="20"/>
      <w:lang w:val="es-ES_tradnl" w:eastAsia="es-ES"/>
    </w:rPr>
  </w:style>
  <w:style w:type="character" w:customStyle="1" w:styleId="SubttulosCar">
    <w:name w:val="Subtítulos Car"/>
    <w:link w:val="Subttulos"/>
    <w:locked/>
    <w:rsid w:val="00B63E0C"/>
    <w:rPr>
      <w:rFonts w:ascii="Times New Roman" w:eastAsia="Times New Roman" w:hAnsi="Times New Roman" w:cs="Times New Roman"/>
      <w:b/>
      <w:sz w:val="24"/>
      <w:szCs w:val="20"/>
      <w:lang w:val="es-ES_tradnl" w:eastAsia="es-ES"/>
    </w:rPr>
  </w:style>
  <w:style w:type="paragraph" w:customStyle="1" w:styleId="Text">
    <w:name w:val="Text"/>
    <w:basedOn w:val="Normal"/>
    <w:uiPriority w:val="99"/>
    <w:rsid w:val="00B63E0C"/>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63E0C"/>
    <w:pPr>
      <w:tabs>
        <w:tab w:val="right" w:leader="dot" w:pos="9356"/>
      </w:tabs>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PuestoCar">
    <w:name w:val="Puesto Car"/>
    <w:aliases w:val="Título Car2"/>
    <w:link w:val="Puesto1"/>
    <w:locked/>
    <w:rsid w:val="00B63E0C"/>
    <w:rPr>
      <w:rFonts w:ascii="Trebuchet MS" w:eastAsia="Times New Roman" w:hAnsi="Trebuchet MS" w:cs="Times New Roman"/>
      <w:sz w:val="28"/>
      <w:szCs w:val="24"/>
      <w:lang w:val="es-ES" w:eastAsia="es-ES"/>
    </w:rPr>
  </w:style>
  <w:style w:type="paragraph" w:customStyle="1" w:styleId="Puesto1">
    <w:name w:val="Puesto1"/>
    <w:basedOn w:val="Normal"/>
    <w:link w:val="PuestoCar"/>
    <w:qFormat/>
    <w:rsid w:val="00B63E0C"/>
    <w:pPr>
      <w:jc w:val="center"/>
    </w:pPr>
    <w:rPr>
      <w:rFonts w:ascii="Trebuchet MS" w:eastAsia="Times New Roman" w:hAnsi="Trebuchet MS" w:cs="Times New Roman"/>
      <w:sz w:val="28"/>
      <w:lang w:val="es-ES"/>
    </w:rPr>
  </w:style>
  <w:style w:type="paragraph" w:customStyle="1" w:styleId="font6">
    <w:name w:val="font6"/>
    <w:basedOn w:val="Normal"/>
    <w:uiPriority w:val="99"/>
    <w:rsid w:val="00B63E0C"/>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63E0C"/>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63E0C"/>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63E0C"/>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63E0C"/>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63E0C"/>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63E0C"/>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63E0C"/>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63E0C"/>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63E0C"/>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63E0C"/>
    <w:pPr>
      <w:spacing w:after="0" w:line="240" w:lineRule="auto"/>
      <w:ind w:left="284" w:right="-108" w:firstLine="284"/>
      <w:jc w:val="right"/>
    </w:pPr>
    <w:rPr>
      <w:rFonts w:ascii="Times New Roman" w:eastAsia="Times New Roman" w:hAnsi="Times New Roman" w:cs="Times New Roman"/>
      <w:sz w:val="20"/>
      <w:szCs w:val="20"/>
      <w:lang w:val="es-ES_tradnl"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63E0C"/>
    <w:pPr>
      <w:spacing w:after="0" w:line="240" w:lineRule="auto"/>
      <w:ind w:left="284" w:right="-108" w:firstLine="284"/>
      <w:jc w:val="both"/>
    </w:pPr>
    <w:rPr>
      <w:rFonts w:ascii="Times New Roman" w:eastAsia="Calibri" w:hAnsi="Times New Roman" w:cs="Times New Roman"/>
      <w:sz w:val="20"/>
      <w:szCs w:val="20"/>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63E0C"/>
    <w:pPr>
      <w:spacing w:after="0" w:line="240" w:lineRule="auto"/>
      <w:ind w:left="284" w:right="-108" w:firstLine="283"/>
      <w:jc w:val="both"/>
    </w:pPr>
    <w:rPr>
      <w:rFonts w:ascii="Times New Roman" w:eastAsia="Calibri" w:hAnsi="Times New Roman" w:cs="Times New Roman"/>
      <w:color w:val="000000"/>
      <w:sz w:val="20"/>
      <w:szCs w:val="20"/>
      <w:lang w:val="es-ES_tradnl"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63E0C"/>
    <w:rPr>
      <w:rFonts w:eastAsia="SimSun"/>
      <w:bCs/>
      <w:szCs w:val="24"/>
      <w:lang w:val="es-MX"/>
    </w:rPr>
  </w:style>
  <w:style w:type="paragraph" w:customStyle="1" w:styleId="Derecha">
    <w:name w:val="Derecha"/>
    <w:basedOn w:val="Normal"/>
    <w:uiPriority w:val="99"/>
    <w:rsid w:val="00B63E0C"/>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63E0C"/>
    <w:rPr>
      <w:rFonts w:ascii="Times New Roman" w:eastAsia="Times New Roman" w:hAnsi="Times New Roman" w:cs="Times New Roman"/>
      <w:color w:val="000000"/>
      <w:lang w:val="es-ES_tradnl" w:eastAsia="es-ES"/>
    </w:rPr>
  </w:style>
  <w:style w:type="paragraph" w:customStyle="1" w:styleId="BodytextCarCar">
    <w:name w:val="Body text Car Car"/>
    <w:link w:val="BodytextCarCarCar"/>
    <w:rsid w:val="00B63E0C"/>
    <w:pPr>
      <w:spacing w:after="0" w:line="240" w:lineRule="auto"/>
      <w:ind w:firstLine="283"/>
      <w:jc w:val="both"/>
    </w:pPr>
    <w:rPr>
      <w:rFonts w:ascii="Times New Roman" w:eastAsia="Times New Roman" w:hAnsi="Times New Roman" w:cs="Times New Roman"/>
      <w:color w:val="000000"/>
      <w:lang w:val="es-ES_tradnl" w:eastAsia="es-ES"/>
    </w:rPr>
  </w:style>
  <w:style w:type="paragraph" w:customStyle="1" w:styleId="ListaCC">
    <w:name w:val="Lista CC."/>
    <w:basedOn w:val="Normal"/>
    <w:uiPriority w:val="99"/>
    <w:rsid w:val="00B63E0C"/>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63E0C"/>
    <w:rPr>
      <w:rFonts w:ascii="Times New Roman" w:eastAsia="Times New Roman" w:hAnsi="Times New Roman" w:cs="Times New Roman"/>
      <w:lang w:val="es-MX" w:eastAsia="es-MX"/>
    </w:rPr>
  </w:style>
  <w:style w:type="paragraph" w:customStyle="1" w:styleId="Lneadeasunto">
    <w:name w:val="Línea de asunto"/>
    <w:basedOn w:val="Normal"/>
    <w:uiPriority w:val="99"/>
    <w:rsid w:val="00B63E0C"/>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63E0C"/>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63E0C"/>
  </w:style>
  <w:style w:type="paragraph" w:customStyle="1" w:styleId="bodytext0">
    <w:name w:val="bodytext"/>
    <w:basedOn w:val="Normal"/>
    <w:uiPriority w:val="99"/>
    <w:rsid w:val="00B63E0C"/>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63E0C"/>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63E0C"/>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63E0C"/>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63E0C"/>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63E0C"/>
    <w:rPr>
      <w:rFonts w:ascii="Courier New" w:eastAsia="Times New Roman" w:hAnsi="Courier New"/>
      <w:lang w:eastAsia="es-ES"/>
    </w:rPr>
  </w:style>
  <w:style w:type="character" w:customStyle="1" w:styleId="PiedepginaCar1">
    <w:name w:val="Pie de página Car1"/>
    <w:uiPriority w:val="99"/>
    <w:rsid w:val="00B63E0C"/>
    <w:rPr>
      <w:lang w:val="es-ES" w:eastAsia="es-ES"/>
    </w:rPr>
  </w:style>
  <w:style w:type="character" w:customStyle="1" w:styleId="TitleChar">
    <w:name w:val="Title Char"/>
    <w:uiPriority w:val="10"/>
    <w:rsid w:val="00B63E0C"/>
    <w:rPr>
      <w:rFonts w:ascii="Cambria" w:eastAsia="Times New Roman" w:hAnsi="Cambria" w:cs="Times New Roman" w:hint="default"/>
      <w:b/>
      <w:bCs/>
      <w:kern w:val="28"/>
      <w:sz w:val="32"/>
      <w:szCs w:val="32"/>
      <w:lang w:val="es-MX"/>
    </w:rPr>
  </w:style>
  <w:style w:type="character" w:customStyle="1" w:styleId="BodytextCar">
    <w:name w:val="Body text Car"/>
    <w:locked/>
    <w:rsid w:val="00B63E0C"/>
    <w:rPr>
      <w:rFonts w:ascii="Times New Roman" w:eastAsia="Times New Roman" w:hAnsi="Times New Roman" w:cs="Times New Roman" w:hint="default"/>
      <w:color w:val="000000"/>
      <w:lang w:eastAsia="es-ES" w:bidi="ar-SA"/>
    </w:rPr>
  </w:style>
  <w:style w:type="character" w:customStyle="1" w:styleId="BodytextCar1">
    <w:name w:val="Body text Car1"/>
    <w:rsid w:val="00B63E0C"/>
    <w:rPr>
      <w:color w:val="000000"/>
      <w:lang w:eastAsia="es-ES"/>
    </w:rPr>
  </w:style>
  <w:style w:type="character" w:customStyle="1" w:styleId="CarCar1">
    <w:name w:val="Car Car1"/>
    <w:locked/>
    <w:rsid w:val="00B63E0C"/>
    <w:rPr>
      <w:rFonts w:ascii="Courier New" w:hAnsi="Courier New" w:cs="Courier New" w:hint="default"/>
      <w:sz w:val="20"/>
      <w:lang w:val="es-ES" w:eastAsia="es-ES"/>
    </w:rPr>
  </w:style>
  <w:style w:type="character" w:customStyle="1" w:styleId="CarCar2">
    <w:name w:val="Car Car2"/>
    <w:rsid w:val="00B63E0C"/>
    <w:rPr>
      <w:rFonts w:ascii="Courier New" w:hAnsi="Courier New" w:cs="Courier New" w:hint="default"/>
      <w:lang w:val="es-ES" w:eastAsia="es-ES" w:bidi="ar-SA"/>
    </w:rPr>
  </w:style>
  <w:style w:type="character" w:customStyle="1" w:styleId="CarCar3">
    <w:name w:val="Car Car3"/>
    <w:rsid w:val="00B63E0C"/>
    <w:rPr>
      <w:rFonts w:ascii="Tahoma" w:hAnsi="Tahoma" w:cs="Tahoma" w:hint="default"/>
      <w:snapToGrid w:val="0"/>
      <w:sz w:val="24"/>
      <w:lang w:val="es-ES" w:eastAsia="es-ES" w:bidi="ar-SA"/>
    </w:rPr>
  </w:style>
  <w:style w:type="character" w:customStyle="1" w:styleId="CarCar4">
    <w:name w:val="Car Car4"/>
    <w:rsid w:val="00B63E0C"/>
    <w:rPr>
      <w:lang w:val="es-ES" w:eastAsia="es-ES" w:bidi="ar-SA"/>
    </w:rPr>
  </w:style>
  <w:style w:type="character" w:customStyle="1" w:styleId="PlainTextChar">
    <w:name w:val="Plain Text Char"/>
    <w:locked/>
    <w:rsid w:val="00B63E0C"/>
    <w:rPr>
      <w:rFonts w:ascii="Courier New" w:hAnsi="Courier New" w:cs="Times New Roman" w:hint="default"/>
      <w:lang w:val="es-ES" w:eastAsia="es-ES"/>
    </w:rPr>
  </w:style>
  <w:style w:type="character" w:customStyle="1" w:styleId="TextonotapieCar1">
    <w:name w:val="Texto nota pie Car1"/>
    <w:locked/>
    <w:rsid w:val="00B63E0C"/>
  </w:style>
  <w:style w:type="character" w:customStyle="1" w:styleId="EncabezadodemensajeCar1">
    <w:name w:val="Encabezado de mensaje Car1"/>
    <w:basedOn w:val="Fuentedeprrafopredeter"/>
    <w:uiPriority w:val="99"/>
    <w:semiHidden/>
    <w:locked/>
    <w:rsid w:val="00B63E0C"/>
    <w:rPr>
      <w:rFonts w:ascii="Cambria" w:hAnsi="Cambria"/>
      <w:sz w:val="24"/>
      <w:szCs w:val="24"/>
      <w:shd w:val="pct20" w:color="auto" w:fill="auto"/>
    </w:rPr>
  </w:style>
  <w:style w:type="character" w:customStyle="1" w:styleId="SaludoCar1">
    <w:name w:val="Saludo Car1"/>
    <w:basedOn w:val="Fuentedeprrafopredeter"/>
    <w:uiPriority w:val="99"/>
    <w:semiHidden/>
    <w:locked/>
    <w:rsid w:val="00B63E0C"/>
    <w:rPr>
      <w:sz w:val="24"/>
      <w:szCs w:val="24"/>
    </w:rPr>
  </w:style>
  <w:style w:type="character" w:customStyle="1" w:styleId="TextoindependienteprimerasangraCar1">
    <w:name w:val="Texto independiente primera sangría Car1"/>
    <w:basedOn w:val="TextoindependienteCar"/>
    <w:uiPriority w:val="99"/>
    <w:semiHidden/>
    <w:locked/>
    <w:rsid w:val="00B63E0C"/>
    <w:rPr>
      <w:rFonts w:cs="Arial"/>
      <w:sz w:val="24"/>
      <w:szCs w:val="24"/>
      <w:lang w:val="es-ES"/>
    </w:rPr>
  </w:style>
  <w:style w:type="character" w:customStyle="1" w:styleId="Textoindependienteprimerasangra2Car1">
    <w:name w:val="Texto independiente primera sangría 2 Car1"/>
    <w:basedOn w:val="SangradetextonormalCar"/>
    <w:uiPriority w:val="99"/>
    <w:semiHidden/>
    <w:locked/>
    <w:rsid w:val="00B63E0C"/>
    <w:rPr>
      <w:rFonts w:ascii="Times New Roman" w:eastAsia="Times New Roman" w:hAnsi="Times New Roman"/>
      <w:sz w:val="24"/>
      <w:szCs w:val="24"/>
      <w:lang w:val="es-ES" w:eastAsia="es-ES"/>
    </w:rPr>
  </w:style>
  <w:style w:type="character" w:customStyle="1" w:styleId="PuestoCar1">
    <w:name w:val="Puesto Car1"/>
    <w:uiPriority w:val="10"/>
    <w:rsid w:val="00B63E0C"/>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63E0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63E0C"/>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63E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767069">
      <w:bodyDiv w:val="1"/>
      <w:marLeft w:val="0"/>
      <w:marRight w:val="0"/>
      <w:marTop w:val="0"/>
      <w:marBottom w:val="0"/>
      <w:divBdr>
        <w:top w:val="none" w:sz="0" w:space="0" w:color="auto"/>
        <w:left w:val="none" w:sz="0" w:space="0" w:color="auto"/>
        <w:bottom w:val="none" w:sz="0" w:space="0" w:color="auto"/>
        <w:right w:val="none" w:sz="0" w:space="0" w:color="auto"/>
      </w:divBdr>
    </w:div>
    <w:div w:id="390732774">
      <w:bodyDiv w:val="1"/>
      <w:marLeft w:val="0"/>
      <w:marRight w:val="0"/>
      <w:marTop w:val="0"/>
      <w:marBottom w:val="0"/>
      <w:divBdr>
        <w:top w:val="none" w:sz="0" w:space="0" w:color="auto"/>
        <w:left w:val="none" w:sz="0" w:space="0" w:color="auto"/>
        <w:bottom w:val="none" w:sz="0" w:space="0" w:color="auto"/>
        <w:right w:val="none" w:sz="0" w:space="0" w:color="auto"/>
      </w:divBdr>
    </w:div>
    <w:div w:id="664550795">
      <w:bodyDiv w:val="1"/>
      <w:marLeft w:val="0"/>
      <w:marRight w:val="0"/>
      <w:marTop w:val="0"/>
      <w:marBottom w:val="0"/>
      <w:divBdr>
        <w:top w:val="none" w:sz="0" w:space="0" w:color="auto"/>
        <w:left w:val="none" w:sz="0" w:space="0" w:color="auto"/>
        <w:bottom w:val="none" w:sz="0" w:space="0" w:color="auto"/>
        <w:right w:val="none" w:sz="0" w:space="0" w:color="auto"/>
      </w:divBdr>
    </w:div>
    <w:div w:id="866328536">
      <w:bodyDiv w:val="1"/>
      <w:marLeft w:val="0"/>
      <w:marRight w:val="0"/>
      <w:marTop w:val="0"/>
      <w:marBottom w:val="0"/>
      <w:divBdr>
        <w:top w:val="none" w:sz="0" w:space="0" w:color="auto"/>
        <w:left w:val="none" w:sz="0" w:space="0" w:color="auto"/>
        <w:bottom w:val="none" w:sz="0" w:space="0" w:color="auto"/>
        <w:right w:val="none" w:sz="0" w:space="0" w:color="auto"/>
      </w:divBdr>
    </w:div>
    <w:div w:id="989863798">
      <w:bodyDiv w:val="1"/>
      <w:marLeft w:val="0"/>
      <w:marRight w:val="0"/>
      <w:marTop w:val="0"/>
      <w:marBottom w:val="0"/>
      <w:divBdr>
        <w:top w:val="none" w:sz="0" w:space="0" w:color="auto"/>
        <w:left w:val="none" w:sz="0" w:space="0" w:color="auto"/>
        <w:bottom w:val="none" w:sz="0" w:space="0" w:color="auto"/>
        <w:right w:val="none" w:sz="0" w:space="0" w:color="auto"/>
      </w:divBdr>
    </w:div>
    <w:div w:id="1067650508">
      <w:bodyDiv w:val="1"/>
      <w:marLeft w:val="0"/>
      <w:marRight w:val="0"/>
      <w:marTop w:val="0"/>
      <w:marBottom w:val="0"/>
      <w:divBdr>
        <w:top w:val="none" w:sz="0" w:space="0" w:color="auto"/>
        <w:left w:val="none" w:sz="0" w:space="0" w:color="auto"/>
        <w:bottom w:val="none" w:sz="0" w:space="0" w:color="auto"/>
        <w:right w:val="none" w:sz="0" w:space="0" w:color="auto"/>
      </w:divBdr>
    </w:div>
    <w:div w:id="1211188705">
      <w:bodyDiv w:val="1"/>
      <w:marLeft w:val="0"/>
      <w:marRight w:val="0"/>
      <w:marTop w:val="0"/>
      <w:marBottom w:val="0"/>
      <w:divBdr>
        <w:top w:val="none" w:sz="0" w:space="0" w:color="auto"/>
        <w:left w:val="none" w:sz="0" w:space="0" w:color="auto"/>
        <w:bottom w:val="none" w:sz="0" w:space="0" w:color="auto"/>
        <w:right w:val="none" w:sz="0" w:space="0" w:color="auto"/>
      </w:divBdr>
    </w:div>
    <w:div w:id="1248348485">
      <w:bodyDiv w:val="1"/>
      <w:marLeft w:val="0"/>
      <w:marRight w:val="0"/>
      <w:marTop w:val="0"/>
      <w:marBottom w:val="0"/>
      <w:divBdr>
        <w:top w:val="none" w:sz="0" w:space="0" w:color="auto"/>
        <w:left w:val="none" w:sz="0" w:space="0" w:color="auto"/>
        <w:bottom w:val="none" w:sz="0" w:space="0" w:color="auto"/>
        <w:right w:val="none" w:sz="0" w:space="0" w:color="auto"/>
      </w:divBdr>
    </w:div>
    <w:div w:id="1286158084">
      <w:bodyDiv w:val="1"/>
      <w:marLeft w:val="0"/>
      <w:marRight w:val="0"/>
      <w:marTop w:val="0"/>
      <w:marBottom w:val="0"/>
      <w:divBdr>
        <w:top w:val="none" w:sz="0" w:space="0" w:color="auto"/>
        <w:left w:val="none" w:sz="0" w:space="0" w:color="auto"/>
        <w:bottom w:val="none" w:sz="0" w:space="0" w:color="auto"/>
        <w:right w:val="none" w:sz="0" w:space="0" w:color="auto"/>
      </w:divBdr>
    </w:div>
    <w:div w:id="1364866327">
      <w:bodyDiv w:val="1"/>
      <w:marLeft w:val="0"/>
      <w:marRight w:val="0"/>
      <w:marTop w:val="0"/>
      <w:marBottom w:val="0"/>
      <w:divBdr>
        <w:top w:val="none" w:sz="0" w:space="0" w:color="auto"/>
        <w:left w:val="none" w:sz="0" w:space="0" w:color="auto"/>
        <w:bottom w:val="none" w:sz="0" w:space="0" w:color="auto"/>
        <w:right w:val="none" w:sz="0" w:space="0" w:color="auto"/>
      </w:divBdr>
    </w:div>
    <w:div w:id="1506631299">
      <w:bodyDiv w:val="1"/>
      <w:marLeft w:val="0"/>
      <w:marRight w:val="0"/>
      <w:marTop w:val="0"/>
      <w:marBottom w:val="0"/>
      <w:divBdr>
        <w:top w:val="none" w:sz="0" w:space="0" w:color="auto"/>
        <w:left w:val="none" w:sz="0" w:space="0" w:color="auto"/>
        <w:bottom w:val="none" w:sz="0" w:space="0" w:color="auto"/>
        <w:right w:val="none" w:sz="0" w:space="0" w:color="auto"/>
      </w:divBdr>
    </w:div>
    <w:div w:id="1618027185">
      <w:bodyDiv w:val="1"/>
      <w:marLeft w:val="0"/>
      <w:marRight w:val="0"/>
      <w:marTop w:val="0"/>
      <w:marBottom w:val="0"/>
      <w:divBdr>
        <w:top w:val="none" w:sz="0" w:space="0" w:color="auto"/>
        <w:left w:val="none" w:sz="0" w:space="0" w:color="auto"/>
        <w:bottom w:val="none" w:sz="0" w:space="0" w:color="auto"/>
        <w:right w:val="none" w:sz="0" w:space="0" w:color="auto"/>
      </w:divBdr>
    </w:div>
    <w:div w:id="1644654132">
      <w:bodyDiv w:val="1"/>
      <w:marLeft w:val="0"/>
      <w:marRight w:val="0"/>
      <w:marTop w:val="0"/>
      <w:marBottom w:val="0"/>
      <w:divBdr>
        <w:top w:val="none" w:sz="0" w:space="0" w:color="auto"/>
        <w:left w:val="none" w:sz="0" w:space="0" w:color="auto"/>
        <w:bottom w:val="none" w:sz="0" w:space="0" w:color="auto"/>
        <w:right w:val="none" w:sz="0" w:space="0" w:color="auto"/>
      </w:divBdr>
    </w:div>
    <w:div w:id="1693919187">
      <w:bodyDiv w:val="1"/>
      <w:marLeft w:val="0"/>
      <w:marRight w:val="0"/>
      <w:marTop w:val="0"/>
      <w:marBottom w:val="0"/>
      <w:divBdr>
        <w:top w:val="none" w:sz="0" w:space="0" w:color="auto"/>
        <w:left w:val="none" w:sz="0" w:space="0" w:color="auto"/>
        <w:bottom w:val="none" w:sz="0" w:space="0" w:color="auto"/>
        <w:right w:val="none" w:sz="0" w:space="0" w:color="auto"/>
      </w:divBdr>
    </w:div>
    <w:div w:id="1757632101">
      <w:bodyDiv w:val="1"/>
      <w:marLeft w:val="0"/>
      <w:marRight w:val="0"/>
      <w:marTop w:val="0"/>
      <w:marBottom w:val="0"/>
      <w:divBdr>
        <w:top w:val="none" w:sz="0" w:space="0" w:color="auto"/>
        <w:left w:val="none" w:sz="0" w:space="0" w:color="auto"/>
        <w:bottom w:val="none" w:sz="0" w:space="0" w:color="auto"/>
        <w:right w:val="none" w:sz="0" w:space="0" w:color="auto"/>
      </w:divBdr>
    </w:div>
    <w:div w:id="1776289737">
      <w:bodyDiv w:val="1"/>
      <w:marLeft w:val="0"/>
      <w:marRight w:val="0"/>
      <w:marTop w:val="0"/>
      <w:marBottom w:val="0"/>
      <w:divBdr>
        <w:top w:val="none" w:sz="0" w:space="0" w:color="auto"/>
        <w:left w:val="none" w:sz="0" w:space="0" w:color="auto"/>
        <w:bottom w:val="none" w:sz="0" w:space="0" w:color="auto"/>
        <w:right w:val="none" w:sz="0" w:space="0" w:color="auto"/>
      </w:divBdr>
    </w:div>
    <w:div w:id="1957717392">
      <w:bodyDiv w:val="1"/>
      <w:marLeft w:val="0"/>
      <w:marRight w:val="0"/>
      <w:marTop w:val="0"/>
      <w:marBottom w:val="0"/>
      <w:divBdr>
        <w:top w:val="none" w:sz="0" w:space="0" w:color="auto"/>
        <w:left w:val="none" w:sz="0" w:space="0" w:color="auto"/>
        <w:bottom w:val="none" w:sz="0" w:space="0" w:color="auto"/>
        <w:right w:val="none" w:sz="0" w:space="0" w:color="auto"/>
      </w:divBdr>
    </w:div>
    <w:div w:id="2108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D1B5-9E85-48AD-A8FB-0F97330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2017-10-20T22:34:00Z</dcterms:created>
  <dcterms:modified xsi:type="dcterms:W3CDTF">2017-11-28T16:57:00Z</dcterms:modified>
</cp:coreProperties>
</file>