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A2D46" w14:textId="77777777" w:rsidR="00D304AD" w:rsidRDefault="00D304AD">
      <w:bookmarkStart w:id="0" w:name="_top"/>
      <w:bookmarkEnd w:id="0"/>
    </w:p>
    <w:p w14:paraId="05F78FC1" w14:textId="77777777" w:rsidR="00D304AD" w:rsidRDefault="00D304AD"/>
    <w:p w14:paraId="055290DF" w14:textId="77777777" w:rsidR="00D304AD" w:rsidRDefault="00D304AD"/>
    <w:p w14:paraId="4B8C5F80" w14:textId="77777777" w:rsidR="00D304AD" w:rsidRDefault="00D304AD"/>
    <w:p w14:paraId="63389CF2" w14:textId="77777777" w:rsidR="00D304AD" w:rsidRDefault="00D304AD"/>
    <w:p w14:paraId="0DE9DBE4" w14:textId="77777777" w:rsidR="00D304AD" w:rsidRDefault="00D304AD"/>
    <w:p w14:paraId="5FA5637D" w14:textId="77777777" w:rsidR="00D304AD" w:rsidRDefault="00D304AD"/>
    <w:p w14:paraId="66E68BF3" w14:textId="77777777" w:rsidR="00D304AD" w:rsidRDefault="00D304AD">
      <w:r w:rsidRPr="00D304AD">
        <w:rPr>
          <w:noProof/>
          <w:lang w:eastAsia="es-MX"/>
        </w:rPr>
        <w:drawing>
          <wp:anchor distT="0" distB="0" distL="114300" distR="114300" simplePos="0" relativeHeight="251663360" behindDoc="0" locked="0" layoutInCell="1" allowOverlap="1" wp14:anchorId="6D338201" wp14:editId="6C0F4AAF">
            <wp:simplePos x="0" y="0"/>
            <wp:positionH relativeFrom="column">
              <wp:posOffset>712470</wp:posOffset>
            </wp:positionH>
            <wp:positionV relativeFrom="paragraph">
              <wp:posOffset>0</wp:posOffset>
            </wp:positionV>
            <wp:extent cx="5055719" cy="2088232"/>
            <wp:effectExtent l="0" t="0" r="0" b="7620"/>
            <wp:wrapNone/>
            <wp:docPr id="3" name="Picture 3"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Poratada"/>
                    <pic:cNvPicPr>
                      <a:picLocks noChangeAspect="1" noChangeArrowheads="1"/>
                    </pic:cNvPicPr>
                  </pic:nvPicPr>
                  <pic:blipFill rotWithShape="1">
                    <a:blip r:embed="rId7">
                      <a:extLst>
                        <a:ext uri="{28A0092B-C50C-407E-A947-70E740481C1C}">
                          <a14:useLocalDpi xmlns:a14="http://schemas.microsoft.com/office/drawing/2010/main" val="0"/>
                        </a:ext>
                      </a:extLst>
                    </a:blip>
                    <a:srcRect l="27681" t="1573" r="30269" b="84978"/>
                    <a:stretch/>
                  </pic:blipFill>
                  <pic:spPr bwMode="auto">
                    <a:xfrm>
                      <a:off x="0" y="0"/>
                      <a:ext cx="5055719" cy="20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593C571" w14:textId="77777777" w:rsidR="00D304AD" w:rsidRDefault="00D304AD"/>
    <w:p w14:paraId="010A4391" w14:textId="77777777" w:rsidR="00D304AD" w:rsidRDefault="00D304AD"/>
    <w:p w14:paraId="01CEB80B" w14:textId="77777777" w:rsidR="00D304AD" w:rsidRDefault="00D304AD"/>
    <w:p w14:paraId="72773178" w14:textId="77777777" w:rsidR="00D304AD" w:rsidRDefault="00D304AD"/>
    <w:p w14:paraId="61B1CC20" w14:textId="77777777" w:rsidR="00D304AD" w:rsidRDefault="00D304AD"/>
    <w:p w14:paraId="7CF0DF22" w14:textId="77777777" w:rsidR="00D304AD" w:rsidRDefault="00D304AD"/>
    <w:p w14:paraId="3FAD10B1" w14:textId="77777777" w:rsidR="00D304AD" w:rsidRDefault="00D304AD"/>
    <w:p w14:paraId="6D661B28" w14:textId="77777777" w:rsidR="00D304AD" w:rsidRDefault="00D304AD"/>
    <w:p w14:paraId="012CCAF7" w14:textId="77777777" w:rsidR="00D304AD" w:rsidRDefault="00D304AD" w:rsidP="00D304AD">
      <w:pPr>
        <w:jc w:val="center"/>
      </w:pPr>
      <w:r w:rsidRPr="00D304AD">
        <w:rPr>
          <w:rFonts w:ascii="Gotham Bold" w:eastAsiaTheme="majorEastAsia" w:hAnsi="Gotham Bold" w:cs="Aharoni"/>
          <w:color w:val="311211"/>
          <w:kern w:val="24"/>
          <w:sz w:val="80"/>
          <w:szCs w:val="80"/>
          <w14:shadow w14:blurRad="38100" w14:dist="38100" w14:dir="2700000" w14:sx="100000" w14:sy="100000" w14:kx="0" w14:ky="0" w14:algn="tl">
            <w14:srgbClr w14:val="000000">
              <w14:alpha w14:val="57000"/>
            </w14:srgbClr>
          </w14:shadow>
        </w:rPr>
        <w:t xml:space="preserve">Versión ciudadana </w:t>
      </w:r>
      <w:r w:rsidRPr="00D304AD">
        <w:rPr>
          <w:rFonts w:ascii="Gotham Bold" w:eastAsiaTheme="majorEastAsia" w:hAnsi="Gotham Bold" w:cs="Aharoni"/>
          <w:color w:val="311211"/>
          <w:kern w:val="24"/>
          <w:sz w:val="80"/>
          <w:szCs w:val="80"/>
          <w14:shadow w14:blurRad="38100" w14:dist="38100" w14:dir="2700000" w14:sx="100000" w14:sy="100000" w14:kx="0" w14:ky="0" w14:algn="tl">
            <w14:srgbClr w14:val="000000">
              <w14:alpha w14:val="57000"/>
            </w14:srgbClr>
          </w14:shadow>
        </w:rPr>
        <w:br/>
        <w:t xml:space="preserve">del presupuesto </w:t>
      </w:r>
      <w:r w:rsidRPr="00D304AD">
        <w:rPr>
          <w:rFonts w:ascii="Gotham Bold" w:eastAsiaTheme="majorEastAsia" w:hAnsi="Gotham Bold" w:cs="Aharoni"/>
          <w:color w:val="311211"/>
          <w:kern w:val="24"/>
          <w:sz w:val="80"/>
          <w:szCs w:val="80"/>
          <w14:shadow w14:blurRad="38100" w14:dist="38100" w14:dir="2700000" w14:sx="100000" w14:sy="100000" w14:kx="0" w14:ky="0" w14:algn="tl">
            <w14:srgbClr w14:val="000000">
              <w14:alpha w14:val="57000"/>
            </w14:srgbClr>
          </w14:shadow>
        </w:rPr>
        <w:br/>
        <w:t xml:space="preserve">de egresos </w:t>
      </w:r>
      <w:r w:rsidRPr="00D304AD">
        <w:rPr>
          <w:rFonts w:ascii="Gotham Bold" w:eastAsiaTheme="majorEastAsia" w:hAnsi="Gotham Bold" w:cs="Aharoni"/>
          <w:color w:val="311211"/>
          <w:kern w:val="24"/>
          <w:sz w:val="80"/>
          <w:szCs w:val="80"/>
          <w14:shadow w14:blurRad="38100" w14:dist="38100" w14:dir="2700000" w14:sx="100000" w14:sy="100000" w14:kx="0" w14:ky="0" w14:algn="tl">
            <w14:srgbClr w14:val="000000">
              <w14:alpha w14:val="57000"/>
            </w14:srgbClr>
          </w14:shadow>
        </w:rPr>
        <w:br/>
      </w:r>
      <w:r w:rsidRPr="00D304AD">
        <w:rPr>
          <w:rFonts w:ascii="Gotham Bold" w:eastAsiaTheme="majorEastAsia" w:hAnsi="Gotham Bold" w:cs="Aharoni"/>
          <w:color w:val="311211"/>
          <w:kern w:val="24"/>
          <w:sz w:val="108"/>
          <w:szCs w:val="108"/>
          <w14:shadow w14:blurRad="38100" w14:dist="38100" w14:dir="2700000" w14:sx="100000" w14:sy="100000" w14:kx="0" w14:ky="0" w14:algn="tl">
            <w14:srgbClr w14:val="000000">
              <w14:alpha w14:val="57000"/>
            </w14:srgbClr>
          </w14:shadow>
        </w:rPr>
        <w:t>2019</w:t>
      </w:r>
    </w:p>
    <w:p w14:paraId="2E731BE8" w14:textId="77777777" w:rsidR="00D304AD" w:rsidRDefault="00D304AD"/>
    <w:p w14:paraId="11025346" w14:textId="77777777" w:rsidR="00D304AD" w:rsidRDefault="00D304AD"/>
    <w:p w14:paraId="2141680E" w14:textId="77777777" w:rsidR="00D304AD" w:rsidRDefault="00D304AD"/>
    <w:p w14:paraId="6541A515" w14:textId="77777777" w:rsidR="00D304AD" w:rsidRDefault="00D304AD"/>
    <w:p w14:paraId="2266FD78" w14:textId="77777777" w:rsidR="0031171E" w:rsidRDefault="0031171E" w:rsidP="004B6A02">
      <w:pPr>
        <w:spacing w:after="0" w:line="240" w:lineRule="auto"/>
        <w:rPr>
          <w:rFonts w:ascii="Gotham Bold" w:eastAsia="+mj-ea" w:hAnsi="Gotham Bold" w:cs="Aharoni"/>
          <w:color w:val="311211"/>
          <w:kern w:val="24"/>
          <w:sz w:val="56"/>
          <w:szCs w:val="80"/>
          <w14:shadow w14:blurRad="38100" w14:dist="38100" w14:dir="2700000" w14:sx="100000" w14:sy="100000" w14:kx="0" w14:ky="0" w14:algn="tl">
            <w14:srgbClr w14:val="000000">
              <w14:alpha w14:val="57000"/>
            </w14:srgbClr>
          </w14:shadow>
        </w:rPr>
      </w:pPr>
      <w:bookmarkStart w:id="1" w:name="Índice"/>
    </w:p>
    <w:p w14:paraId="6416B6DD" w14:textId="77777777" w:rsidR="004B6A02" w:rsidRPr="00EA0137" w:rsidRDefault="00D304AD" w:rsidP="004B6A02">
      <w:pPr>
        <w:spacing w:after="0" w:line="240" w:lineRule="auto"/>
        <w:rPr>
          <w:rFonts w:ascii="Gotham Book" w:hAnsi="Gotham Book"/>
        </w:rPr>
      </w:pPr>
      <w:r w:rsidRPr="00EA0137">
        <w:rPr>
          <w:rFonts w:ascii="Gotham Bold" w:eastAsia="+mj-ea" w:hAnsi="Gotham Bold" w:cs="Aharoni"/>
          <w:color w:val="311211"/>
          <w:kern w:val="24"/>
          <w:sz w:val="56"/>
          <w:szCs w:val="80"/>
          <w14:shadow w14:blurRad="38100" w14:dist="38100" w14:dir="2700000" w14:sx="100000" w14:sy="100000" w14:kx="0" w14:ky="0" w14:algn="tl">
            <w14:srgbClr w14:val="000000">
              <w14:alpha w14:val="57000"/>
            </w14:srgbClr>
          </w14:shadow>
        </w:rPr>
        <w:t>Índice</w:t>
      </w:r>
      <w:bookmarkEnd w:id="1"/>
      <w:r w:rsidR="004B6A02" w:rsidRPr="00EA0137">
        <w:rPr>
          <w:rFonts w:ascii="Gotham Book" w:hAnsi="Gotham Book"/>
        </w:rPr>
        <w:t xml:space="preserve"> </w:t>
      </w:r>
    </w:p>
    <w:p w14:paraId="5672270F" w14:textId="77777777" w:rsidR="004B6A02" w:rsidRDefault="004B6A02" w:rsidP="004B6A02">
      <w:pPr>
        <w:spacing w:after="0" w:line="240" w:lineRule="auto"/>
      </w:pPr>
    </w:p>
    <w:p w14:paraId="74513E11"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hAnsi="Gotham Book"/>
          <w:sz w:val="24"/>
          <w:szCs w:val="36"/>
        </w:rPr>
        <w:t>¿Qué es el presupuesto de egresos?</w:t>
      </w:r>
      <w:r w:rsidRPr="0031171E">
        <w:rPr>
          <w:rFonts w:ascii="Gotham Book" w:hAnsi="Gotham Book"/>
          <w:sz w:val="24"/>
          <w:szCs w:val="36"/>
        </w:rPr>
        <w:tab/>
      </w:r>
      <w:hyperlink w:anchor="Inicio" w:history="1">
        <w:r w:rsidR="004B6A02" w:rsidRPr="003E0825">
          <w:rPr>
            <w:rStyle w:val="Hipervnculo"/>
            <w:rFonts w:ascii="Gotham Book" w:hAnsi="Gotham Book"/>
            <w:sz w:val="24"/>
            <w:szCs w:val="36"/>
          </w:rPr>
          <w:t>3</w:t>
        </w:r>
      </w:hyperlink>
    </w:p>
    <w:p w14:paraId="6BC70749" w14:textId="77777777" w:rsidR="0031171E" w:rsidRDefault="0031171E" w:rsidP="0031171E">
      <w:pPr>
        <w:tabs>
          <w:tab w:val="left" w:leader="dot" w:pos="10490"/>
        </w:tabs>
        <w:spacing w:after="0" w:line="360" w:lineRule="auto"/>
        <w:rPr>
          <w:rFonts w:ascii="Gotham Book" w:hAnsi="Gotham Book"/>
          <w:b/>
          <w:sz w:val="24"/>
          <w:szCs w:val="36"/>
        </w:rPr>
      </w:pPr>
    </w:p>
    <w:p w14:paraId="4D6F7820" w14:textId="77777777" w:rsidR="009C591A" w:rsidRPr="0031171E" w:rsidRDefault="009C591A" w:rsidP="0031171E">
      <w:pPr>
        <w:tabs>
          <w:tab w:val="left" w:leader="dot" w:pos="10490"/>
        </w:tabs>
        <w:spacing w:after="0" w:line="360" w:lineRule="auto"/>
        <w:rPr>
          <w:rFonts w:ascii="Gotham Book" w:hAnsi="Gotham Book"/>
          <w:b/>
          <w:sz w:val="24"/>
          <w:szCs w:val="36"/>
        </w:rPr>
      </w:pPr>
      <w:r w:rsidRPr="0031171E">
        <w:rPr>
          <w:rFonts w:ascii="Gotham Book" w:hAnsi="Gotham Book"/>
          <w:b/>
          <w:sz w:val="24"/>
          <w:szCs w:val="36"/>
        </w:rPr>
        <w:t>Acceso Inicial</w:t>
      </w:r>
    </w:p>
    <w:p w14:paraId="48604029"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hAnsi="Gotham Book"/>
          <w:sz w:val="24"/>
          <w:szCs w:val="36"/>
        </w:rPr>
        <w:t>¿El presupuesto de egresos está disponible en la página</w:t>
      </w:r>
      <w:r w:rsidR="0031171E">
        <w:rPr>
          <w:rFonts w:ascii="Gotham Book" w:hAnsi="Gotham Book"/>
          <w:sz w:val="24"/>
          <w:szCs w:val="36"/>
        </w:rPr>
        <w:t xml:space="preserve"> </w:t>
      </w:r>
      <w:r w:rsidRPr="0031171E">
        <w:rPr>
          <w:rFonts w:ascii="Gotham Book" w:hAnsi="Gotham Book"/>
          <w:sz w:val="24"/>
          <w:szCs w:val="36"/>
        </w:rPr>
        <w:t>de internet del gobierno municipal?</w:t>
      </w:r>
      <w:r w:rsidRPr="0031171E">
        <w:rPr>
          <w:rFonts w:ascii="Gotham Book" w:hAnsi="Gotham Book"/>
          <w:sz w:val="24"/>
          <w:szCs w:val="36"/>
        </w:rPr>
        <w:tab/>
      </w:r>
      <w:hyperlink w:anchor="C1" w:history="1">
        <w:r w:rsidR="004B6A02" w:rsidRPr="003E0825">
          <w:rPr>
            <w:rStyle w:val="Hipervnculo"/>
            <w:rFonts w:ascii="Gotham Book" w:hAnsi="Gotham Book"/>
            <w:sz w:val="24"/>
            <w:szCs w:val="36"/>
          </w:rPr>
          <w:t>6</w:t>
        </w:r>
      </w:hyperlink>
    </w:p>
    <w:p w14:paraId="2F8A4B3F" w14:textId="77777777" w:rsidR="00EA0137" w:rsidRPr="0031171E" w:rsidRDefault="00EA0137" w:rsidP="0031171E">
      <w:pPr>
        <w:tabs>
          <w:tab w:val="left" w:leader="dot" w:pos="10490"/>
        </w:tabs>
        <w:spacing w:after="0" w:line="360" w:lineRule="auto"/>
        <w:rPr>
          <w:rFonts w:ascii="Gotham Book" w:eastAsia="+mj-ea" w:hAnsi="Gotham Book" w:cs="+mj-cs"/>
          <w:bCs/>
          <w:color w:val="000000"/>
          <w:kern w:val="24"/>
          <w:sz w:val="24"/>
          <w:szCs w:val="36"/>
        </w:rPr>
      </w:pPr>
      <w:r w:rsidRPr="0031171E">
        <w:rPr>
          <w:rFonts w:ascii="Gotham Book" w:eastAsia="+mj-ea" w:hAnsi="Gotham Book" w:cs="+mj-cs"/>
          <w:bCs/>
          <w:color w:val="000000"/>
          <w:kern w:val="24"/>
          <w:sz w:val="24"/>
          <w:szCs w:val="36"/>
        </w:rPr>
        <w:t>¿La ley de ingresos está disponible en la página de internet del gobierno municipal?</w:t>
      </w:r>
      <w:r w:rsidRPr="0031171E">
        <w:rPr>
          <w:rFonts w:ascii="Gotham Book" w:hAnsi="Gotham Book"/>
          <w:sz w:val="24"/>
          <w:szCs w:val="36"/>
        </w:rPr>
        <w:tab/>
      </w:r>
      <w:hyperlink w:anchor="C2" w:history="1">
        <w:r w:rsidRPr="003E0825">
          <w:rPr>
            <w:rStyle w:val="Hipervnculo"/>
            <w:rFonts w:ascii="Gotham Book" w:eastAsia="+mj-ea" w:hAnsi="Gotham Book" w:cs="+mj-cs"/>
            <w:bCs/>
            <w:kern w:val="24"/>
            <w:sz w:val="24"/>
            <w:szCs w:val="36"/>
          </w:rPr>
          <w:t>8</w:t>
        </w:r>
      </w:hyperlink>
    </w:p>
    <w:p w14:paraId="67758E5F" w14:textId="77777777" w:rsidR="0031171E" w:rsidRDefault="00EA0137" w:rsidP="0031171E">
      <w:pPr>
        <w:tabs>
          <w:tab w:val="left" w:leader="dot" w:pos="10490"/>
        </w:tabs>
        <w:spacing w:after="0" w:line="360" w:lineRule="auto"/>
        <w:jc w:val="both"/>
        <w:rPr>
          <w:rFonts w:ascii="Gotham Book" w:eastAsia="+mj-ea" w:hAnsi="Gotham Book" w:cs="+mj-cs"/>
          <w:bCs/>
          <w:color w:val="000000"/>
          <w:kern w:val="24"/>
          <w:sz w:val="24"/>
          <w:szCs w:val="36"/>
        </w:rPr>
      </w:pPr>
      <w:r w:rsidRPr="0031171E">
        <w:rPr>
          <w:rFonts w:ascii="Gotham Book" w:eastAsia="+mj-ea" w:hAnsi="Gotham Book" w:cs="+mj-cs"/>
          <w:bCs/>
          <w:color w:val="000000"/>
          <w:kern w:val="24"/>
          <w:sz w:val="24"/>
          <w:szCs w:val="36"/>
        </w:rPr>
        <w:t>¿La página de internet del gobierno municipal cuenta con enlace</w:t>
      </w:r>
      <w:r w:rsidR="0031171E">
        <w:rPr>
          <w:rFonts w:ascii="Gotham Book" w:eastAsia="+mj-ea" w:hAnsi="Gotham Book" w:cs="+mj-cs"/>
          <w:bCs/>
          <w:color w:val="000000"/>
          <w:kern w:val="24"/>
          <w:sz w:val="24"/>
          <w:szCs w:val="36"/>
        </w:rPr>
        <w:t xml:space="preserve"> </w:t>
      </w:r>
      <w:r w:rsidRPr="0031171E">
        <w:rPr>
          <w:rFonts w:ascii="Gotham Book" w:eastAsia="+mj-ea" w:hAnsi="Gotham Book" w:cs="+mj-cs"/>
          <w:bCs/>
          <w:color w:val="000000"/>
          <w:kern w:val="24"/>
          <w:sz w:val="24"/>
          <w:szCs w:val="36"/>
        </w:rPr>
        <w:t xml:space="preserve">de transparencia </w:t>
      </w:r>
    </w:p>
    <w:p w14:paraId="23E3AE3A" w14:textId="77777777" w:rsidR="004B6A02" w:rsidRPr="0031171E" w:rsidRDefault="00EA0137" w:rsidP="0031171E">
      <w:pPr>
        <w:tabs>
          <w:tab w:val="left" w:leader="dot" w:pos="10490"/>
        </w:tabs>
        <w:spacing w:after="0" w:line="360" w:lineRule="auto"/>
        <w:jc w:val="both"/>
        <w:rPr>
          <w:rFonts w:ascii="Gotham Book" w:hAnsi="Gotham Book"/>
          <w:sz w:val="24"/>
          <w:szCs w:val="36"/>
        </w:rPr>
      </w:pPr>
      <w:r w:rsidRPr="0031171E">
        <w:rPr>
          <w:rFonts w:ascii="Gotham Book" w:eastAsia="+mj-ea" w:hAnsi="Gotham Book" w:cs="+mj-cs"/>
          <w:bCs/>
          <w:color w:val="000000"/>
          <w:kern w:val="24"/>
          <w:sz w:val="24"/>
          <w:szCs w:val="36"/>
        </w:rPr>
        <w:t>en las finanzas públicas?</w:t>
      </w:r>
      <w:r w:rsidRPr="0031171E">
        <w:rPr>
          <w:rFonts w:ascii="Gotham Book" w:hAnsi="Gotham Book"/>
          <w:sz w:val="24"/>
          <w:szCs w:val="36"/>
        </w:rPr>
        <w:tab/>
      </w:r>
      <w:hyperlink w:anchor="C3" w:history="1">
        <w:r w:rsidRPr="003E0825">
          <w:rPr>
            <w:rStyle w:val="Hipervnculo"/>
            <w:rFonts w:ascii="Gotham Book" w:hAnsi="Gotham Book"/>
            <w:sz w:val="24"/>
            <w:szCs w:val="36"/>
          </w:rPr>
          <w:t>9</w:t>
        </w:r>
      </w:hyperlink>
    </w:p>
    <w:p w14:paraId="709FA722" w14:textId="77777777" w:rsidR="0031171E" w:rsidRDefault="00EA0137" w:rsidP="0031171E">
      <w:pPr>
        <w:tabs>
          <w:tab w:val="left" w:leader="dot" w:pos="10490"/>
        </w:tabs>
        <w:spacing w:after="0" w:line="360" w:lineRule="auto"/>
        <w:jc w:val="both"/>
        <w:rPr>
          <w:rFonts w:ascii="Gotham Book" w:eastAsia="+mj-ea" w:hAnsi="Gotham Book" w:cs="+mj-cs"/>
          <w:bCs/>
          <w:color w:val="000000"/>
          <w:kern w:val="24"/>
          <w:sz w:val="24"/>
          <w:szCs w:val="36"/>
        </w:rPr>
      </w:pPr>
      <w:r w:rsidRPr="0031171E">
        <w:rPr>
          <w:rFonts w:ascii="Gotham Book" w:eastAsia="+mj-ea" w:hAnsi="Gotham Book" w:cs="+mj-cs"/>
          <w:bCs/>
          <w:color w:val="000000"/>
          <w:kern w:val="24"/>
          <w:sz w:val="24"/>
          <w:szCs w:val="36"/>
        </w:rPr>
        <w:t xml:space="preserve">¿El presupuesto de egresos en formato ciudadano está disponible en la página de </w:t>
      </w:r>
    </w:p>
    <w:p w14:paraId="37DBA8CE" w14:textId="77777777" w:rsidR="00EA0137" w:rsidRPr="0031171E" w:rsidRDefault="00EA0137" w:rsidP="0031171E">
      <w:pPr>
        <w:tabs>
          <w:tab w:val="left" w:leader="dot" w:pos="10490"/>
        </w:tabs>
        <w:spacing w:after="0" w:line="360" w:lineRule="auto"/>
        <w:jc w:val="both"/>
        <w:rPr>
          <w:rFonts w:ascii="Gotham Book" w:hAnsi="Gotham Book"/>
          <w:sz w:val="24"/>
          <w:szCs w:val="36"/>
        </w:rPr>
      </w:pPr>
      <w:r w:rsidRPr="0031171E">
        <w:rPr>
          <w:rFonts w:ascii="Gotham Book" w:eastAsia="+mj-ea" w:hAnsi="Gotham Book" w:cs="+mj-cs"/>
          <w:bCs/>
          <w:color w:val="000000"/>
          <w:kern w:val="24"/>
          <w:sz w:val="24"/>
          <w:szCs w:val="36"/>
        </w:rPr>
        <w:t>internet del gobierno municipal?</w:t>
      </w:r>
      <w:r w:rsidRPr="0031171E">
        <w:rPr>
          <w:rFonts w:ascii="Gotham Book" w:hAnsi="Gotham Book"/>
          <w:sz w:val="24"/>
          <w:szCs w:val="36"/>
        </w:rPr>
        <w:tab/>
      </w:r>
      <w:hyperlink w:anchor="C4" w:history="1">
        <w:r w:rsidRPr="003E0825">
          <w:rPr>
            <w:rStyle w:val="Hipervnculo"/>
            <w:rFonts w:ascii="Gotham Book" w:eastAsia="+mj-ea" w:hAnsi="Gotham Book" w:cs="+mj-cs"/>
            <w:bCs/>
            <w:kern w:val="24"/>
            <w:sz w:val="24"/>
            <w:szCs w:val="36"/>
          </w:rPr>
          <w:t>11</w:t>
        </w:r>
      </w:hyperlink>
    </w:p>
    <w:p w14:paraId="00E7BE95" w14:textId="77777777" w:rsidR="00EA0137" w:rsidRPr="0031171E" w:rsidRDefault="009C591A" w:rsidP="0031171E">
      <w:pPr>
        <w:tabs>
          <w:tab w:val="left" w:leader="dot" w:pos="10490"/>
        </w:tabs>
        <w:spacing w:after="0" w:line="360" w:lineRule="auto"/>
        <w:jc w:val="both"/>
        <w:rPr>
          <w:rFonts w:ascii="Gotham Book" w:eastAsia="+mj-ea" w:hAnsi="Gotham Book" w:cs="+mj-cs"/>
          <w:bCs/>
          <w:color w:val="000000"/>
          <w:kern w:val="24"/>
          <w:sz w:val="24"/>
          <w:szCs w:val="36"/>
        </w:rPr>
      </w:pPr>
      <w:r w:rsidRPr="0031171E">
        <w:rPr>
          <w:rFonts w:ascii="Gotham Book" w:eastAsia="+mj-ea" w:hAnsi="Gotham Book" w:cs="+mj-cs"/>
          <w:bCs/>
          <w:color w:val="000000"/>
          <w:kern w:val="24"/>
          <w:sz w:val="24"/>
          <w:szCs w:val="36"/>
        </w:rPr>
        <w:t xml:space="preserve">¿La ley de hacienda del municipio o legislación equivalente está disponible </w:t>
      </w:r>
    </w:p>
    <w:p w14:paraId="55870224" w14:textId="77777777" w:rsidR="004B6A02" w:rsidRPr="0031171E" w:rsidRDefault="009C591A" w:rsidP="0031171E">
      <w:pPr>
        <w:tabs>
          <w:tab w:val="left" w:leader="dot" w:pos="10490"/>
        </w:tabs>
        <w:spacing w:after="0" w:line="360" w:lineRule="auto"/>
        <w:jc w:val="both"/>
        <w:rPr>
          <w:rFonts w:ascii="Gotham Book" w:hAnsi="Gotham Book"/>
          <w:sz w:val="24"/>
          <w:szCs w:val="36"/>
        </w:rPr>
      </w:pPr>
      <w:r w:rsidRPr="0031171E">
        <w:rPr>
          <w:rFonts w:ascii="Gotham Book" w:eastAsia="+mj-ea" w:hAnsi="Gotham Book" w:cs="+mj-cs"/>
          <w:bCs/>
          <w:color w:val="000000"/>
          <w:kern w:val="24"/>
          <w:sz w:val="24"/>
          <w:szCs w:val="36"/>
        </w:rPr>
        <w:t>en la página de internet del gobierno municipal?</w:t>
      </w:r>
      <w:r w:rsidR="00EA0137" w:rsidRPr="0031171E">
        <w:rPr>
          <w:rFonts w:ascii="Gotham Book" w:hAnsi="Gotham Book"/>
          <w:sz w:val="24"/>
          <w:szCs w:val="36"/>
        </w:rPr>
        <w:tab/>
      </w:r>
      <w:hyperlink w:anchor="C5" w:history="1">
        <w:r w:rsidR="004B6A02" w:rsidRPr="003E0825">
          <w:rPr>
            <w:rStyle w:val="Hipervnculo"/>
            <w:rFonts w:ascii="Gotham Book" w:hAnsi="Gotham Book"/>
            <w:sz w:val="24"/>
            <w:szCs w:val="36"/>
          </w:rPr>
          <w:t>1</w:t>
        </w:r>
        <w:r w:rsidR="00EA0137" w:rsidRPr="003E0825">
          <w:rPr>
            <w:rStyle w:val="Hipervnculo"/>
            <w:rFonts w:ascii="Gotham Book" w:hAnsi="Gotham Book"/>
            <w:sz w:val="24"/>
            <w:szCs w:val="36"/>
          </w:rPr>
          <w:t>2</w:t>
        </w:r>
      </w:hyperlink>
    </w:p>
    <w:p w14:paraId="3769F8C5"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Theme="majorEastAsia" w:hAnsi="Gotham Book" w:cstheme="majorBidi"/>
          <w:bCs/>
          <w:color w:val="000000" w:themeColor="text1"/>
          <w:kern w:val="24"/>
          <w:sz w:val="24"/>
          <w:szCs w:val="36"/>
        </w:rPr>
        <w:t>¿El municipio cuenta con gaceta municipal en versión electrónica?</w:t>
      </w:r>
      <w:r w:rsidR="00EA0137" w:rsidRPr="0031171E">
        <w:rPr>
          <w:rFonts w:ascii="Gotham Book" w:hAnsi="Gotham Book"/>
          <w:sz w:val="24"/>
          <w:szCs w:val="36"/>
        </w:rPr>
        <w:tab/>
      </w:r>
      <w:hyperlink w:anchor="C6" w:history="1">
        <w:r w:rsidR="004B6A02" w:rsidRPr="003E0825">
          <w:rPr>
            <w:rStyle w:val="Hipervnculo"/>
            <w:rFonts w:ascii="Gotham Book" w:hAnsi="Gotham Book"/>
            <w:sz w:val="24"/>
            <w:szCs w:val="36"/>
          </w:rPr>
          <w:t>13</w:t>
        </w:r>
      </w:hyperlink>
    </w:p>
    <w:p w14:paraId="77796CC3"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Theme="majorEastAsia" w:hAnsi="Gotham Book" w:cstheme="majorBidi"/>
          <w:bCs/>
          <w:color w:val="000000" w:themeColor="text1"/>
          <w:kern w:val="24"/>
          <w:sz w:val="24"/>
          <w:szCs w:val="36"/>
        </w:rPr>
        <w:t>¿El Plan Municipal de Desarrollo está disponible en la página de internet del gobierno municipal?</w:t>
      </w:r>
      <w:r w:rsidR="00EA0137" w:rsidRPr="0031171E">
        <w:rPr>
          <w:rFonts w:ascii="Gotham Book" w:hAnsi="Gotham Book"/>
          <w:sz w:val="24"/>
          <w:szCs w:val="36"/>
        </w:rPr>
        <w:tab/>
      </w:r>
      <w:hyperlink w:anchor="C7" w:history="1">
        <w:r w:rsidR="004B6A02" w:rsidRPr="003E0825">
          <w:rPr>
            <w:rStyle w:val="Hipervnculo"/>
            <w:rFonts w:ascii="Gotham Book" w:hAnsi="Gotham Book"/>
            <w:sz w:val="24"/>
            <w:szCs w:val="36"/>
          </w:rPr>
          <w:t>14</w:t>
        </w:r>
      </w:hyperlink>
    </w:p>
    <w:p w14:paraId="084E74D2"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Theme="majorEastAsia" w:hAnsi="Gotham Book" w:cstheme="majorBidi"/>
          <w:bCs/>
          <w:color w:val="000000" w:themeColor="text1"/>
          <w:kern w:val="24"/>
          <w:sz w:val="24"/>
          <w:szCs w:val="36"/>
        </w:rPr>
        <w:t>¿La Ley de Ingresos contiene información en formato de datos abiertos?</w:t>
      </w:r>
      <w:r w:rsidR="00EA0137" w:rsidRPr="0031171E">
        <w:rPr>
          <w:rFonts w:ascii="Gotham Book" w:hAnsi="Gotham Book"/>
          <w:sz w:val="24"/>
          <w:szCs w:val="36"/>
        </w:rPr>
        <w:tab/>
      </w:r>
      <w:hyperlink w:anchor="C8" w:history="1">
        <w:r w:rsidR="004B6A02" w:rsidRPr="003E0825">
          <w:rPr>
            <w:rStyle w:val="Hipervnculo"/>
            <w:rFonts w:ascii="Gotham Book" w:hAnsi="Gotham Book"/>
            <w:sz w:val="24"/>
            <w:szCs w:val="36"/>
          </w:rPr>
          <w:t>15</w:t>
        </w:r>
      </w:hyperlink>
    </w:p>
    <w:p w14:paraId="44E4590E"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Theme="majorEastAsia" w:hAnsi="Gotham Book" w:cstheme="majorBidi"/>
          <w:bCs/>
          <w:color w:val="000000" w:themeColor="text1"/>
          <w:kern w:val="24"/>
          <w:sz w:val="24"/>
          <w:szCs w:val="36"/>
        </w:rPr>
        <w:t>¿El presupuesto de egresos contiene información en formato de datos abiertos?</w:t>
      </w:r>
      <w:r w:rsidRPr="0031171E">
        <w:rPr>
          <w:rFonts w:ascii="Gotham Book" w:hAnsi="Gotham Book"/>
          <w:sz w:val="24"/>
          <w:szCs w:val="36"/>
        </w:rPr>
        <w:tab/>
      </w:r>
      <w:hyperlink w:anchor="C9" w:history="1">
        <w:r w:rsidR="004B6A02" w:rsidRPr="003E0825">
          <w:rPr>
            <w:rStyle w:val="Hipervnculo"/>
            <w:rFonts w:ascii="Gotham Book" w:hAnsi="Gotham Book"/>
            <w:sz w:val="24"/>
            <w:szCs w:val="36"/>
          </w:rPr>
          <w:t>16</w:t>
        </w:r>
      </w:hyperlink>
    </w:p>
    <w:p w14:paraId="073953D8" w14:textId="77777777" w:rsidR="0031171E" w:rsidRDefault="0031171E" w:rsidP="0031171E">
      <w:pPr>
        <w:tabs>
          <w:tab w:val="left" w:leader="dot" w:pos="10490"/>
        </w:tabs>
        <w:spacing w:after="0" w:line="360" w:lineRule="auto"/>
        <w:rPr>
          <w:rFonts w:ascii="Gotham Book" w:hAnsi="Gotham Book"/>
          <w:b/>
          <w:sz w:val="24"/>
          <w:szCs w:val="36"/>
        </w:rPr>
      </w:pPr>
    </w:p>
    <w:p w14:paraId="3D522C35" w14:textId="77777777" w:rsidR="009C591A" w:rsidRPr="0031171E" w:rsidRDefault="009C591A" w:rsidP="0031171E">
      <w:pPr>
        <w:tabs>
          <w:tab w:val="left" w:leader="dot" w:pos="10490"/>
        </w:tabs>
        <w:spacing w:after="0" w:line="360" w:lineRule="auto"/>
        <w:rPr>
          <w:rFonts w:ascii="Gotham Book" w:hAnsi="Gotham Book"/>
          <w:b/>
          <w:sz w:val="24"/>
          <w:szCs w:val="36"/>
        </w:rPr>
      </w:pPr>
      <w:r w:rsidRPr="0031171E">
        <w:rPr>
          <w:rFonts w:ascii="Gotham Book" w:hAnsi="Gotham Book"/>
          <w:b/>
          <w:sz w:val="24"/>
          <w:szCs w:val="36"/>
        </w:rPr>
        <w:t>Clasificadores</w:t>
      </w:r>
    </w:p>
    <w:p w14:paraId="1476C393"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Theme="majorEastAsia" w:hAnsi="Gotham Book" w:cstheme="majorBidi"/>
          <w:bCs/>
          <w:color w:val="000000" w:themeColor="text1"/>
          <w:kern w:val="24"/>
          <w:sz w:val="24"/>
          <w:szCs w:val="36"/>
        </w:rPr>
        <w:t>¿Contiene la clasificación por objeto del gasto a nivel de capítulo, concepto y partida genérica?</w:t>
      </w:r>
      <w:r w:rsidRPr="0031171E">
        <w:rPr>
          <w:rFonts w:ascii="Gotham Book" w:hAnsi="Gotham Book"/>
          <w:sz w:val="24"/>
          <w:szCs w:val="36"/>
        </w:rPr>
        <w:tab/>
      </w:r>
      <w:hyperlink w:anchor="C10" w:history="1">
        <w:r w:rsidR="004B6A02" w:rsidRPr="003E0825">
          <w:rPr>
            <w:rStyle w:val="Hipervnculo"/>
            <w:rFonts w:ascii="Gotham Book" w:hAnsi="Gotham Book"/>
            <w:sz w:val="24"/>
            <w:szCs w:val="36"/>
          </w:rPr>
          <w:t>18</w:t>
        </w:r>
      </w:hyperlink>
    </w:p>
    <w:p w14:paraId="2B399B78" w14:textId="77777777" w:rsidR="004B6A02" w:rsidRPr="0031171E" w:rsidRDefault="009C591A" w:rsidP="0031171E">
      <w:pPr>
        <w:tabs>
          <w:tab w:val="left" w:leader="dot" w:pos="10490"/>
        </w:tabs>
        <w:spacing w:after="0" w:line="360" w:lineRule="auto"/>
        <w:rPr>
          <w:rFonts w:ascii="Gotham Book" w:hAnsi="Gotham Book"/>
          <w:sz w:val="24"/>
          <w:szCs w:val="36"/>
        </w:rPr>
      </w:pPr>
      <w:r w:rsidRPr="0031171E">
        <w:rPr>
          <w:rFonts w:ascii="Gotham Book" w:eastAsia="+mj-ea" w:hAnsi="Gotham Book" w:cs="+mj-cs"/>
          <w:bCs/>
          <w:color w:val="000000"/>
          <w:kern w:val="24"/>
          <w:sz w:val="24"/>
          <w:szCs w:val="36"/>
        </w:rPr>
        <w:t>¿Contiene la clasificación por tipo de gasto?</w:t>
      </w:r>
      <w:r w:rsidRPr="0031171E">
        <w:rPr>
          <w:rFonts w:ascii="Gotham Book" w:hAnsi="Gotham Book"/>
          <w:sz w:val="24"/>
          <w:szCs w:val="36"/>
        </w:rPr>
        <w:tab/>
      </w:r>
      <w:hyperlink w:anchor="C11" w:history="1">
        <w:r w:rsidR="004B6A02" w:rsidRPr="00D400FD">
          <w:rPr>
            <w:rStyle w:val="Hipervnculo"/>
            <w:rFonts w:ascii="Gotham Book" w:hAnsi="Gotham Book"/>
            <w:sz w:val="24"/>
            <w:szCs w:val="36"/>
          </w:rPr>
          <w:t>30</w:t>
        </w:r>
      </w:hyperlink>
    </w:p>
    <w:p w14:paraId="5C0E25DB" w14:textId="77777777" w:rsidR="004B6A02" w:rsidRPr="0031171E" w:rsidRDefault="009C591A" w:rsidP="0031171E">
      <w:pPr>
        <w:tabs>
          <w:tab w:val="left" w:leader="dot" w:pos="10490"/>
        </w:tabs>
        <w:spacing w:after="0" w:line="360" w:lineRule="auto"/>
        <w:rPr>
          <w:rFonts w:ascii="Gotham Book" w:hAnsi="Gotham Book"/>
          <w:sz w:val="28"/>
          <w:szCs w:val="36"/>
        </w:rPr>
      </w:pPr>
      <w:r w:rsidRPr="0031171E">
        <w:rPr>
          <w:rFonts w:ascii="Gotham Book" w:eastAsiaTheme="majorEastAsia" w:hAnsi="Gotham Book" w:cstheme="majorBidi"/>
          <w:bCs/>
          <w:color w:val="000000" w:themeColor="text1"/>
          <w:kern w:val="24"/>
          <w:sz w:val="24"/>
          <w:szCs w:val="36"/>
        </w:rPr>
        <w:t xml:space="preserve">¿Contiene la clasificación </w:t>
      </w:r>
      <w:r w:rsidRPr="0031171E">
        <w:rPr>
          <w:rFonts w:ascii="Gotham Book" w:hAnsi="Gotham Book"/>
          <w:sz w:val="24"/>
          <w:szCs w:val="36"/>
        </w:rPr>
        <w:t>funcional a nivel de finalidad, función y subfunción?</w:t>
      </w:r>
      <w:r w:rsidRPr="0031171E">
        <w:rPr>
          <w:rFonts w:ascii="Gotham Book" w:hAnsi="Gotham Book"/>
          <w:sz w:val="24"/>
          <w:szCs w:val="36"/>
        </w:rPr>
        <w:tab/>
      </w:r>
      <w:hyperlink w:anchor="C12" w:history="1">
        <w:r w:rsidR="004B6A02" w:rsidRPr="003E0825">
          <w:rPr>
            <w:rStyle w:val="Hipervnculo"/>
            <w:rFonts w:ascii="Gotham Book" w:hAnsi="Gotham Book"/>
            <w:sz w:val="24"/>
            <w:szCs w:val="36"/>
          </w:rPr>
          <w:t>32</w:t>
        </w:r>
      </w:hyperlink>
    </w:p>
    <w:p w14:paraId="25CF258A" w14:textId="77777777" w:rsidR="00FE78C2" w:rsidRDefault="00FE78C2" w:rsidP="00EA0137">
      <w:pPr>
        <w:tabs>
          <w:tab w:val="left" w:pos="10206"/>
        </w:tabs>
        <w:rPr>
          <w:sz w:val="20"/>
        </w:rPr>
      </w:pPr>
    </w:p>
    <w:p w14:paraId="16DFF6F4" w14:textId="77777777" w:rsidR="00E53BF8" w:rsidRDefault="00E53BF8" w:rsidP="00EA0137">
      <w:pPr>
        <w:tabs>
          <w:tab w:val="left" w:pos="10206"/>
        </w:tabs>
        <w:rPr>
          <w:sz w:val="20"/>
        </w:rPr>
      </w:pPr>
    </w:p>
    <w:p w14:paraId="29119D9F" w14:textId="415F0F66" w:rsidR="00E53BF8" w:rsidRDefault="00E53BF8" w:rsidP="00EA0137">
      <w:pPr>
        <w:tabs>
          <w:tab w:val="left" w:pos="10206"/>
        </w:tabs>
        <w:rPr>
          <w:sz w:val="20"/>
        </w:rPr>
      </w:pPr>
    </w:p>
    <w:p w14:paraId="76DE985D" w14:textId="54881F98" w:rsidR="00791DB4" w:rsidRDefault="00791DB4" w:rsidP="00EA0137">
      <w:pPr>
        <w:tabs>
          <w:tab w:val="left" w:pos="10206"/>
        </w:tabs>
        <w:rPr>
          <w:sz w:val="20"/>
        </w:rPr>
      </w:pPr>
    </w:p>
    <w:p w14:paraId="0530F525" w14:textId="423947A3" w:rsidR="00791DB4" w:rsidRDefault="00791DB4" w:rsidP="00EA0137">
      <w:pPr>
        <w:tabs>
          <w:tab w:val="left" w:pos="10206"/>
        </w:tabs>
        <w:rPr>
          <w:sz w:val="20"/>
        </w:rPr>
      </w:pPr>
    </w:p>
    <w:p w14:paraId="2A7DFEB9" w14:textId="77777777" w:rsidR="00791DB4" w:rsidRDefault="00791DB4" w:rsidP="00EA0137">
      <w:pPr>
        <w:tabs>
          <w:tab w:val="left" w:pos="10206"/>
        </w:tabs>
        <w:rPr>
          <w:sz w:val="20"/>
        </w:rPr>
      </w:pPr>
    </w:p>
    <w:p w14:paraId="23D8B255" w14:textId="77777777" w:rsidR="00E53BF8" w:rsidRPr="00EA0137" w:rsidRDefault="00E53BF8" w:rsidP="00EA0137">
      <w:pPr>
        <w:tabs>
          <w:tab w:val="left" w:pos="10206"/>
        </w:tabs>
        <w:rPr>
          <w:sz w:val="20"/>
        </w:rPr>
      </w:pPr>
    </w:p>
    <w:p w14:paraId="4B3E2AFD" w14:textId="77777777" w:rsidR="00D304AD" w:rsidRDefault="00D304AD" w:rsidP="00D304AD">
      <w:pPr>
        <w:jc w:val="center"/>
      </w:pPr>
      <w:bookmarkStart w:id="2" w:name="Inicio"/>
      <w:r w:rsidRPr="00D304AD">
        <w:rPr>
          <w:rFonts w:ascii="Gotham Bold" w:eastAsiaTheme="minorEastAsia" w:hAnsi="Gotham Bold" w:cs="Aharoni"/>
          <w:color w:val="311211"/>
          <w:kern w:val="24"/>
          <w:sz w:val="48"/>
          <w:szCs w:val="48"/>
          <w14:shadow w14:blurRad="38100" w14:dist="38100" w14:dir="2700000" w14:sx="100000" w14:sy="100000" w14:kx="0" w14:ky="0" w14:algn="tl">
            <w14:srgbClr w14:val="000000">
              <w14:alpha w14:val="57000"/>
            </w14:srgbClr>
          </w14:shadow>
        </w:rPr>
        <w:lastRenderedPageBreak/>
        <w:t>¿Qué es el Presupuesto de egresos?</w:t>
      </w:r>
      <w:bookmarkEnd w:id="2"/>
    </w:p>
    <w:p w14:paraId="2B040A06" w14:textId="77777777" w:rsidR="00D304AD" w:rsidRPr="00BB3F6B" w:rsidRDefault="00D304AD" w:rsidP="00BB3F6B">
      <w:pPr>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El Presupuesto de Egresos es un lineamiento aprobado por el</w:t>
      </w:r>
      <w:r w:rsidR="00BB3F6B" w:rsidRPr="00BB3F6B">
        <w:rPr>
          <w:rFonts w:ascii="Avenir Book" w:eastAsia="+mn-ea" w:hAnsi="Avenir Book" w:cs="+mn-cs"/>
          <w:b/>
          <w:bCs/>
          <w:color w:val="311211"/>
          <w:kern w:val="24"/>
          <w:sz w:val="32"/>
          <w:szCs w:val="28"/>
          <w:lang w:eastAsia="es-MX"/>
        </w:rPr>
        <w:t xml:space="preserve"> </w:t>
      </w:r>
      <w:r w:rsidRPr="00BB3F6B">
        <w:rPr>
          <w:rFonts w:ascii="Avenir Book" w:eastAsia="+mn-ea" w:hAnsi="Avenir Book" w:cs="+mn-cs"/>
          <w:b/>
          <w:bCs/>
          <w:color w:val="311211"/>
          <w:kern w:val="24"/>
          <w:sz w:val="32"/>
          <w:szCs w:val="28"/>
          <w:lang w:eastAsia="es-MX"/>
        </w:rPr>
        <w:t xml:space="preserve">Cabildo Municipal que permite ordenar y clasificar los gastos que el Ayuntamiento debe realizar durante un año para cumplir con sus funciones. </w:t>
      </w:r>
    </w:p>
    <w:p w14:paraId="5501410D"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Times New Roman" w:eastAsia="Times New Roman" w:hAnsi="Times New Roman" w:cs="Times New Roman"/>
          <w:sz w:val="28"/>
          <w:szCs w:val="24"/>
          <w:lang w:eastAsia="es-MX"/>
        </w:rPr>
      </w:pPr>
      <w:r w:rsidRPr="00BB3F6B">
        <w:rPr>
          <w:rFonts w:ascii="Avenir Book" w:eastAsia="+mn-ea" w:hAnsi="Avenir Book" w:cs="+mn-cs"/>
          <w:b/>
          <w:bCs/>
          <w:color w:val="311211"/>
          <w:kern w:val="24"/>
          <w:sz w:val="32"/>
          <w:szCs w:val="28"/>
          <w:lang w:eastAsia="es-MX"/>
        </w:rPr>
        <w:t xml:space="preserve">Para su elaboración, el PMD es el punto de partida porque los recursos deben ser destinados a cumplir con los objetivos y metas establecidos en él, de tal manera que no se puede destinar presupuesto a lo que no se planeó al inicio de la administración. </w:t>
      </w:r>
    </w:p>
    <w:p w14:paraId="2C296465"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Times New Roman" w:eastAsia="Times New Roman" w:hAnsi="Times New Roman" w:cs="Times New Roman"/>
          <w:sz w:val="28"/>
          <w:szCs w:val="24"/>
          <w:lang w:eastAsia="es-MX"/>
        </w:rPr>
      </w:pPr>
      <w:r w:rsidRPr="00BB3F6B">
        <w:rPr>
          <w:rFonts w:ascii="Avenir Book" w:eastAsia="+mn-ea" w:hAnsi="Avenir Book" w:cs="+mn-cs"/>
          <w:b/>
          <w:bCs/>
          <w:color w:val="311211"/>
          <w:kern w:val="24"/>
          <w:sz w:val="32"/>
          <w:szCs w:val="28"/>
          <w:lang w:eastAsia="es-MX"/>
        </w:rPr>
        <w:t xml:space="preserve">Su armado inicia una vez que el Cabildo aprueba el Proyecto de Presupuesto de Ingresos, pues ello nos permite saber cuál es el monto disponible de recursos con los que cuenta el municipio para trabajar durante un año. </w:t>
      </w:r>
    </w:p>
    <w:p w14:paraId="4AFD33E8"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Times New Roman" w:eastAsia="Times New Roman" w:hAnsi="Times New Roman" w:cs="Times New Roman"/>
          <w:sz w:val="28"/>
          <w:szCs w:val="24"/>
          <w:lang w:eastAsia="es-MX"/>
        </w:rPr>
      </w:pPr>
      <w:r w:rsidRPr="00BB3F6B">
        <w:rPr>
          <w:rFonts w:ascii="Avenir Book" w:eastAsia="+mn-ea" w:hAnsi="Avenir Book" w:cs="+mn-cs"/>
          <w:b/>
          <w:bCs/>
          <w:color w:val="311211"/>
          <w:kern w:val="24"/>
          <w:sz w:val="32"/>
          <w:szCs w:val="28"/>
          <w:lang w:eastAsia="es-MX"/>
        </w:rPr>
        <w:t xml:space="preserve">Para nuestra ciudad, el Presupuesto de Egresos 2019 se realiza con base en los resultados históricos obtenidos por las dependencias y entidades que conforman a la administración municipal; surge como una respuesta al escenario nacional en el que las administraciones municipales presentaban techos presupuestales armados con base en el cumplimiento de tareas y procesos sin evaluación de resultados, así como altos niveles de endeudamiento y bajos niveles de recaudación. </w:t>
      </w:r>
    </w:p>
    <w:p w14:paraId="6EBD347A"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 xml:space="preserve">En este sentido, el Presupuesto de Egresos 2019 se integró considerando las líneas de acción del PMD atendidas desde 2014, así como las pendientes por atender en lo que resta de la </w:t>
      </w:r>
      <w:r w:rsidRPr="00BB3F6B">
        <w:rPr>
          <w:rFonts w:ascii="Avenir Book" w:eastAsia="+mn-ea" w:hAnsi="Avenir Book" w:cs="+mn-cs"/>
          <w:b/>
          <w:bCs/>
          <w:color w:val="311211"/>
          <w:kern w:val="24"/>
          <w:sz w:val="32"/>
          <w:szCs w:val="28"/>
          <w:lang w:eastAsia="es-MX"/>
        </w:rPr>
        <w:lastRenderedPageBreak/>
        <w:t>administración; lo anterior con estricto apego a la metodología de Presupuesto basado en Resultados (</w:t>
      </w:r>
      <w:proofErr w:type="spellStart"/>
      <w:r w:rsidRPr="00BB3F6B">
        <w:rPr>
          <w:rFonts w:ascii="Avenir Book" w:eastAsia="+mn-ea" w:hAnsi="Avenir Book" w:cs="+mn-cs"/>
          <w:b/>
          <w:bCs/>
          <w:color w:val="311211"/>
          <w:kern w:val="24"/>
          <w:sz w:val="32"/>
          <w:szCs w:val="28"/>
          <w:lang w:eastAsia="es-MX"/>
        </w:rPr>
        <w:t>PbR</w:t>
      </w:r>
      <w:proofErr w:type="spellEnd"/>
      <w:r w:rsidRPr="00BB3F6B">
        <w:rPr>
          <w:rFonts w:ascii="Avenir Book" w:eastAsia="+mn-ea" w:hAnsi="Avenir Book" w:cs="+mn-cs"/>
          <w:b/>
          <w:bCs/>
          <w:color w:val="311211"/>
          <w:kern w:val="24"/>
          <w:sz w:val="32"/>
          <w:szCs w:val="28"/>
          <w:lang w:eastAsia="es-MX"/>
        </w:rPr>
        <w:t>) establecida por la Secretaría de Hacienda y Crédito Público.</w:t>
      </w:r>
    </w:p>
    <w:p w14:paraId="6B932D6B"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 xml:space="preserve">El </w:t>
      </w:r>
      <w:proofErr w:type="spellStart"/>
      <w:r w:rsidRPr="00BB3F6B">
        <w:rPr>
          <w:rFonts w:ascii="Avenir Book" w:eastAsia="+mn-ea" w:hAnsi="Avenir Book" w:cs="+mn-cs"/>
          <w:b/>
          <w:bCs/>
          <w:color w:val="311211"/>
          <w:kern w:val="24"/>
          <w:sz w:val="32"/>
          <w:szCs w:val="28"/>
          <w:lang w:eastAsia="es-MX"/>
        </w:rPr>
        <w:t>PbR</w:t>
      </w:r>
      <w:proofErr w:type="spellEnd"/>
      <w:r w:rsidRPr="00BB3F6B">
        <w:rPr>
          <w:rFonts w:ascii="Avenir Book" w:eastAsia="+mn-ea" w:hAnsi="Avenir Book" w:cs="+mn-cs"/>
          <w:b/>
          <w:bCs/>
          <w:color w:val="311211"/>
          <w:kern w:val="24"/>
          <w:sz w:val="32"/>
          <w:szCs w:val="28"/>
          <w:lang w:eastAsia="es-MX"/>
        </w:rPr>
        <w:t>, a partir de su aplicación en el año 2014, ha permitido distribuir el gasto público de forma eficaz y eficiente, evitando gastos innecesarios o duplicidad de funciones.</w:t>
      </w:r>
    </w:p>
    <w:p w14:paraId="084260E1"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 xml:space="preserve">Lo anterior, nos permitió </w:t>
      </w:r>
      <w:r w:rsidR="00915261" w:rsidRPr="00BB3F6B">
        <w:rPr>
          <w:rFonts w:ascii="Avenir Book" w:eastAsia="+mn-ea" w:hAnsi="Avenir Book" w:cs="+mn-cs"/>
          <w:b/>
          <w:bCs/>
          <w:color w:val="311211"/>
          <w:kern w:val="24"/>
          <w:sz w:val="32"/>
          <w:szCs w:val="28"/>
          <w:lang w:eastAsia="es-MX"/>
        </w:rPr>
        <w:t>que,</w:t>
      </w:r>
      <w:r w:rsidRPr="00BB3F6B">
        <w:rPr>
          <w:rFonts w:ascii="Avenir Book" w:eastAsia="+mn-ea" w:hAnsi="Avenir Book" w:cs="+mn-cs"/>
          <w:b/>
          <w:bCs/>
          <w:color w:val="311211"/>
          <w:kern w:val="24"/>
          <w:sz w:val="32"/>
          <w:szCs w:val="28"/>
          <w:lang w:eastAsia="es-MX"/>
        </w:rPr>
        <w:t xml:space="preserve"> en el primer trimestre del año 2015, la Secretaría de Hacienda y Crédito Público, a través de la Unidad de Evaluación del Desempeño de la Subsecretaría de Egresos, nos evaluara en la implementación de la metodología mencionada, en una muestra de 62 municipios y dos delegaciones del Distrito Federal. </w:t>
      </w:r>
    </w:p>
    <w:p w14:paraId="758B46B7"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El resultado fue publicado por la SHCP en el Portal de Transparencia Presupuestaria de su página web, mediante el “Documento relativo al cumplimiento de las disposiciones contenidas en el párrafo tercero del artículo 80 de la Ley General de Contabilidad Gubernamental” de fecha 30 de abril del 2015, en donde el municipio de Puebla, con un cumplimiento del 94.2% en la implementación de “</w:t>
      </w:r>
      <w:proofErr w:type="spellStart"/>
      <w:r w:rsidRPr="00BB3F6B">
        <w:rPr>
          <w:rFonts w:ascii="Avenir Book" w:eastAsia="+mn-ea" w:hAnsi="Avenir Book" w:cs="+mn-cs"/>
          <w:b/>
          <w:bCs/>
          <w:color w:val="311211"/>
          <w:kern w:val="24"/>
          <w:sz w:val="32"/>
          <w:szCs w:val="28"/>
          <w:lang w:eastAsia="es-MX"/>
        </w:rPr>
        <w:t>PbR</w:t>
      </w:r>
      <w:proofErr w:type="spellEnd"/>
      <w:r w:rsidRPr="00BB3F6B">
        <w:rPr>
          <w:rFonts w:ascii="Avenir Book" w:eastAsia="+mn-ea" w:hAnsi="Avenir Book" w:cs="+mn-cs"/>
          <w:b/>
          <w:bCs/>
          <w:color w:val="311211"/>
          <w:kern w:val="24"/>
          <w:sz w:val="32"/>
          <w:szCs w:val="28"/>
          <w:lang w:eastAsia="es-MX"/>
        </w:rPr>
        <w:t xml:space="preserve">-SED”, resultó ser el mejor calificado del País. </w:t>
      </w:r>
    </w:p>
    <w:p w14:paraId="7B24D669" w14:textId="77777777" w:rsidR="00D304AD" w:rsidRPr="00BB3F6B" w:rsidRDefault="00D304AD" w:rsidP="00BB3F6B">
      <w:pPr>
        <w:tabs>
          <w:tab w:val="left" w:pos="567"/>
          <w:tab w:val="left" w:pos="10206"/>
        </w:tabs>
        <w:spacing w:before="100" w:beforeAutospacing="1" w:after="100" w:afterAutospacing="1" w:line="240" w:lineRule="auto"/>
        <w:ind w:left="567" w:right="604"/>
        <w:jc w:val="both"/>
        <w:rPr>
          <w:rFonts w:ascii="Avenir Book" w:eastAsia="+mn-ea" w:hAnsi="Avenir Book" w:cs="+mn-cs"/>
          <w:b/>
          <w:bCs/>
          <w:color w:val="311211"/>
          <w:kern w:val="24"/>
          <w:sz w:val="32"/>
          <w:szCs w:val="28"/>
          <w:lang w:eastAsia="es-MX"/>
        </w:rPr>
      </w:pPr>
      <w:r w:rsidRPr="00BB3F6B">
        <w:rPr>
          <w:rFonts w:ascii="Avenir Book" w:eastAsia="+mn-ea" w:hAnsi="Avenir Book" w:cs="+mn-cs"/>
          <w:b/>
          <w:bCs/>
          <w:color w:val="311211"/>
          <w:kern w:val="24"/>
          <w:sz w:val="32"/>
          <w:szCs w:val="28"/>
          <w:lang w:eastAsia="es-MX"/>
        </w:rPr>
        <w:t>Señalando con esto, que Puebla Capital es un municipio que cuenta con evidencias que acreditan la asignación presupuestal con base en los resultados obtenidos por sus dependencias y entidades.</w:t>
      </w:r>
    </w:p>
    <w:p w14:paraId="4F4264C4"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41209F53"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1B8D111D"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0DD656D6"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72CE064A"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64D427B6" w14:textId="77777777" w:rsidR="005C159A" w:rsidRDefault="005C159A" w:rsidP="005C159A">
      <w:pPr>
        <w:spacing w:before="100" w:beforeAutospacing="1" w:after="100" w:afterAutospacing="1"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3A04616F" w14:textId="77777777" w:rsidR="005C159A" w:rsidRDefault="005C159A" w:rsidP="005C159A">
      <w:pPr>
        <w:spacing w:before="100" w:beforeAutospacing="1" w:after="100" w:afterAutospacing="1"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551AC3E1" w14:textId="77777777" w:rsidR="005C159A" w:rsidRDefault="005C159A" w:rsidP="005C159A">
      <w:pPr>
        <w:spacing w:before="100" w:beforeAutospacing="1" w:after="100" w:afterAutospacing="1"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7ED95F6F" w14:textId="77777777" w:rsidR="00915261" w:rsidRDefault="005C159A" w:rsidP="005C159A">
      <w:pPr>
        <w:spacing w:before="100" w:beforeAutospacing="1" w:after="100" w:afterAutospacing="1" w:line="240" w:lineRule="auto"/>
        <w:jc w:val="center"/>
        <w:rPr>
          <w:rFonts w:ascii="Avenir Book" w:eastAsia="+mn-ea" w:hAnsi="Avenir Book" w:cs="+mn-cs"/>
          <w:b/>
          <w:bCs/>
          <w:color w:val="311211"/>
          <w:kern w:val="24"/>
          <w:sz w:val="28"/>
          <w:szCs w:val="28"/>
          <w:lang w:eastAsia="es-MX"/>
        </w:rPr>
      </w:pPr>
      <w:r w:rsidRPr="005C159A">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t>Acceso Inicial</w:t>
      </w:r>
    </w:p>
    <w:p w14:paraId="742F1736" w14:textId="77777777" w:rsidR="00915261" w:rsidRDefault="00915261"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4D9A766A" w14:textId="77777777" w:rsidR="005C159A" w:rsidRDefault="005C159A"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39BDADD4" w14:textId="77777777" w:rsidR="005C159A" w:rsidRDefault="005C159A"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18972914" w14:textId="77777777" w:rsidR="005C159A" w:rsidRDefault="005C159A"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7A0F9318" w14:textId="77777777" w:rsidR="005C159A" w:rsidRDefault="005C159A" w:rsidP="00D304AD">
      <w:pPr>
        <w:spacing w:before="100" w:beforeAutospacing="1" w:after="100" w:afterAutospacing="1" w:line="240" w:lineRule="auto"/>
        <w:jc w:val="both"/>
        <w:rPr>
          <w:rFonts w:ascii="Avenir Book" w:eastAsia="+mn-ea" w:hAnsi="Avenir Book" w:cs="+mn-cs"/>
          <w:b/>
          <w:bCs/>
          <w:color w:val="311211"/>
          <w:kern w:val="24"/>
          <w:sz w:val="28"/>
          <w:szCs w:val="28"/>
          <w:lang w:eastAsia="es-MX"/>
        </w:rPr>
      </w:pPr>
    </w:p>
    <w:p w14:paraId="428AEDB7" w14:textId="77777777" w:rsidR="005C159A" w:rsidRDefault="005C159A" w:rsidP="005C159A">
      <w:pPr>
        <w:spacing w:after="0" w:line="240" w:lineRule="auto"/>
        <w:jc w:val="center"/>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Versión ciudadana</w:t>
      </w:r>
    </w:p>
    <w:p w14:paraId="66CE51D5" w14:textId="77777777" w:rsidR="00915261" w:rsidRDefault="005C159A" w:rsidP="005C159A">
      <w:pPr>
        <w:spacing w:after="0" w:line="240" w:lineRule="auto"/>
        <w:jc w:val="center"/>
        <w:rPr>
          <w:rFonts w:ascii="Avenir Book" w:eastAsia="+mn-ea" w:hAnsi="Avenir Book" w:cs="+mn-cs"/>
          <w:b/>
          <w:bCs/>
          <w:color w:val="311211"/>
          <w:kern w:val="24"/>
          <w:sz w:val="28"/>
          <w:szCs w:val="28"/>
          <w:lang w:eastAsia="es-MX"/>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 xml:space="preserve">del presupuesto de egresos </w:t>
      </w: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br/>
      </w:r>
      <w:r w:rsidRPr="005C159A">
        <w:rPr>
          <w:rFonts w:ascii="Gotham Bold" w:eastAsia="+mn-ea" w:hAnsi="Gotham Bold" w:cs="Aharoni"/>
          <w:color w:val="311211"/>
          <w:kern w:val="24"/>
          <w:sz w:val="40"/>
          <w:szCs w:val="40"/>
          <w14:shadow w14:blurRad="38100" w14:dist="38100" w14:dir="2700000" w14:sx="100000" w14:sy="100000" w14:kx="0" w14:ky="0" w14:algn="tl">
            <w14:srgbClr w14:val="000000">
              <w14:alpha w14:val="57000"/>
            </w14:srgbClr>
          </w14:shadow>
        </w:rPr>
        <w:t>2019</w:t>
      </w:r>
    </w:p>
    <w:p w14:paraId="142635BE" w14:textId="77777777" w:rsidR="00D304AD" w:rsidRDefault="00D00FE3" w:rsidP="003D3AE2">
      <w:pPr>
        <w:jc w:val="both"/>
      </w:pPr>
      <w:bookmarkStart w:id="3" w:name="C1"/>
      <w:r>
        <w:rPr>
          <w:rFonts w:ascii="Gotham Book" w:eastAsia="+mj-ea" w:hAnsi="Gotham Book" w:cs="+mj-cs"/>
          <w:b/>
          <w:bCs/>
          <w:color w:val="000000"/>
          <w:kern w:val="24"/>
          <w:sz w:val="36"/>
          <w:szCs w:val="36"/>
        </w:rPr>
        <w:lastRenderedPageBreak/>
        <w:t>¿El presupuesto de egresos está disponible en la página de internet del gobierno municipal?</w:t>
      </w:r>
      <w:bookmarkEnd w:id="3"/>
    </w:p>
    <w:p w14:paraId="18E879F1" w14:textId="77777777" w:rsidR="00767E41" w:rsidRPr="00FE78C2" w:rsidRDefault="00767E41" w:rsidP="003D3AE2">
      <w:pPr>
        <w:spacing w:after="0" w:line="240" w:lineRule="auto"/>
        <w:jc w:val="both"/>
        <w:rPr>
          <w:rFonts w:ascii="Avenir Book" w:eastAsia="+mn-ea" w:hAnsi="Avenir Book" w:cs="+mn-cs"/>
          <w:color w:val="000000"/>
          <w:kern w:val="24"/>
          <w:sz w:val="28"/>
          <w:szCs w:val="32"/>
          <w:lang w:eastAsia="es-MX"/>
        </w:rPr>
      </w:pPr>
      <w:r w:rsidRPr="00767E41">
        <w:rPr>
          <w:rFonts w:ascii="Avenir Book" w:eastAsia="+mn-ea" w:hAnsi="Avenir Book" w:cs="+mn-cs"/>
          <w:color w:val="000000"/>
          <w:kern w:val="24"/>
          <w:sz w:val="28"/>
          <w:szCs w:val="32"/>
          <w:lang w:eastAsia="es-MX"/>
        </w:rPr>
        <w:t>En el portal de Gobierno Abierto del Ayuntamiento se puede consultar el Presupuesto de Egresos 2019 a través del siguiente enlace:</w:t>
      </w:r>
    </w:p>
    <w:p w14:paraId="299AC3B5" w14:textId="77777777" w:rsidR="00767E41" w:rsidRPr="00767E41" w:rsidRDefault="00767E41" w:rsidP="00767E41">
      <w:pPr>
        <w:spacing w:after="0" w:line="240" w:lineRule="auto"/>
        <w:jc w:val="center"/>
        <w:rPr>
          <w:rFonts w:ascii="Times New Roman" w:eastAsia="Times New Roman" w:hAnsi="Times New Roman" w:cs="Times New Roman"/>
          <w:sz w:val="24"/>
          <w:szCs w:val="24"/>
          <w:lang w:eastAsia="es-MX"/>
        </w:rPr>
      </w:pPr>
    </w:p>
    <w:p w14:paraId="3152B03A" w14:textId="77777777" w:rsidR="00767E41" w:rsidRDefault="00BE4359" w:rsidP="00767E41">
      <w:pPr>
        <w:spacing w:after="0" w:line="240" w:lineRule="auto"/>
        <w:jc w:val="center"/>
        <w:rPr>
          <w:rFonts w:ascii="Calibri" w:eastAsia="+mn-ea" w:hAnsi="Calibri" w:cs="+mn-cs"/>
          <w:color w:val="000000"/>
          <w:kern w:val="24"/>
          <w:sz w:val="24"/>
          <w:szCs w:val="24"/>
          <w:lang w:eastAsia="es-MX"/>
        </w:rPr>
      </w:pPr>
      <w:hyperlink r:id="rId8" w:history="1">
        <w:r w:rsidR="00767E41" w:rsidRPr="005D011B">
          <w:rPr>
            <w:rStyle w:val="Hipervnculo"/>
            <w:rFonts w:ascii="Calibri" w:eastAsia="+mn-ea" w:hAnsi="Calibri" w:cs="+mn-cs"/>
            <w:kern w:val="24"/>
            <w:sz w:val="24"/>
            <w:szCs w:val="24"/>
            <w:lang w:eastAsia="es-MX"/>
          </w:rPr>
          <w:t>http://gobiernoabierto.pueblacapital.gob.mx/informacion-complementaria/normatividad-presupuestal</w:t>
        </w:r>
      </w:hyperlink>
    </w:p>
    <w:p w14:paraId="4C3F60C2" w14:textId="77777777" w:rsidR="00767E41" w:rsidRDefault="00767E41" w:rsidP="00767E41">
      <w:pPr>
        <w:spacing w:after="0" w:line="240" w:lineRule="auto"/>
        <w:jc w:val="center"/>
        <w:rPr>
          <w:rFonts w:ascii="Calibri" w:eastAsia="+mn-ea" w:hAnsi="Calibri" w:cs="+mn-cs"/>
          <w:color w:val="000000"/>
          <w:kern w:val="24"/>
          <w:sz w:val="24"/>
          <w:szCs w:val="24"/>
          <w:lang w:eastAsia="es-MX"/>
        </w:rPr>
      </w:pPr>
    </w:p>
    <w:p w14:paraId="366FDB74" w14:textId="77777777" w:rsidR="00767E41" w:rsidRPr="00767E41" w:rsidRDefault="00767E41" w:rsidP="00767E41">
      <w:pPr>
        <w:spacing w:after="0" w:line="240" w:lineRule="auto"/>
        <w:jc w:val="center"/>
        <w:rPr>
          <w:rFonts w:ascii="Times New Roman" w:eastAsia="Times New Roman" w:hAnsi="Times New Roman" w:cs="Times New Roman"/>
          <w:sz w:val="24"/>
          <w:szCs w:val="24"/>
          <w:lang w:eastAsia="es-MX"/>
        </w:rPr>
      </w:pPr>
      <w:r w:rsidRPr="00767E41">
        <w:rPr>
          <w:rFonts w:ascii="Calibri" w:eastAsia="+mn-ea" w:hAnsi="Calibri" w:cs="+mn-cs"/>
          <w:color w:val="000000"/>
          <w:kern w:val="24"/>
          <w:sz w:val="28"/>
          <w:szCs w:val="28"/>
          <w:lang w:eastAsia="es-MX"/>
        </w:rPr>
        <w:t xml:space="preserve">Ruta de acceso: </w:t>
      </w:r>
      <w:r w:rsidRPr="00767E41">
        <w:rPr>
          <w:rFonts w:ascii="Calibri" w:eastAsia="+mn-ea" w:hAnsi="Calibri" w:cs="+mn-cs"/>
          <w:b/>
          <w:bCs/>
          <w:color w:val="000000"/>
          <w:kern w:val="24"/>
          <w:sz w:val="28"/>
          <w:szCs w:val="28"/>
          <w:lang w:eastAsia="es-MX"/>
        </w:rPr>
        <w:t xml:space="preserve">Portal de Gobierno Abierto del H. Ayuntamiento de Puebla &gt; Información Complementaria &gt; Normatividad Presupuestal </w:t>
      </w:r>
    </w:p>
    <w:p w14:paraId="7C42B6F8" w14:textId="77777777" w:rsidR="00767E41" w:rsidRPr="00767E41" w:rsidRDefault="00767E41" w:rsidP="00767E41">
      <w:pPr>
        <w:spacing w:after="0" w:line="240" w:lineRule="auto"/>
        <w:jc w:val="center"/>
        <w:rPr>
          <w:rFonts w:ascii="Times New Roman" w:eastAsia="Times New Roman" w:hAnsi="Times New Roman" w:cs="Times New Roman"/>
          <w:sz w:val="24"/>
          <w:szCs w:val="24"/>
          <w:lang w:eastAsia="es-MX"/>
        </w:rPr>
      </w:pPr>
      <w:r w:rsidRPr="00767E41">
        <w:rPr>
          <w:noProof/>
        </w:rPr>
        <w:drawing>
          <wp:anchor distT="0" distB="0" distL="114300" distR="114300" simplePos="0" relativeHeight="251665408" behindDoc="0" locked="0" layoutInCell="1" allowOverlap="1" wp14:anchorId="21B11230" wp14:editId="21138398">
            <wp:simplePos x="0" y="0"/>
            <wp:positionH relativeFrom="column">
              <wp:posOffset>374015</wp:posOffset>
            </wp:positionH>
            <wp:positionV relativeFrom="paragraph">
              <wp:posOffset>155575</wp:posOffset>
            </wp:positionV>
            <wp:extent cx="6109970" cy="3331845"/>
            <wp:effectExtent l="0" t="0" r="5080" b="1905"/>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6109970" cy="3331845"/>
                    </a:xfrm>
                    <a:prstGeom prst="rect">
                      <a:avLst/>
                    </a:prstGeom>
                  </pic:spPr>
                </pic:pic>
              </a:graphicData>
            </a:graphic>
          </wp:anchor>
        </w:drawing>
      </w:r>
    </w:p>
    <w:p w14:paraId="26725363" w14:textId="77777777" w:rsidR="00D304AD" w:rsidRDefault="00D304AD"/>
    <w:p w14:paraId="0AF5CA38" w14:textId="77777777" w:rsidR="00767E41" w:rsidRDefault="00767E41"/>
    <w:p w14:paraId="125B843D" w14:textId="77777777" w:rsidR="00767E41" w:rsidRDefault="00767E41"/>
    <w:p w14:paraId="5BECCCFC" w14:textId="77777777" w:rsidR="00767E41" w:rsidRDefault="00767E41"/>
    <w:p w14:paraId="2680BB90" w14:textId="77777777" w:rsidR="00767E41" w:rsidRDefault="00767E41"/>
    <w:p w14:paraId="33A838E3" w14:textId="77777777" w:rsidR="00767E41" w:rsidRDefault="00767E41"/>
    <w:p w14:paraId="579B316F" w14:textId="77777777" w:rsidR="00767E41" w:rsidRDefault="00767E41">
      <w:r w:rsidRPr="00767E41">
        <w:rPr>
          <w:noProof/>
        </w:rPr>
        <w:drawing>
          <wp:anchor distT="0" distB="0" distL="114300" distR="114300" simplePos="0" relativeHeight="251667456" behindDoc="0" locked="0" layoutInCell="1" allowOverlap="1" wp14:anchorId="04AC34FD" wp14:editId="5D798E6C">
            <wp:simplePos x="0" y="0"/>
            <wp:positionH relativeFrom="column">
              <wp:posOffset>1318895</wp:posOffset>
            </wp:positionH>
            <wp:positionV relativeFrom="paragraph">
              <wp:posOffset>854075</wp:posOffset>
            </wp:positionV>
            <wp:extent cx="3938270" cy="3039110"/>
            <wp:effectExtent l="19050" t="19050" r="24130" b="2794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0"/>
                    <a:stretch>
                      <a:fillRect/>
                    </a:stretch>
                  </pic:blipFill>
                  <pic:spPr>
                    <a:xfrm>
                      <a:off x="0" y="0"/>
                      <a:ext cx="3938270" cy="3039110"/>
                    </a:xfrm>
                    <a:prstGeom prst="rect">
                      <a:avLst/>
                    </a:prstGeom>
                    <a:ln>
                      <a:solidFill>
                        <a:schemeClr val="tx1"/>
                      </a:solidFill>
                    </a:ln>
                  </pic:spPr>
                </pic:pic>
              </a:graphicData>
            </a:graphic>
          </wp:anchor>
        </w:drawing>
      </w:r>
      <w:r w:rsidRPr="00767E41">
        <w:rPr>
          <w:noProof/>
        </w:rPr>
        <mc:AlternateContent>
          <mc:Choice Requires="wps">
            <w:drawing>
              <wp:anchor distT="0" distB="0" distL="114300" distR="114300" simplePos="0" relativeHeight="251669504" behindDoc="0" locked="0" layoutInCell="1" allowOverlap="1" wp14:anchorId="1B59AE23" wp14:editId="5A7A3394">
                <wp:simplePos x="0" y="0"/>
                <wp:positionH relativeFrom="column">
                  <wp:posOffset>371475</wp:posOffset>
                </wp:positionH>
                <wp:positionV relativeFrom="paragraph">
                  <wp:posOffset>82550</wp:posOffset>
                </wp:positionV>
                <wp:extent cx="1515110" cy="392430"/>
                <wp:effectExtent l="19050" t="19050" r="27940" b="26670"/>
                <wp:wrapNone/>
                <wp:docPr id="26" name="25 Rectángulo"/>
                <wp:cNvGraphicFramePr/>
                <a:graphic xmlns:a="http://schemas.openxmlformats.org/drawingml/2006/main">
                  <a:graphicData uri="http://schemas.microsoft.com/office/word/2010/wordprocessingShape">
                    <wps:wsp>
                      <wps:cNvSpPr/>
                      <wps:spPr>
                        <a:xfrm>
                          <a:off x="0" y="0"/>
                          <a:ext cx="1515110" cy="392430"/>
                        </a:xfrm>
                        <a:prstGeom prst="rect">
                          <a:avLst/>
                        </a:prstGeom>
                        <a:ln w="38100">
                          <a:solidFill>
                            <a:srgbClr val="FFFF0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2B22C801" id="25 Rectángulo" o:spid="_x0000_s1026" style="position:absolute;margin-left:29.25pt;margin-top:6.5pt;width:119.3pt;height:30.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" filled="f" strokecolor="yellow" strokeweight="3pt">
                <v:stroke endarrow="block"/>
              </v:rect>
            </w:pict>
          </mc:Fallback>
        </mc:AlternateContent>
      </w:r>
    </w:p>
    <w:p w14:paraId="77C44869" w14:textId="77777777" w:rsidR="00767E41" w:rsidRDefault="00767E41">
      <w:r w:rsidRPr="00767E41">
        <w:rPr>
          <w:noProof/>
        </w:rPr>
        <mc:AlternateContent>
          <mc:Choice Requires="wps">
            <w:drawing>
              <wp:anchor distT="0" distB="0" distL="114300" distR="114300" simplePos="0" relativeHeight="251668480" behindDoc="0" locked="0" layoutInCell="1" allowOverlap="1" wp14:anchorId="1D199DD1" wp14:editId="7AC827B9">
                <wp:simplePos x="0" y="0"/>
                <wp:positionH relativeFrom="column">
                  <wp:posOffset>1885950</wp:posOffset>
                </wp:positionH>
                <wp:positionV relativeFrom="paragraph">
                  <wp:posOffset>27940</wp:posOffset>
                </wp:positionV>
                <wp:extent cx="1209040" cy="3028950"/>
                <wp:effectExtent l="0" t="19050" r="3305810" b="133350"/>
                <wp:wrapNone/>
                <wp:docPr id="30" name="29 Conector angular"/>
                <wp:cNvGraphicFramePr/>
                <a:graphic xmlns:a="http://schemas.openxmlformats.org/drawingml/2006/main">
                  <a:graphicData uri="http://schemas.microsoft.com/office/word/2010/wordprocessingShape">
                    <wps:wsp>
                      <wps:cNvCnPr/>
                      <wps:spPr>
                        <a:xfrm>
                          <a:off x="0" y="0"/>
                          <a:ext cx="1209040" cy="3028950"/>
                        </a:xfrm>
                        <a:prstGeom prst="bentConnector3">
                          <a:avLst>
                            <a:gd name="adj1" fmla="val 369930"/>
                          </a:avLst>
                        </a:prstGeom>
                        <a:ln w="57150">
                          <a:gradFill>
                            <a:gsLst>
                              <a:gs pos="0">
                                <a:srgbClr val="FFFF00"/>
                              </a:gs>
                              <a:gs pos="100000">
                                <a:srgbClr val="00B050"/>
                              </a:gs>
                            </a:gsLst>
                            <a:lin ang="5400000" scaled="1"/>
                          </a:gra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226BCC" id="_x0000_t34" coordsize="21600,21600" o:spt="34" o:oned="t" adj="10800" path="m,l@0,0@0,21600,21600,21600e" filled="f">
                <v:stroke joinstyle="miter"/>
                <v:formulas>
                  <v:f eqn="val #0"/>
                </v:formulas>
                <v:path arrowok="t" fillok="f" o:connecttype="none"/>
                <v:handles>
                  <v:h position="#0,center"/>
                </v:handles>
                <o:lock v:ext="edit" shapetype="t"/>
              </v:shapetype>
              <v:shape id="29 Conector angular" o:spid="_x0000_s1026" type="#_x0000_t34" style="position:absolute;margin-left:148.5pt;margin-top:2.2pt;width:95.2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" adj="79905" strokeweight="4.5pt">
                <v:stroke endarrow="block"/>
              </v:shape>
            </w:pict>
          </mc:Fallback>
        </mc:AlternateContent>
      </w:r>
    </w:p>
    <w:p w14:paraId="401AE339" w14:textId="77777777" w:rsidR="00D304AD" w:rsidRDefault="00D304AD"/>
    <w:p w14:paraId="628BDDF1" w14:textId="77777777" w:rsidR="00D304AD" w:rsidRDefault="00D304AD"/>
    <w:p w14:paraId="2ACE5765" w14:textId="77777777" w:rsidR="00A6205F" w:rsidRDefault="00A6205F"/>
    <w:p w14:paraId="48FB864C" w14:textId="77777777" w:rsidR="00767E41" w:rsidRDefault="00767E41"/>
    <w:p w14:paraId="745BEBD2" w14:textId="77777777" w:rsidR="00767E41" w:rsidRDefault="00767E41"/>
    <w:p w14:paraId="0572CBCE" w14:textId="77777777" w:rsidR="00767E41" w:rsidRDefault="00767E41"/>
    <w:p w14:paraId="200162B3" w14:textId="77777777" w:rsidR="00767E41" w:rsidRDefault="00767E41"/>
    <w:p w14:paraId="70341DBA" w14:textId="77777777" w:rsidR="00767E41" w:rsidRDefault="00767E41"/>
    <w:p w14:paraId="1A656B53" w14:textId="77777777" w:rsidR="00767E41" w:rsidRDefault="00767E41"/>
    <w:p w14:paraId="3FD30148" w14:textId="77777777" w:rsidR="00767E41" w:rsidRDefault="00767E41">
      <w:r w:rsidRPr="00767E41">
        <w:rPr>
          <w:noProof/>
        </w:rPr>
        <mc:AlternateContent>
          <mc:Choice Requires="wps">
            <w:drawing>
              <wp:anchor distT="0" distB="0" distL="114300" distR="114300" simplePos="0" relativeHeight="251670528" behindDoc="0" locked="0" layoutInCell="1" allowOverlap="1" wp14:anchorId="6BA8EB60" wp14:editId="4A5AB5CA">
                <wp:simplePos x="0" y="0"/>
                <wp:positionH relativeFrom="column">
                  <wp:posOffset>1318895</wp:posOffset>
                </wp:positionH>
                <wp:positionV relativeFrom="paragraph">
                  <wp:posOffset>56515</wp:posOffset>
                </wp:positionV>
                <wp:extent cx="1790700" cy="287655"/>
                <wp:effectExtent l="19050" t="19050" r="19050" b="17145"/>
                <wp:wrapNone/>
                <wp:docPr id="29" name="28 Rectángulo"/>
                <wp:cNvGraphicFramePr/>
                <a:graphic xmlns:a="http://schemas.openxmlformats.org/drawingml/2006/main">
                  <a:graphicData uri="http://schemas.microsoft.com/office/word/2010/wordprocessingShape">
                    <wps:wsp>
                      <wps:cNvSpPr/>
                      <wps:spPr>
                        <a:xfrm>
                          <a:off x="0" y="0"/>
                          <a:ext cx="1790700"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63182E93" id="28 Rectángulo" o:spid="_x0000_s1026" style="position:absolute;margin-left:103.85pt;margin-top:4.45pt;width:141pt;height:2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" filled="f" strokecolor="#00b050" strokeweight="3pt">
                <v:stroke endarrow="block"/>
              </v:rect>
            </w:pict>
          </mc:Fallback>
        </mc:AlternateContent>
      </w:r>
    </w:p>
    <w:p w14:paraId="1CE4EE7E" w14:textId="77777777" w:rsidR="00767E41" w:rsidRDefault="00767E41"/>
    <w:p w14:paraId="159E0841" w14:textId="77777777" w:rsidR="00767E41" w:rsidRDefault="00767E41"/>
    <w:p w14:paraId="6AAF6D18" w14:textId="77777777" w:rsidR="00767E41" w:rsidRDefault="00767E41" w:rsidP="00767E41">
      <w:pPr>
        <w:pStyle w:val="NormalWeb"/>
        <w:spacing w:before="0" w:beforeAutospacing="0" w:after="0" w:afterAutospacing="0"/>
        <w:jc w:val="right"/>
      </w:pPr>
      <w:r>
        <w:rPr>
          <w:rFonts w:ascii="Avenir Book" w:hAnsi="Avenir Book" w:cstheme="minorBidi"/>
          <w:color w:val="000000" w:themeColor="text1"/>
          <w:kern w:val="24"/>
          <w:sz w:val="28"/>
          <w:szCs w:val="28"/>
        </w:rPr>
        <w:t>Continúa…</w:t>
      </w:r>
    </w:p>
    <w:p w14:paraId="66F9167F" w14:textId="77777777" w:rsidR="00767E41" w:rsidRDefault="00FE78C2" w:rsidP="003D3AE2">
      <w:pPr>
        <w:jc w:val="both"/>
        <w:rPr>
          <w:rFonts w:ascii="Gotham Book" w:eastAsia="+mj-ea" w:hAnsi="Gotham Book" w:cs="+mj-cs"/>
          <w:b/>
          <w:bCs/>
          <w:color w:val="000000"/>
          <w:kern w:val="24"/>
          <w:sz w:val="36"/>
          <w:szCs w:val="36"/>
        </w:rPr>
      </w:pPr>
      <w:r>
        <w:rPr>
          <w:rFonts w:ascii="Gotham Book" w:eastAsia="+mj-ea" w:hAnsi="Gotham Book" w:cs="+mj-cs"/>
          <w:b/>
          <w:bCs/>
          <w:color w:val="000000"/>
          <w:kern w:val="24"/>
          <w:sz w:val="36"/>
          <w:szCs w:val="36"/>
        </w:rPr>
        <w:lastRenderedPageBreak/>
        <w:t>¿El presupuesto de egresos está disponible en la página de internet del gobierno municipal? (cont.)</w:t>
      </w:r>
    </w:p>
    <w:p w14:paraId="7CE0EBBC" w14:textId="77777777" w:rsidR="00FE78C2" w:rsidRDefault="00FE78C2" w:rsidP="003D3AE2">
      <w:pPr>
        <w:spacing w:after="0" w:line="240" w:lineRule="auto"/>
        <w:jc w:val="both"/>
        <w:rPr>
          <w:rFonts w:ascii="Avenir Book" w:eastAsia="+mn-ea" w:hAnsi="Avenir Book" w:cs="+mn-cs"/>
          <w:color w:val="000000"/>
          <w:kern w:val="24"/>
          <w:sz w:val="28"/>
          <w:szCs w:val="32"/>
          <w:lang w:eastAsia="es-MX"/>
        </w:rPr>
      </w:pPr>
    </w:p>
    <w:p w14:paraId="5BC09730" w14:textId="77777777" w:rsidR="00FE78C2" w:rsidRPr="00FE78C2" w:rsidRDefault="00FE78C2" w:rsidP="0092690A">
      <w:pPr>
        <w:spacing w:after="0" w:line="240" w:lineRule="auto"/>
        <w:jc w:val="both"/>
        <w:rPr>
          <w:rFonts w:ascii="Avenir Book" w:eastAsia="+mn-ea" w:hAnsi="Avenir Book" w:cs="+mn-cs"/>
          <w:color w:val="000000"/>
          <w:kern w:val="24"/>
          <w:sz w:val="28"/>
          <w:szCs w:val="32"/>
          <w:lang w:eastAsia="es-MX"/>
        </w:rPr>
      </w:pPr>
      <w:r w:rsidRPr="00FE78C2">
        <w:rPr>
          <w:rFonts w:ascii="Avenir Book" w:eastAsia="+mn-ea" w:hAnsi="Avenir Book" w:cs="+mn-cs"/>
          <w:color w:val="000000"/>
          <w:kern w:val="24"/>
          <w:sz w:val="28"/>
          <w:szCs w:val="32"/>
          <w:lang w:eastAsia="es-MX"/>
        </w:rPr>
        <w:t>En el portal de Gobierno Abierto del Ayuntamiento se puede consultar el Presupuesto de Egresos 2019 a través del siguiente enlace:</w:t>
      </w:r>
    </w:p>
    <w:p w14:paraId="0674EB13" w14:textId="77777777" w:rsidR="00FE78C2" w:rsidRPr="00FE78C2" w:rsidRDefault="00FE78C2" w:rsidP="00FE78C2">
      <w:pPr>
        <w:spacing w:after="0" w:line="240" w:lineRule="auto"/>
        <w:jc w:val="center"/>
        <w:rPr>
          <w:rFonts w:ascii="Times New Roman" w:eastAsia="Times New Roman" w:hAnsi="Times New Roman" w:cs="Times New Roman"/>
          <w:sz w:val="24"/>
          <w:szCs w:val="24"/>
          <w:lang w:eastAsia="es-MX"/>
        </w:rPr>
      </w:pPr>
    </w:p>
    <w:p w14:paraId="4E6AFB30" w14:textId="77777777" w:rsidR="00FE78C2" w:rsidRPr="00FE78C2" w:rsidRDefault="00BE4359" w:rsidP="00FE78C2">
      <w:pPr>
        <w:spacing w:after="0" w:line="240" w:lineRule="auto"/>
        <w:jc w:val="center"/>
        <w:rPr>
          <w:rFonts w:ascii="Calibri" w:eastAsia="+mn-ea" w:hAnsi="Calibri" w:cs="+mn-cs"/>
          <w:color w:val="000000"/>
          <w:kern w:val="24"/>
          <w:sz w:val="24"/>
          <w:szCs w:val="24"/>
          <w:lang w:eastAsia="es-MX"/>
        </w:rPr>
      </w:pPr>
      <w:hyperlink r:id="rId11" w:history="1">
        <w:r w:rsidR="00FE78C2" w:rsidRPr="00FE78C2">
          <w:rPr>
            <w:rStyle w:val="Hipervnculo"/>
            <w:rFonts w:ascii="Calibri" w:eastAsia="+mn-ea" w:hAnsi="Calibri" w:cs="+mn-cs"/>
            <w:kern w:val="24"/>
            <w:sz w:val="24"/>
            <w:szCs w:val="24"/>
            <w:lang w:eastAsia="es-MX"/>
          </w:rPr>
          <w:t>http://gobiernoabierto.pueblacapital.gob.mx/informacion-complementaria/normatividad-presupuestal</w:t>
        </w:r>
      </w:hyperlink>
    </w:p>
    <w:p w14:paraId="79333E9F" w14:textId="77777777" w:rsidR="00FE78C2" w:rsidRPr="00FE78C2" w:rsidRDefault="00FE78C2" w:rsidP="00FE78C2">
      <w:pPr>
        <w:spacing w:after="0" w:line="240" w:lineRule="auto"/>
        <w:jc w:val="center"/>
        <w:rPr>
          <w:rFonts w:ascii="Times New Roman" w:eastAsia="Times New Roman" w:hAnsi="Times New Roman" w:cs="Times New Roman"/>
          <w:sz w:val="24"/>
          <w:szCs w:val="24"/>
          <w:lang w:eastAsia="es-MX"/>
        </w:rPr>
      </w:pPr>
    </w:p>
    <w:p w14:paraId="3DF63FF7" w14:textId="77777777" w:rsidR="00FE78C2" w:rsidRDefault="00FE78C2" w:rsidP="00FE78C2">
      <w:pPr>
        <w:jc w:val="center"/>
        <w:rPr>
          <w:rFonts w:ascii="Gotham Book" w:eastAsia="+mj-ea" w:hAnsi="Gotham Book" w:cs="+mj-cs"/>
          <w:b/>
          <w:bCs/>
          <w:color w:val="000000"/>
          <w:kern w:val="24"/>
          <w:sz w:val="36"/>
          <w:szCs w:val="36"/>
        </w:rPr>
      </w:pPr>
      <w:r>
        <w:rPr>
          <w:rFonts w:ascii="Calibri" w:eastAsia="+mn-ea" w:hAnsi="Calibri" w:cs="+mn-cs"/>
          <w:color w:val="000000"/>
          <w:kern w:val="24"/>
          <w:sz w:val="28"/>
          <w:szCs w:val="28"/>
        </w:rPr>
        <w:t xml:space="preserve">Ruta de acceso: </w:t>
      </w:r>
      <w:r>
        <w:rPr>
          <w:rFonts w:ascii="Calibri" w:eastAsia="+mn-ea" w:hAnsi="Calibri" w:cs="+mn-cs"/>
          <w:b/>
          <w:bCs/>
          <w:color w:val="000000"/>
          <w:kern w:val="24"/>
          <w:sz w:val="28"/>
          <w:szCs w:val="28"/>
        </w:rPr>
        <w:t>Portal de Gobierno Abierto del H. Ayuntamiento de Puebla &gt; Información Complementaria &gt; Normatividad Presupuestal</w:t>
      </w:r>
    </w:p>
    <w:p w14:paraId="2B00B748" w14:textId="77777777" w:rsidR="00FE78C2" w:rsidRDefault="00FE78C2" w:rsidP="00FE78C2">
      <w:pPr>
        <w:jc w:val="center"/>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672576" behindDoc="0" locked="0" layoutInCell="1" allowOverlap="1" wp14:anchorId="14FCE03A" wp14:editId="4432BC61">
                <wp:simplePos x="0" y="0"/>
                <wp:positionH relativeFrom="column">
                  <wp:posOffset>0</wp:posOffset>
                </wp:positionH>
                <wp:positionV relativeFrom="paragraph">
                  <wp:posOffset>2647315</wp:posOffset>
                </wp:positionV>
                <wp:extent cx="5486400" cy="287655"/>
                <wp:effectExtent l="19050" t="19050" r="19050" b="17145"/>
                <wp:wrapNone/>
                <wp:docPr id="17" name="28 Rectángulo"/>
                <wp:cNvGraphicFramePr/>
                <a:graphic xmlns:a="http://schemas.openxmlformats.org/drawingml/2006/main">
                  <a:graphicData uri="http://schemas.microsoft.com/office/word/2010/wordprocessingShape">
                    <wps:wsp>
                      <wps:cNvSpPr/>
                      <wps:spPr>
                        <a:xfrm>
                          <a:off x="0" y="0"/>
                          <a:ext cx="5486400"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anchor>
            </w:drawing>
          </mc:Choice>
          <mc:Fallback>
            <w:pict>
              <v:rect w14:anchorId="5FA36418" id="28 Rectángulo" o:spid="_x0000_s1026" style="position:absolute;margin-left:0;margin-top:208.45pt;width:6in;height:22.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" filled="f" strokecolor="#00b050" strokeweight="3pt">
                <v:stroke endarrow="block"/>
              </v:rect>
            </w:pict>
          </mc:Fallback>
        </mc:AlternateContent>
      </w:r>
      <w:r w:rsidRPr="00FE78C2">
        <w:rPr>
          <w:rFonts w:ascii="Gotham Book" w:eastAsia="+mj-ea" w:hAnsi="Gotham Book" w:cs="+mj-cs"/>
          <w:b/>
          <w:bCs/>
          <w:noProof/>
          <w:color w:val="000000"/>
          <w:kern w:val="24"/>
          <w:sz w:val="36"/>
          <w:szCs w:val="36"/>
        </w:rPr>
        <w:drawing>
          <wp:inline distT="0" distB="0" distL="0" distR="0" wp14:anchorId="6971AEA0" wp14:editId="494524B7">
            <wp:extent cx="6850780" cy="4451769"/>
            <wp:effectExtent l="0" t="0" r="7620" b="6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6866072" cy="4461706"/>
                    </a:xfrm>
                    <a:prstGeom prst="rect">
                      <a:avLst/>
                    </a:prstGeom>
                  </pic:spPr>
                </pic:pic>
              </a:graphicData>
            </a:graphic>
          </wp:inline>
        </w:drawing>
      </w:r>
    </w:p>
    <w:p w14:paraId="558402BF" w14:textId="77777777" w:rsidR="00FE78C2" w:rsidRDefault="00FE78C2" w:rsidP="00FE78C2">
      <w:pPr>
        <w:jc w:val="center"/>
        <w:rPr>
          <w:rFonts w:ascii="Gotham Book" w:eastAsia="+mj-ea" w:hAnsi="Gotham Book" w:cs="+mj-cs"/>
          <w:b/>
          <w:bCs/>
          <w:color w:val="000000"/>
          <w:kern w:val="24"/>
          <w:sz w:val="36"/>
          <w:szCs w:val="36"/>
        </w:rPr>
      </w:pPr>
    </w:p>
    <w:p w14:paraId="446A3F11" w14:textId="77777777" w:rsidR="00FE78C2" w:rsidRDefault="00FE78C2" w:rsidP="00FE78C2">
      <w:pPr>
        <w:jc w:val="center"/>
        <w:rPr>
          <w:rFonts w:ascii="Gotham Book" w:eastAsia="+mj-ea" w:hAnsi="Gotham Book" w:cs="+mj-cs"/>
          <w:b/>
          <w:bCs/>
          <w:color w:val="000000"/>
          <w:kern w:val="24"/>
          <w:sz w:val="36"/>
          <w:szCs w:val="36"/>
        </w:rPr>
      </w:pPr>
    </w:p>
    <w:p w14:paraId="3B02354F" w14:textId="77777777" w:rsidR="00FE78C2" w:rsidRDefault="00FE78C2" w:rsidP="00FE78C2">
      <w:pPr>
        <w:jc w:val="center"/>
        <w:rPr>
          <w:rFonts w:ascii="Gotham Book" w:eastAsia="+mj-ea" w:hAnsi="Gotham Book" w:cs="+mj-cs"/>
          <w:b/>
          <w:bCs/>
          <w:color w:val="000000"/>
          <w:kern w:val="24"/>
          <w:sz w:val="36"/>
          <w:szCs w:val="36"/>
        </w:rPr>
      </w:pPr>
    </w:p>
    <w:p w14:paraId="5EC3F223" w14:textId="77777777" w:rsidR="00FE78C2" w:rsidRDefault="00FE78C2" w:rsidP="00FE78C2">
      <w:pPr>
        <w:jc w:val="center"/>
        <w:rPr>
          <w:rFonts w:ascii="Gotham Book" w:eastAsia="+mj-ea" w:hAnsi="Gotham Book" w:cs="+mj-cs"/>
          <w:b/>
          <w:bCs/>
          <w:color w:val="000000"/>
          <w:kern w:val="24"/>
          <w:sz w:val="36"/>
          <w:szCs w:val="36"/>
        </w:rPr>
      </w:pPr>
    </w:p>
    <w:p w14:paraId="1E2D0BC6" w14:textId="77777777" w:rsidR="00FE78C2" w:rsidRDefault="00F65423" w:rsidP="003D3AE2">
      <w:pPr>
        <w:jc w:val="both"/>
        <w:rPr>
          <w:rFonts w:ascii="Gotham Book" w:eastAsia="+mj-ea" w:hAnsi="Gotham Book" w:cs="+mj-cs"/>
          <w:b/>
          <w:bCs/>
          <w:color w:val="000000"/>
          <w:kern w:val="24"/>
          <w:sz w:val="36"/>
          <w:szCs w:val="36"/>
        </w:rPr>
      </w:pPr>
      <w:bookmarkStart w:id="4" w:name="C2"/>
      <w:r w:rsidRPr="00F65423">
        <w:rPr>
          <w:rFonts w:ascii="Gotham Book" w:eastAsia="+mj-ea" w:hAnsi="Gotham Book" w:cs="+mj-cs"/>
          <w:b/>
          <w:bCs/>
          <w:color w:val="000000"/>
          <w:kern w:val="24"/>
          <w:sz w:val="36"/>
          <w:szCs w:val="36"/>
        </w:rPr>
        <w:lastRenderedPageBreak/>
        <w:t>¿La ley de ingresos está disponible en la página de internet del gobierno municipal?</w:t>
      </w:r>
      <w:bookmarkEnd w:id="4"/>
    </w:p>
    <w:p w14:paraId="4129635A" w14:textId="77777777" w:rsidR="00F65423" w:rsidRPr="00F65423" w:rsidRDefault="00F65423" w:rsidP="0092690A">
      <w:pPr>
        <w:spacing w:after="0" w:line="240" w:lineRule="auto"/>
        <w:jc w:val="both"/>
        <w:rPr>
          <w:rFonts w:ascii="Times New Roman" w:eastAsia="Times New Roman" w:hAnsi="Times New Roman" w:cs="Times New Roman"/>
          <w:szCs w:val="24"/>
          <w:lang w:eastAsia="es-MX"/>
        </w:rPr>
      </w:pPr>
      <w:r w:rsidRPr="00F65423">
        <w:rPr>
          <w:rFonts w:ascii="Avenir Book" w:eastAsia="+mn-ea" w:hAnsi="Avenir Book" w:cs="+mn-cs"/>
          <w:color w:val="000000"/>
          <w:kern w:val="24"/>
          <w:sz w:val="28"/>
          <w:szCs w:val="32"/>
          <w:lang w:eastAsia="es-MX"/>
        </w:rPr>
        <w:t>En el portal de Gobierno Abierto del Ayuntamiento se puede consultar la Ley de Ingresos 2019 a través del siguiente enlace:</w:t>
      </w:r>
    </w:p>
    <w:p w14:paraId="6BD544EA" w14:textId="77777777" w:rsidR="00F65423" w:rsidRDefault="00F65423" w:rsidP="00F65423">
      <w:pPr>
        <w:spacing w:after="0" w:line="240" w:lineRule="auto"/>
        <w:jc w:val="center"/>
        <w:rPr>
          <w:rFonts w:ascii="Calibri" w:eastAsia="+mn-ea" w:hAnsi="Calibri" w:cs="+mn-cs"/>
          <w:color w:val="000000"/>
          <w:kern w:val="24"/>
          <w:sz w:val="24"/>
          <w:szCs w:val="24"/>
          <w:lang w:eastAsia="es-MX"/>
        </w:rPr>
      </w:pPr>
    </w:p>
    <w:p w14:paraId="6FC1C150" w14:textId="77777777" w:rsidR="00F65423" w:rsidRDefault="00BE4359" w:rsidP="00F65423">
      <w:pPr>
        <w:spacing w:after="0" w:line="240" w:lineRule="auto"/>
        <w:jc w:val="center"/>
        <w:rPr>
          <w:rFonts w:ascii="Calibri" w:eastAsia="+mn-ea" w:hAnsi="Calibri" w:cs="+mn-cs"/>
          <w:color w:val="000000"/>
          <w:kern w:val="24"/>
          <w:sz w:val="24"/>
          <w:szCs w:val="24"/>
          <w:u w:val="single"/>
          <w:lang w:eastAsia="es-MX"/>
        </w:rPr>
      </w:pPr>
      <w:hyperlink r:id="rId13" w:history="1">
        <w:r w:rsidR="00F65423" w:rsidRPr="005D011B">
          <w:rPr>
            <w:rStyle w:val="Hipervnculo"/>
            <w:rFonts w:ascii="Calibri" w:eastAsia="+mn-ea" w:hAnsi="Calibri" w:cs="+mn-cs"/>
            <w:kern w:val="24"/>
            <w:sz w:val="24"/>
            <w:szCs w:val="24"/>
            <w:lang w:eastAsia="es-MX"/>
          </w:rPr>
          <w:t>http://gobiernoabierto.pueblacapital.gob.mx/informacion-complementaria/normatividad-presupuestal</w:t>
        </w:r>
      </w:hyperlink>
    </w:p>
    <w:p w14:paraId="77220116" w14:textId="77777777" w:rsidR="00F65423" w:rsidRDefault="00F65423" w:rsidP="00F65423">
      <w:pPr>
        <w:spacing w:after="0" w:line="240" w:lineRule="auto"/>
        <w:jc w:val="center"/>
        <w:rPr>
          <w:rFonts w:ascii="Calibri" w:eastAsia="+mn-ea" w:hAnsi="Calibri" w:cs="+mn-cs"/>
          <w:color w:val="000000"/>
          <w:kern w:val="24"/>
          <w:sz w:val="24"/>
          <w:szCs w:val="24"/>
          <w:lang w:eastAsia="es-MX"/>
        </w:rPr>
      </w:pPr>
    </w:p>
    <w:p w14:paraId="6E909FE7" w14:textId="77777777" w:rsidR="00F65423" w:rsidRDefault="00F65423" w:rsidP="00F65423">
      <w:pPr>
        <w:spacing w:after="0" w:line="240" w:lineRule="auto"/>
        <w:jc w:val="center"/>
        <w:rPr>
          <w:rFonts w:ascii="Calibri" w:eastAsia="+mn-ea" w:hAnsi="Calibri" w:cs="+mn-cs"/>
          <w:color w:val="000000"/>
          <w:kern w:val="24"/>
          <w:sz w:val="24"/>
          <w:szCs w:val="24"/>
          <w:lang w:eastAsia="es-MX"/>
        </w:rPr>
      </w:pPr>
    </w:p>
    <w:p w14:paraId="3D5344F3" w14:textId="77777777" w:rsidR="00F65423" w:rsidRDefault="00C509D3" w:rsidP="00F65423">
      <w:pPr>
        <w:spacing w:after="0" w:line="240" w:lineRule="auto"/>
        <w:jc w:val="center"/>
        <w:rPr>
          <w:rFonts w:ascii="Calibri" w:eastAsia="+mn-ea" w:hAnsi="Calibri" w:cs="+mn-cs"/>
          <w:color w:val="000000"/>
          <w:kern w:val="24"/>
          <w:sz w:val="24"/>
          <w:szCs w:val="24"/>
          <w:lang w:eastAsia="es-MX"/>
        </w:rPr>
      </w:pPr>
      <w:r w:rsidRPr="00767E41">
        <w:rPr>
          <w:noProof/>
        </w:rPr>
        <mc:AlternateContent>
          <mc:Choice Requires="wps">
            <w:drawing>
              <wp:anchor distT="0" distB="0" distL="114300" distR="114300" simplePos="0" relativeHeight="251674624" behindDoc="0" locked="0" layoutInCell="1" allowOverlap="1" wp14:anchorId="7C9E4C3B" wp14:editId="5FDF65C6">
                <wp:simplePos x="0" y="0"/>
                <wp:positionH relativeFrom="column">
                  <wp:posOffset>9525</wp:posOffset>
                </wp:positionH>
                <wp:positionV relativeFrom="paragraph">
                  <wp:posOffset>1052195</wp:posOffset>
                </wp:positionV>
                <wp:extent cx="3724275" cy="204470"/>
                <wp:effectExtent l="19050" t="19050" r="28575" b="24130"/>
                <wp:wrapNone/>
                <wp:docPr id="19" name="28 Rectángulo"/>
                <wp:cNvGraphicFramePr/>
                <a:graphic xmlns:a="http://schemas.openxmlformats.org/drawingml/2006/main">
                  <a:graphicData uri="http://schemas.microsoft.com/office/word/2010/wordprocessingShape">
                    <wps:wsp>
                      <wps:cNvSpPr/>
                      <wps:spPr>
                        <a:xfrm>
                          <a:off x="0" y="0"/>
                          <a:ext cx="3724275" cy="204470"/>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7EC4A0E" id="28 Rectángulo" o:spid="_x0000_s1026" style="position:absolute;margin-left:.75pt;margin-top:82.85pt;width:293.25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" filled="f" strokecolor="#00b050" strokeweight="3pt">
                <v:stroke endarrow="block"/>
              </v:rect>
            </w:pict>
          </mc:Fallback>
        </mc:AlternateContent>
      </w:r>
      <w:r w:rsidRPr="00C509D3">
        <w:rPr>
          <w:rFonts w:ascii="Calibri" w:eastAsia="+mn-ea" w:hAnsi="Calibri" w:cs="+mn-cs"/>
          <w:noProof/>
          <w:color w:val="000000"/>
          <w:kern w:val="24"/>
          <w:sz w:val="24"/>
          <w:szCs w:val="24"/>
          <w:lang w:eastAsia="es-MX"/>
        </w:rPr>
        <w:drawing>
          <wp:inline distT="0" distB="0" distL="0" distR="0" wp14:anchorId="18503DF7" wp14:editId="5965E8D2">
            <wp:extent cx="6908766" cy="4489450"/>
            <wp:effectExtent l="0" t="0" r="6985" b="635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2"/>
                    <a:stretch>
                      <a:fillRect/>
                    </a:stretch>
                  </pic:blipFill>
                  <pic:spPr>
                    <a:xfrm>
                      <a:off x="0" y="0"/>
                      <a:ext cx="6920903" cy="4497337"/>
                    </a:xfrm>
                    <a:prstGeom prst="rect">
                      <a:avLst/>
                    </a:prstGeom>
                  </pic:spPr>
                </pic:pic>
              </a:graphicData>
            </a:graphic>
          </wp:inline>
        </w:drawing>
      </w:r>
    </w:p>
    <w:p w14:paraId="3E88E4A3" w14:textId="77777777" w:rsidR="00F65423" w:rsidRDefault="00F65423" w:rsidP="00F65423">
      <w:pPr>
        <w:spacing w:after="0" w:line="240" w:lineRule="auto"/>
        <w:jc w:val="center"/>
        <w:rPr>
          <w:rFonts w:ascii="Calibri" w:eastAsia="+mn-ea" w:hAnsi="Calibri" w:cs="+mn-cs"/>
          <w:color w:val="000000"/>
          <w:kern w:val="24"/>
          <w:sz w:val="24"/>
          <w:szCs w:val="24"/>
          <w:lang w:eastAsia="es-MX"/>
        </w:rPr>
      </w:pPr>
    </w:p>
    <w:p w14:paraId="24B80A32" w14:textId="77777777" w:rsidR="00F65423" w:rsidRPr="00F65423" w:rsidRDefault="00F65423" w:rsidP="00F65423">
      <w:pPr>
        <w:spacing w:after="0" w:line="240" w:lineRule="auto"/>
        <w:jc w:val="center"/>
        <w:rPr>
          <w:rFonts w:ascii="Times New Roman" w:eastAsia="Times New Roman" w:hAnsi="Times New Roman" w:cs="Times New Roman"/>
          <w:sz w:val="24"/>
          <w:szCs w:val="24"/>
          <w:lang w:eastAsia="es-MX"/>
        </w:rPr>
      </w:pPr>
    </w:p>
    <w:p w14:paraId="436BF6DB" w14:textId="77777777" w:rsidR="00FE78C2" w:rsidRDefault="00FE78C2" w:rsidP="00FE78C2">
      <w:pPr>
        <w:jc w:val="center"/>
        <w:rPr>
          <w:rFonts w:ascii="Gotham Book" w:eastAsia="+mj-ea" w:hAnsi="Gotham Book" w:cs="+mj-cs"/>
          <w:b/>
          <w:bCs/>
          <w:color w:val="000000"/>
          <w:kern w:val="24"/>
          <w:sz w:val="36"/>
          <w:szCs w:val="36"/>
        </w:rPr>
      </w:pPr>
    </w:p>
    <w:p w14:paraId="1FEA0F78" w14:textId="77777777" w:rsidR="00FE78C2" w:rsidRDefault="00FE78C2" w:rsidP="00FE78C2">
      <w:pPr>
        <w:jc w:val="center"/>
        <w:rPr>
          <w:rFonts w:ascii="Gotham Book" w:eastAsia="+mj-ea" w:hAnsi="Gotham Book" w:cs="+mj-cs"/>
          <w:b/>
          <w:bCs/>
          <w:color w:val="000000"/>
          <w:kern w:val="24"/>
          <w:sz w:val="36"/>
          <w:szCs w:val="36"/>
        </w:rPr>
      </w:pPr>
    </w:p>
    <w:p w14:paraId="71603540" w14:textId="77777777" w:rsidR="00FE78C2" w:rsidRDefault="00FE78C2" w:rsidP="00FE78C2">
      <w:pPr>
        <w:jc w:val="center"/>
        <w:rPr>
          <w:rFonts w:ascii="Gotham Book" w:eastAsia="+mj-ea" w:hAnsi="Gotham Book" w:cs="+mj-cs"/>
          <w:b/>
          <w:bCs/>
          <w:color w:val="000000"/>
          <w:kern w:val="24"/>
          <w:sz w:val="36"/>
          <w:szCs w:val="36"/>
        </w:rPr>
      </w:pPr>
    </w:p>
    <w:p w14:paraId="12E7BD1B" w14:textId="77777777" w:rsidR="00F52FFB" w:rsidRDefault="00F52FFB" w:rsidP="00FE78C2">
      <w:pPr>
        <w:jc w:val="center"/>
        <w:rPr>
          <w:rFonts w:ascii="Gotham Book" w:eastAsia="+mj-ea" w:hAnsi="Gotham Book" w:cs="+mj-cs"/>
          <w:b/>
          <w:bCs/>
          <w:color w:val="000000"/>
          <w:kern w:val="24"/>
          <w:sz w:val="36"/>
          <w:szCs w:val="36"/>
        </w:rPr>
      </w:pPr>
    </w:p>
    <w:p w14:paraId="60D7E999" w14:textId="77777777" w:rsidR="00933B8E" w:rsidRDefault="00933B8E" w:rsidP="003D3AE2">
      <w:pPr>
        <w:jc w:val="both"/>
        <w:rPr>
          <w:rFonts w:ascii="Gotham Book" w:eastAsia="+mj-ea" w:hAnsi="Gotham Book" w:cs="+mj-cs"/>
          <w:b/>
          <w:bCs/>
          <w:color w:val="000000"/>
          <w:kern w:val="24"/>
          <w:sz w:val="36"/>
          <w:szCs w:val="36"/>
        </w:rPr>
      </w:pPr>
      <w:bookmarkStart w:id="5" w:name="C3"/>
      <w:r w:rsidRPr="00933B8E">
        <w:rPr>
          <w:rFonts w:ascii="Gotham Book" w:eastAsia="+mj-ea" w:hAnsi="Gotham Book" w:cs="+mj-cs"/>
          <w:b/>
          <w:bCs/>
          <w:color w:val="000000"/>
          <w:kern w:val="24"/>
          <w:sz w:val="36"/>
          <w:szCs w:val="36"/>
        </w:rPr>
        <w:lastRenderedPageBreak/>
        <w:t>¿La página de internet del gobierno municipal cuenta con enlace de transparencia en las finanzas públicas?</w:t>
      </w:r>
      <w:bookmarkEnd w:id="5"/>
    </w:p>
    <w:p w14:paraId="56298FA3" w14:textId="77777777" w:rsidR="00933B8E" w:rsidRDefault="00933B8E" w:rsidP="003D3AE2">
      <w:pPr>
        <w:spacing w:after="0" w:line="240" w:lineRule="auto"/>
        <w:jc w:val="both"/>
        <w:rPr>
          <w:rFonts w:ascii="Avenir Book" w:eastAsia="+mn-ea" w:hAnsi="Avenir Book" w:cs="+mn-cs"/>
          <w:color w:val="000000"/>
          <w:kern w:val="24"/>
          <w:sz w:val="28"/>
          <w:szCs w:val="32"/>
          <w:lang w:eastAsia="es-MX"/>
        </w:rPr>
      </w:pPr>
      <w:r w:rsidRPr="00933B8E">
        <w:rPr>
          <w:rFonts w:ascii="Avenir Book" w:eastAsia="+mn-ea" w:hAnsi="Avenir Book" w:cs="+mn-cs"/>
          <w:color w:val="000000"/>
          <w:kern w:val="24"/>
          <w:sz w:val="28"/>
          <w:szCs w:val="32"/>
          <w:lang w:eastAsia="es-MX"/>
        </w:rPr>
        <w:t>El enlace que dirige a la sección de transparencia en las finanzas públicas en portal del H. Ayuntamiento de Puebla es el siguiente:</w:t>
      </w:r>
    </w:p>
    <w:p w14:paraId="13784020" w14:textId="77777777" w:rsidR="00933B8E" w:rsidRPr="00933B8E" w:rsidRDefault="00933B8E" w:rsidP="003D3AE2">
      <w:pPr>
        <w:spacing w:after="0" w:line="240" w:lineRule="auto"/>
        <w:jc w:val="both"/>
        <w:rPr>
          <w:rFonts w:ascii="Times New Roman" w:eastAsia="Times New Roman" w:hAnsi="Times New Roman" w:cs="Times New Roman"/>
          <w:sz w:val="24"/>
          <w:szCs w:val="24"/>
          <w:lang w:eastAsia="es-MX"/>
        </w:rPr>
      </w:pPr>
    </w:p>
    <w:p w14:paraId="0740D249" w14:textId="77777777" w:rsidR="00933B8E" w:rsidRDefault="00BE4359" w:rsidP="00933B8E">
      <w:pPr>
        <w:spacing w:after="0" w:line="240" w:lineRule="auto"/>
        <w:jc w:val="center"/>
        <w:rPr>
          <w:rFonts w:ascii="Calibri" w:eastAsia="+mn-ea" w:hAnsi="Calibri" w:cs="+mn-cs"/>
          <w:color w:val="000000"/>
          <w:kern w:val="24"/>
          <w:sz w:val="24"/>
          <w:szCs w:val="24"/>
          <w:u w:val="single"/>
          <w:lang w:eastAsia="es-MX"/>
        </w:rPr>
      </w:pPr>
      <w:hyperlink r:id="rId14" w:history="1">
        <w:r w:rsidR="00933B8E" w:rsidRPr="005D011B">
          <w:rPr>
            <w:rStyle w:val="Hipervnculo"/>
            <w:rFonts w:ascii="Calibri" w:eastAsia="+mn-ea" w:hAnsi="Calibri" w:cs="+mn-cs"/>
            <w:kern w:val="24"/>
            <w:sz w:val="24"/>
            <w:szCs w:val="24"/>
            <w:lang w:eastAsia="es-MX"/>
          </w:rPr>
          <w:t>http://gobiernoabierto.pueblacapital.gob.mx/informacion-complementaria/info-financiera</w:t>
        </w:r>
      </w:hyperlink>
    </w:p>
    <w:p w14:paraId="5CCFF902" w14:textId="77777777" w:rsidR="00A53B3E" w:rsidRPr="00767E41" w:rsidRDefault="00A53B3E" w:rsidP="00A53B3E">
      <w:pPr>
        <w:spacing w:after="0" w:line="240" w:lineRule="auto"/>
        <w:jc w:val="center"/>
        <w:rPr>
          <w:rFonts w:ascii="Times New Roman" w:eastAsia="Times New Roman" w:hAnsi="Times New Roman" w:cs="Times New Roman"/>
          <w:sz w:val="24"/>
          <w:szCs w:val="24"/>
          <w:lang w:eastAsia="es-MX"/>
        </w:rPr>
      </w:pPr>
      <w:r w:rsidRPr="00767E41">
        <w:rPr>
          <w:noProof/>
        </w:rPr>
        <w:drawing>
          <wp:anchor distT="0" distB="0" distL="114300" distR="114300" simplePos="0" relativeHeight="251676672" behindDoc="0" locked="0" layoutInCell="1" allowOverlap="1" wp14:anchorId="35A1B40E" wp14:editId="178548EB">
            <wp:simplePos x="0" y="0"/>
            <wp:positionH relativeFrom="column">
              <wp:posOffset>374015</wp:posOffset>
            </wp:positionH>
            <wp:positionV relativeFrom="paragraph">
              <wp:posOffset>155575</wp:posOffset>
            </wp:positionV>
            <wp:extent cx="6109970" cy="3331845"/>
            <wp:effectExtent l="0" t="0" r="5080" b="1905"/>
            <wp:wrapNone/>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6109970" cy="3331845"/>
                    </a:xfrm>
                    <a:prstGeom prst="rect">
                      <a:avLst/>
                    </a:prstGeom>
                  </pic:spPr>
                </pic:pic>
              </a:graphicData>
            </a:graphic>
          </wp:anchor>
        </w:drawing>
      </w:r>
    </w:p>
    <w:p w14:paraId="3190AE4D" w14:textId="77777777" w:rsidR="00A53B3E" w:rsidRDefault="00A53B3E" w:rsidP="00A53B3E"/>
    <w:p w14:paraId="167B7B05" w14:textId="77777777" w:rsidR="00A53B3E" w:rsidRDefault="00A53B3E" w:rsidP="00A53B3E"/>
    <w:p w14:paraId="1A2B2764" w14:textId="77777777" w:rsidR="00A53B3E" w:rsidRDefault="00A53B3E" w:rsidP="00A53B3E"/>
    <w:p w14:paraId="0492E021" w14:textId="77777777" w:rsidR="00A53B3E" w:rsidRDefault="00A53B3E" w:rsidP="00A53B3E"/>
    <w:p w14:paraId="11ACF954" w14:textId="77777777" w:rsidR="00A53B3E" w:rsidRDefault="00A53B3E" w:rsidP="00A53B3E"/>
    <w:p w14:paraId="33E5CCDB" w14:textId="77777777" w:rsidR="00A53B3E" w:rsidRDefault="00A53B3E" w:rsidP="00A53B3E"/>
    <w:p w14:paraId="11F0B006" w14:textId="77777777" w:rsidR="00A53B3E" w:rsidRDefault="00A53B3E" w:rsidP="00A53B3E">
      <w:r w:rsidRPr="00767E41">
        <w:rPr>
          <w:noProof/>
        </w:rPr>
        <w:drawing>
          <wp:anchor distT="0" distB="0" distL="114300" distR="114300" simplePos="0" relativeHeight="251677696" behindDoc="0" locked="0" layoutInCell="1" allowOverlap="1" wp14:anchorId="6F4B0BF3" wp14:editId="2D166C67">
            <wp:simplePos x="0" y="0"/>
            <wp:positionH relativeFrom="column">
              <wp:posOffset>1318895</wp:posOffset>
            </wp:positionH>
            <wp:positionV relativeFrom="paragraph">
              <wp:posOffset>854075</wp:posOffset>
            </wp:positionV>
            <wp:extent cx="3938270" cy="3039110"/>
            <wp:effectExtent l="19050" t="19050" r="24130" b="27940"/>
            <wp:wrapNone/>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0"/>
                    <a:stretch>
                      <a:fillRect/>
                    </a:stretch>
                  </pic:blipFill>
                  <pic:spPr>
                    <a:xfrm>
                      <a:off x="0" y="0"/>
                      <a:ext cx="3938270" cy="3039110"/>
                    </a:xfrm>
                    <a:prstGeom prst="rect">
                      <a:avLst/>
                    </a:prstGeom>
                    <a:ln>
                      <a:solidFill>
                        <a:schemeClr val="tx1"/>
                      </a:solidFill>
                    </a:ln>
                  </pic:spPr>
                </pic:pic>
              </a:graphicData>
            </a:graphic>
          </wp:anchor>
        </w:drawing>
      </w:r>
      <w:r w:rsidRPr="00767E41">
        <w:rPr>
          <w:noProof/>
        </w:rPr>
        <mc:AlternateContent>
          <mc:Choice Requires="wps">
            <w:drawing>
              <wp:anchor distT="0" distB="0" distL="114300" distR="114300" simplePos="0" relativeHeight="251679744" behindDoc="0" locked="0" layoutInCell="1" allowOverlap="1" wp14:anchorId="50498076" wp14:editId="2ED20EED">
                <wp:simplePos x="0" y="0"/>
                <wp:positionH relativeFrom="column">
                  <wp:posOffset>371475</wp:posOffset>
                </wp:positionH>
                <wp:positionV relativeFrom="paragraph">
                  <wp:posOffset>82550</wp:posOffset>
                </wp:positionV>
                <wp:extent cx="1515110" cy="392430"/>
                <wp:effectExtent l="19050" t="19050" r="27940" b="26670"/>
                <wp:wrapNone/>
                <wp:docPr id="24" name="25 Rectángulo"/>
                <wp:cNvGraphicFramePr/>
                <a:graphic xmlns:a="http://schemas.openxmlformats.org/drawingml/2006/main">
                  <a:graphicData uri="http://schemas.microsoft.com/office/word/2010/wordprocessingShape">
                    <wps:wsp>
                      <wps:cNvSpPr/>
                      <wps:spPr>
                        <a:xfrm>
                          <a:off x="0" y="0"/>
                          <a:ext cx="1515110" cy="392430"/>
                        </a:xfrm>
                        <a:prstGeom prst="rect">
                          <a:avLst/>
                        </a:prstGeom>
                        <a:ln w="38100">
                          <a:solidFill>
                            <a:srgbClr val="FFFF0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3DF99B21" id="25 Rectángulo" o:spid="_x0000_s1026" style="position:absolute;margin-left:29.25pt;margin-top:6.5pt;width:119.3pt;height:30.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" filled="f" strokecolor="yellow" strokeweight="3pt">
                <v:stroke endarrow="block"/>
              </v:rect>
            </w:pict>
          </mc:Fallback>
        </mc:AlternateContent>
      </w:r>
    </w:p>
    <w:p w14:paraId="599D8E13" w14:textId="77777777" w:rsidR="00A53B3E" w:rsidRDefault="00A53B3E" w:rsidP="00A53B3E">
      <w:r w:rsidRPr="00767E41">
        <w:rPr>
          <w:noProof/>
        </w:rPr>
        <mc:AlternateContent>
          <mc:Choice Requires="wps">
            <w:drawing>
              <wp:anchor distT="0" distB="0" distL="114300" distR="114300" simplePos="0" relativeHeight="251678720" behindDoc="0" locked="0" layoutInCell="1" allowOverlap="1" wp14:anchorId="4B936EB1" wp14:editId="720A58E9">
                <wp:simplePos x="0" y="0"/>
                <wp:positionH relativeFrom="column">
                  <wp:posOffset>1885950</wp:posOffset>
                </wp:positionH>
                <wp:positionV relativeFrom="paragraph">
                  <wp:posOffset>26670</wp:posOffset>
                </wp:positionV>
                <wp:extent cx="1219200" cy="2476500"/>
                <wp:effectExtent l="0" t="19050" r="3333750" b="133350"/>
                <wp:wrapNone/>
                <wp:docPr id="25" name="29 Conector angular"/>
                <wp:cNvGraphicFramePr/>
                <a:graphic xmlns:a="http://schemas.openxmlformats.org/drawingml/2006/main">
                  <a:graphicData uri="http://schemas.microsoft.com/office/word/2010/wordprocessingShape">
                    <wps:wsp>
                      <wps:cNvCnPr/>
                      <wps:spPr>
                        <a:xfrm>
                          <a:off x="0" y="0"/>
                          <a:ext cx="1219200" cy="2476500"/>
                        </a:xfrm>
                        <a:prstGeom prst="bentConnector3">
                          <a:avLst>
                            <a:gd name="adj1" fmla="val 369930"/>
                          </a:avLst>
                        </a:prstGeom>
                        <a:ln w="57150">
                          <a:gradFill>
                            <a:gsLst>
                              <a:gs pos="0">
                                <a:srgbClr val="FFFF00"/>
                              </a:gs>
                              <a:gs pos="100000">
                                <a:srgbClr val="00B050"/>
                              </a:gs>
                            </a:gsLst>
                            <a:lin ang="5400000" scaled="1"/>
                          </a:gra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8FB0A" id="29 Conector angular" o:spid="_x0000_s1026" type="#_x0000_t34" style="position:absolute;margin-left:148.5pt;margin-top:2.1pt;width: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" adj="79905" strokeweight="4.5pt">
                <v:stroke endarrow="block"/>
              </v:shape>
            </w:pict>
          </mc:Fallback>
        </mc:AlternateContent>
      </w:r>
    </w:p>
    <w:p w14:paraId="0C605C14" w14:textId="77777777" w:rsidR="00A53B3E" w:rsidRDefault="00A53B3E" w:rsidP="00A53B3E"/>
    <w:p w14:paraId="67B91154" w14:textId="77777777" w:rsidR="00A53B3E" w:rsidRDefault="00A53B3E" w:rsidP="00A53B3E"/>
    <w:p w14:paraId="41DAA7D8" w14:textId="77777777" w:rsidR="00A53B3E" w:rsidRDefault="00A53B3E" w:rsidP="00A53B3E"/>
    <w:p w14:paraId="7C65EB9F" w14:textId="77777777" w:rsidR="00A53B3E" w:rsidRDefault="00A53B3E" w:rsidP="00A53B3E"/>
    <w:p w14:paraId="6D0D3103" w14:textId="77777777" w:rsidR="00A53B3E" w:rsidRDefault="00A53B3E" w:rsidP="00A53B3E"/>
    <w:p w14:paraId="2E1E42D7" w14:textId="77777777" w:rsidR="00A53B3E" w:rsidRDefault="00A53B3E" w:rsidP="00A53B3E"/>
    <w:p w14:paraId="59F70A98" w14:textId="77777777" w:rsidR="00A53B3E" w:rsidRDefault="00A53B3E" w:rsidP="00A53B3E"/>
    <w:p w14:paraId="755E56E9" w14:textId="77777777" w:rsidR="00A53B3E" w:rsidRDefault="00A53B3E" w:rsidP="00A53B3E">
      <w:r w:rsidRPr="00767E41">
        <w:rPr>
          <w:noProof/>
        </w:rPr>
        <mc:AlternateContent>
          <mc:Choice Requires="wps">
            <w:drawing>
              <wp:anchor distT="0" distB="0" distL="114300" distR="114300" simplePos="0" relativeHeight="251680768" behindDoc="0" locked="0" layoutInCell="1" allowOverlap="1" wp14:anchorId="1201CFF8" wp14:editId="6A94112B">
                <wp:simplePos x="0" y="0"/>
                <wp:positionH relativeFrom="column">
                  <wp:posOffset>1318895</wp:posOffset>
                </wp:positionH>
                <wp:positionV relativeFrom="paragraph">
                  <wp:posOffset>85090</wp:posOffset>
                </wp:positionV>
                <wp:extent cx="1790700" cy="287655"/>
                <wp:effectExtent l="19050" t="19050" r="19050" b="17145"/>
                <wp:wrapNone/>
                <wp:docPr id="27" name="28 Rectángulo"/>
                <wp:cNvGraphicFramePr/>
                <a:graphic xmlns:a="http://schemas.openxmlformats.org/drawingml/2006/main">
                  <a:graphicData uri="http://schemas.microsoft.com/office/word/2010/wordprocessingShape">
                    <wps:wsp>
                      <wps:cNvSpPr/>
                      <wps:spPr>
                        <a:xfrm>
                          <a:off x="0" y="0"/>
                          <a:ext cx="1790700"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0EB7C6BB" id="28 Rectángulo" o:spid="_x0000_s1026" style="position:absolute;margin-left:103.85pt;margin-top:6.7pt;width:141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" filled="f" strokecolor="#00b050" strokeweight="3pt">
                <v:stroke endarrow="block"/>
              </v:rect>
            </w:pict>
          </mc:Fallback>
        </mc:AlternateContent>
      </w:r>
    </w:p>
    <w:p w14:paraId="3F3925DA" w14:textId="77777777" w:rsidR="00A53B3E" w:rsidRDefault="00A53B3E" w:rsidP="00A53B3E"/>
    <w:p w14:paraId="0E6DE3C1" w14:textId="77777777" w:rsidR="00A53B3E" w:rsidRDefault="00A53B3E" w:rsidP="00A53B3E"/>
    <w:p w14:paraId="28C72880" w14:textId="77777777" w:rsidR="00A53B3E" w:rsidRDefault="00A53B3E" w:rsidP="00A53B3E"/>
    <w:p w14:paraId="7B69719D" w14:textId="77777777" w:rsidR="00A53B3E" w:rsidRDefault="00A53B3E" w:rsidP="00A53B3E"/>
    <w:p w14:paraId="1738A04E" w14:textId="77777777" w:rsidR="00A53B3E" w:rsidRDefault="00A53B3E" w:rsidP="00A53B3E">
      <w:pPr>
        <w:pStyle w:val="NormalWeb"/>
        <w:spacing w:before="0" w:beforeAutospacing="0" w:after="0" w:afterAutospacing="0"/>
        <w:jc w:val="right"/>
        <w:rPr>
          <w:rFonts w:ascii="Avenir Book" w:hAnsi="Avenir Book" w:cstheme="minorBidi"/>
          <w:color w:val="000000" w:themeColor="text1"/>
          <w:kern w:val="24"/>
          <w:sz w:val="28"/>
          <w:szCs w:val="28"/>
        </w:rPr>
      </w:pPr>
    </w:p>
    <w:p w14:paraId="726A8502" w14:textId="77777777" w:rsidR="00A53B3E" w:rsidRDefault="00A53B3E" w:rsidP="00A53B3E">
      <w:pPr>
        <w:pStyle w:val="NormalWeb"/>
        <w:spacing w:before="0" w:beforeAutospacing="0" w:after="0" w:afterAutospacing="0"/>
        <w:jc w:val="right"/>
      </w:pPr>
      <w:r>
        <w:rPr>
          <w:rFonts w:ascii="Avenir Book" w:hAnsi="Avenir Book" w:cstheme="minorBidi"/>
          <w:color w:val="000000" w:themeColor="text1"/>
          <w:kern w:val="24"/>
          <w:sz w:val="28"/>
          <w:szCs w:val="28"/>
        </w:rPr>
        <w:t>Continúa…</w:t>
      </w:r>
    </w:p>
    <w:p w14:paraId="7B7D9229" w14:textId="77777777" w:rsidR="00F52FFB" w:rsidRDefault="00F52FFB" w:rsidP="003D3AE2">
      <w:pPr>
        <w:jc w:val="both"/>
        <w:rPr>
          <w:rFonts w:ascii="Gotham Book" w:eastAsia="+mj-ea" w:hAnsi="Gotham Book" w:cs="+mj-cs"/>
          <w:b/>
          <w:bCs/>
          <w:color w:val="000000"/>
          <w:kern w:val="24"/>
          <w:sz w:val="36"/>
          <w:szCs w:val="36"/>
        </w:rPr>
      </w:pPr>
    </w:p>
    <w:p w14:paraId="1B5D3997" w14:textId="77777777" w:rsidR="00933B8E" w:rsidRDefault="0092690A" w:rsidP="003D3AE2">
      <w:pPr>
        <w:jc w:val="both"/>
        <w:rPr>
          <w:rFonts w:ascii="Gotham Book" w:eastAsia="+mj-ea" w:hAnsi="Gotham Book" w:cs="+mj-cs"/>
          <w:b/>
          <w:bCs/>
          <w:color w:val="000000"/>
          <w:kern w:val="24"/>
          <w:sz w:val="36"/>
          <w:szCs w:val="36"/>
        </w:rPr>
      </w:pPr>
      <w:r w:rsidRPr="0092690A">
        <w:rPr>
          <w:rFonts w:ascii="Gotham Book" w:eastAsia="+mj-ea" w:hAnsi="Gotham Book" w:cs="+mj-cs"/>
          <w:b/>
          <w:bCs/>
          <w:color w:val="000000"/>
          <w:kern w:val="24"/>
          <w:sz w:val="36"/>
          <w:szCs w:val="36"/>
        </w:rPr>
        <w:lastRenderedPageBreak/>
        <w:t>¿La página de internet del gobierno municipal cuenta con enlace de transparencia en las finanzas públicas? (cont.)</w:t>
      </w:r>
    </w:p>
    <w:p w14:paraId="627711B9" w14:textId="77777777" w:rsidR="0092690A" w:rsidRPr="0092690A" w:rsidRDefault="0092690A" w:rsidP="003D3AE2">
      <w:pPr>
        <w:spacing w:after="0" w:line="240" w:lineRule="auto"/>
        <w:jc w:val="both"/>
        <w:rPr>
          <w:rFonts w:ascii="Times New Roman" w:eastAsia="Times New Roman" w:hAnsi="Times New Roman" w:cs="Times New Roman"/>
          <w:sz w:val="24"/>
          <w:szCs w:val="24"/>
          <w:lang w:eastAsia="es-MX"/>
        </w:rPr>
      </w:pPr>
      <w:r w:rsidRPr="0092690A">
        <w:rPr>
          <w:rFonts w:ascii="Avenir Book" w:eastAsia="+mn-ea" w:hAnsi="Avenir Book" w:cs="+mn-cs"/>
          <w:color w:val="000000"/>
          <w:kern w:val="24"/>
          <w:sz w:val="28"/>
          <w:szCs w:val="28"/>
          <w:lang w:eastAsia="es-MX"/>
        </w:rPr>
        <w:t xml:space="preserve">Adicionalmente, se encuentra la información relacionada al cumplimiento de la normatividad y lineamientos del </w:t>
      </w:r>
      <w:r w:rsidRPr="0092690A">
        <w:rPr>
          <w:rFonts w:ascii="Avenir Book" w:eastAsia="+mn-ea" w:hAnsi="Avenir Book" w:cs="+mn-cs"/>
          <w:b/>
          <w:bCs/>
          <w:color w:val="000000"/>
          <w:kern w:val="24"/>
          <w:sz w:val="28"/>
          <w:szCs w:val="28"/>
          <w:lang w:eastAsia="es-MX"/>
        </w:rPr>
        <w:t xml:space="preserve">Consejo Nacional de Armonización Contable </w:t>
      </w:r>
      <w:r w:rsidRPr="0092690A">
        <w:rPr>
          <w:rFonts w:ascii="Avenir Book" w:eastAsia="+mn-ea" w:hAnsi="Avenir Book" w:cs="+mn-cs"/>
          <w:color w:val="000000"/>
          <w:kern w:val="24"/>
          <w:sz w:val="28"/>
          <w:szCs w:val="28"/>
          <w:lang w:eastAsia="es-MX"/>
        </w:rPr>
        <w:t xml:space="preserve">(CONAC) y del Título V de la </w:t>
      </w:r>
      <w:r w:rsidRPr="0092690A">
        <w:rPr>
          <w:rFonts w:ascii="Avenir Book" w:eastAsia="+mn-ea" w:hAnsi="Avenir Book" w:cs="+mn-cs"/>
          <w:b/>
          <w:bCs/>
          <w:color w:val="000000"/>
          <w:kern w:val="24"/>
          <w:sz w:val="28"/>
          <w:szCs w:val="28"/>
          <w:lang w:eastAsia="es-MX"/>
        </w:rPr>
        <w:t>Ley General de Contabilidad Gubernamental</w:t>
      </w:r>
      <w:r w:rsidRPr="0092690A">
        <w:rPr>
          <w:rFonts w:ascii="Avenir Book" w:eastAsia="+mn-ea" w:hAnsi="Avenir Book" w:cs="+mn-cs"/>
          <w:color w:val="000000"/>
          <w:kern w:val="24"/>
          <w:sz w:val="28"/>
          <w:szCs w:val="28"/>
          <w:lang w:eastAsia="es-MX"/>
        </w:rPr>
        <w:t>:</w:t>
      </w:r>
    </w:p>
    <w:p w14:paraId="0CEFC512"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6567F55D" w14:textId="77777777" w:rsidR="0092690A" w:rsidRDefault="00BE4359" w:rsidP="0092690A">
      <w:pPr>
        <w:spacing w:after="0" w:line="240" w:lineRule="auto"/>
        <w:jc w:val="center"/>
        <w:rPr>
          <w:rFonts w:ascii="Calibri" w:eastAsia="+mn-ea" w:hAnsi="Calibri" w:cs="+mn-cs"/>
          <w:color w:val="000000"/>
          <w:kern w:val="24"/>
          <w:sz w:val="24"/>
          <w:szCs w:val="24"/>
          <w:u w:val="single"/>
          <w:lang w:eastAsia="es-MX"/>
        </w:rPr>
      </w:pPr>
      <w:hyperlink r:id="rId15" w:history="1">
        <w:r w:rsidR="0092690A" w:rsidRPr="005D011B">
          <w:rPr>
            <w:rStyle w:val="Hipervnculo"/>
            <w:rFonts w:ascii="Calibri" w:eastAsia="+mn-ea" w:hAnsi="Calibri" w:cs="+mn-cs"/>
            <w:kern w:val="24"/>
            <w:sz w:val="24"/>
            <w:szCs w:val="24"/>
            <w:lang w:eastAsia="es-MX"/>
          </w:rPr>
          <w:t>http://gobiernoabierto.pueblacapital.gob.mx/normatividad-y-lineamientos-conac</w:t>
        </w:r>
      </w:hyperlink>
    </w:p>
    <w:p w14:paraId="603CE8F8"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1BC2596C" w14:textId="77777777" w:rsidR="00222BDF" w:rsidRPr="00222BDF" w:rsidRDefault="00222BDF" w:rsidP="00222BDF">
      <w:pPr>
        <w:spacing w:after="0" w:line="240" w:lineRule="auto"/>
        <w:jc w:val="center"/>
        <w:rPr>
          <w:rFonts w:ascii="Times New Roman" w:eastAsia="Times New Roman" w:hAnsi="Times New Roman" w:cs="Times New Roman"/>
          <w:sz w:val="24"/>
          <w:szCs w:val="24"/>
          <w:lang w:eastAsia="es-MX"/>
        </w:rPr>
      </w:pPr>
      <w:r w:rsidRPr="00222BDF">
        <w:rPr>
          <w:rFonts w:ascii="Calibri" w:eastAsia="+mn-ea" w:hAnsi="Calibri" w:cs="+mn-cs"/>
          <w:color w:val="000000"/>
          <w:kern w:val="24"/>
          <w:sz w:val="28"/>
          <w:szCs w:val="28"/>
          <w:lang w:eastAsia="es-MX"/>
        </w:rPr>
        <w:t xml:space="preserve">Ruta de acceso: </w:t>
      </w:r>
      <w:r w:rsidRPr="00222BDF">
        <w:rPr>
          <w:rFonts w:ascii="Calibri" w:eastAsia="+mn-ea" w:hAnsi="Calibri" w:cs="+mn-cs"/>
          <w:b/>
          <w:bCs/>
          <w:color w:val="000000"/>
          <w:kern w:val="24"/>
          <w:sz w:val="28"/>
          <w:szCs w:val="28"/>
          <w:lang w:eastAsia="es-MX"/>
        </w:rPr>
        <w:t>Portal de Gobierno Abierto del H. Ayuntamiento de Puebla &gt; Normatividad y Lineamientos CONAC</w:t>
      </w:r>
    </w:p>
    <w:p w14:paraId="09ED4A39" w14:textId="77777777" w:rsidR="0092690A" w:rsidRDefault="00793FEB" w:rsidP="0092690A">
      <w:pPr>
        <w:spacing w:after="0" w:line="240" w:lineRule="auto"/>
        <w:jc w:val="center"/>
        <w:rPr>
          <w:rFonts w:ascii="Calibri" w:eastAsia="+mn-ea" w:hAnsi="Calibri" w:cs="+mn-cs"/>
          <w:color w:val="000000"/>
          <w:kern w:val="24"/>
          <w:sz w:val="24"/>
          <w:szCs w:val="24"/>
          <w:lang w:eastAsia="es-MX"/>
        </w:rPr>
      </w:pPr>
      <w:r w:rsidRPr="00222BDF">
        <w:rPr>
          <w:rFonts w:ascii="Calibri" w:eastAsia="+mn-ea" w:hAnsi="Calibri" w:cs="+mn-cs"/>
          <w:noProof/>
          <w:color w:val="000000"/>
          <w:kern w:val="24"/>
          <w:sz w:val="24"/>
          <w:szCs w:val="24"/>
          <w:lang w:eastAsia="es-MX"/>
        </w:rPr>
        <w:drawing>
          <wp:anchor distT="0" distB="0" distL="114300" distR="114300" simplePos="0" relativeHeight="251682816" behindDoc="0" locked="0" layoutInCell="1" allowOverlap="1" wp14:anchorId="4D6381AD" wp14:editId="7D72A8A1">
            <wp:simplePos x="0" y="0"/>
            <wp:positionH relativeFrom="column">
              <wp:posOffset>1029049</wp:posOffset>
            </wp:positionH>
            <wp:positionV relativeFrom="paragraph">
              <wp:posOffset>75565</wp:posOffset>
            </wp:positionV>
            <wp:extent cx="5105400" cy="3224116"/>
            <wp:effectExtent l="0" t="0" r="0" b="0"/>
            <wp:wrapNone/>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rotWithShape="1">
                    <a:blip r:embed="rId9"/>
                    <a:srcRect r="22222" b="9925"/>
                    <a:stretch/>
                  </pic:blipFill>
                  <pic:spPr>
                    <a:xfrm>
                      <a:off x="0" y="0"/>
                      <a:ext cx="5105400" cy="3224116"/>
                    </a:xfrm>
                    <a:prstGeom prst="rect">
                      <a:avLst/>
                    </a:prstGeom>
                  </pic:spPr>
                </pic:pic>
              </a:graphicData>
            </a:graphic>
            <wp14:sizeRelH relativeFrom="margin">
              <wp14:pctWidth>0</wp14:pctWidth>
            </wp14:sizeRelH>
            <wp14:sizeRelV relativeFrom="margin">
              <wp14:pctHeight>0</wp14:pctHeight>
            </wp14:sizeRelV>
          </wp:anchor>
        </w:drawing>
      </w:r>
    </w:p>
    <w:p w14:paraId="6F4512D8"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47F0D3C4"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7CF8E43C"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7358D06C" w14:textId="77777777" w:rsidR="0092690A" w:rsidRDefault="0092690A" w:rsidP="0092690A">
      <w:pPr>
        <w:spacing w:after="0" w:line="240" w:lineRule="auto"/>
        <w:jc w:val="center"/>
        <w:rPr>
          <w:rFonts w:ascii="Calibri" w:eastAsia="+mn-ea" w:hAnsi="Calibri" w:cs="+mn-cs"/>
          <w:color w:val="000000"/>
          <w:kern w:val="24"/>
          <w:sz w:val="24"/>
          <w:szCs w:val="24"/>
          <w:lang w:eastAsia="es-MX"/>
        </w:rPr>
      </w:pPr>
    </w:p>
    <w:p w14:paraId="3140BE8A" w14:textId="77777777" w:rsidR="0092690A" w:rsidRPr="0092690A" w:rsidRDefault="0092690A" w:rsidP="0092690A">
      <w:pPr>
        <w:spacing w:after="0" w:line="240" w:lineRule="auto"/>
        <w:jc w:val="center"/>
        <w:rPr>
          <w:rFonts w:ascii="Times New Roman" w:eastAsia="Times New Roman" w:hAnsi="Times New Roman" w:cs="Times New Roman"/>
          <w:sz w:val="24"/>
          <w:szCs w:val="24"/>
          <w:lang w:eastAsia="es-MX"/>
        </w:rPr>
      </w:pPr>
    </w:p>
    <w:p w14:paraId="1BDA7EFD" w14:textId="77777777" w:rsidR="00933B8E" w:rsidRDefault="00933B8E" w:rsidP="00FE78C2">
      <w:pPr>
        <w:jc w:val="center"/>
        <w:rPr>
          <w:rFonts w:ascii="Gotham Book" w:eastAsia="+mj-ea" w:hAnsi="Gotham Book" w:cs="+mj-cs"/>
          <w:b/>
          <w:bCs/>
          <w:color w:val="000000"/>
          <w:kern w:val="24"/>
          <w:sz w:val="36"/>
          <w:szCs w:val="36"/>
        </w:rPr>
      </w:pPr>
    </w:p>
    <w:p w14:paraId="284674FF" w14:textId="77777777" w:rsidR="00FE78C2" w:rsidRDefault="00FE78C2" w:rsidP="00FE78C2">
      <w:pPr>
        <w:jc w:val="center"/>
        <w:rPr>
          <w:rFonts w:ascii="Gotham Book" w:eastAsia="+mj-ea" w:hAnsi="Gotham Book" w:cs="+mj-cs"/>
          <w:b/>
          <w:bCs/>
          <w:color w:val="000000"/>
          <w:kern w:val="24"/>
          <w:sz w:val="36"/>
          <w:szCs w:val="36"/>
        </w:rPr>
      </w:pPr>
    </w:p>
    <w:p w14:paraId="3203203F" w14:textId="77777777" w:rsidR="00FE78C2" w:rsidRDefault="00FE78C2" w:rsidP="00FE78C2">
      <w:pPr>
        <w:jc w:val="center"/>
        <w:rPr>
          <w:rFonts w:ascii="Gotham Book" w:eastAsia="+mj-ea" w:hAnsi="Gotham Book" w:cs="+mj-cs"/>
          <w:b/>
          <w:bCs/>
          <w:color w:val="000000"/>
          <w:kern w:val="24"/>
          <w:sz w:val="36"/>
          <w:szCs w:val="36"/>
        </w:rPr>
      </w:pPr>
    </w:p>
    <w:p w14:paraId="3CF8E0E9" w14:textId="77777777" w:rsidR="00FE78C2" w:rsidRDefault="00FE78C2" w:rsidP="00FE78C2">
      <w:pPr>
        <w:jc w:val="center"/>
        <w:rPr>
          <w:rFonts w:ascii="Gotham Book" w:eastAsia="+mj-ea" w:hAnsi="Gotham Book" w:cs="+mj-cs"/>
          <w:b/>
          <w:bCs/>
          <w:color w:val="000000"/>
          <w:kern w:val="24"/>
          <w:sz w:val="36"/>
          <w:szCs w:val="36"/>
        </w:rPr>
      </w:pPr>
    </w:p>
    <w:p w14:paraId="32D9242F" w14:textId="77777777" w:rsidR="00FE78C2" w:rsidRDefault="00793FEB" w:rsidP="00FE78C2">
      <w:pPr>
        <w:jc w:val="center"/>
        <w:rPr>
          <w:rFonts w:ascii="Gotham Book" w:eastAsia="+mj-ea" w:hAnsi="Gotham Book" w:cs="+mj-cs"/>
          <w:b/>
          <w:bCs/>
          <w:color w:val="000000"/>
          <w:kern w:val="24"/>
          <w:sz w:val="36"/>
          <w:szCs w:val="36"/>
        </w:rPr>
      </w:pPr>
      <w:r w:rsidRPr="00222BDF">
        <w:rPr>
          <w:rFonts w:ascii="Calibri" w:eastAsia="+mn-ea" w:hAnsi="Calibri" w:cs="+mn-cs"/>
          <w:noProof/>
          <w:color w:val="000000"/>
          <w:kern w:val="24"/>
          <w:sz w:val="24"/>
          <w:szCs w:val="24"/>
          <w:lang w:eastAsia="es-MX"/>
        </w:rPr>
        <mc:AlternateContent>
          <mc:Choice Requires="wps">
            <w:drawing>
              <wp:anchor distT="0" distB="0" distL="114300" distR="114300" simplePos="0" relativeHeight="251685888" behindDoc="0" locked="0" layoutInCell="1" allowOverlap="1" wp14:anchorId="32BC2013" wp14:editId="76274ED8">
                <wp:simplePos x="0" y="0"/>
                <wp:positionH relativeFrom="column">
                  <wp:posOffset>200024</wp:posOffset>
                </wp:positionH>
                <wp:positionV relativeFrom="paragraph">
                  <wp:posOffset>360680</wp:posOffset>
                </wp:positionV>
                <wp:extent cx="2457450" cy="2114550"/>
                <wp:effectExtent l="266700" t="19050" r="19050" b="133350"/>
                <wp:wrapNone/>
                <wp:docPr id="21" name="29 Conector angular"/>
                <wp:cNvGraphicFramePr/>
                <a:graphic xmlns:a="http://schemas.openxmlformats.org/drawingml/2006/main">
                  <a:graphicData uri="http://schemas.microsoft.com/office/word/2010/wordprocessingShape">
                    <wps:wsp>
                      <wps:cNvCnPr/>
                      <wps:spPr>
                        <a:xfrm flipH="1">
                          <a:off x="0" y="0"/>
                          <a:ext cx="2457450" cy="2114550"/>
                        </a:xfrm>
                        <a:prstGeom prst="bentConnector3">
                          <a:avLst>
                            <a:gd name="adj1" fmla="val 109427"/>
                          </a:avLst>
                        </a:prstGeom>
                        <a:ln w="53975">
                          <a:gradFill>
                            <a:gsLst>
                              <a:gs pos="0">
                                <a:srgbClr val="FFFF00"/>
                              </a:gs>
                              <a:gs pos="4000">
                                <a:srgbClr val="00B050"/>
                              </a:gs>
                            </a:gsLst>
                            <a:lin ang="5400000" scaled="1"/>
                          </a:gra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AFCC2" id="29 Conector angular" o:spid="_x0000_s1026" type="#_x0000_t34" style="position:absolute;margin-left:15.75pt;margin-top:28.4pt;width:193.5pt;height:16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" adj="23636" strokeweight="4.25pt">
                <v:stroke endarrow="block"/>
              </v:shape>
            </w:pict>
          </mc:Fallback>
        </mc:AlternateContent>
      </w:r>
      <w:r w:rsidRPr="00222BDF">
        <w:rPr>
          <w:rFonts w:ascii="Calibri" w:eastAsia="+mn-ea" w:hAnsi="Calibri" w:cs="+mn-cs"/>
          <w:noProof/>
          <w:color w:val="000000"/>
          <w:kern w:val="24"/>
          <w:sz w:val="24"/>
          <w:szCs w:val="24"/>
          <w:lang w:eastAsia="es-MX"/>
        </w:rPr>
        <mc:AlternateContent>
          <mc:Choice Requires="wps">
            <w:drawing>
              <wp:anchor distT="0" distB="0" distL="114300" distR="114300" simplePos="0" relativeHeight="251683840" behindDoc="0" locked="0" layoutInCell="1" allowOverlap="1" wp14:anchorId="5D089B6B" wp14:editId="2E3F47E4">
                <wp:simplePos x="0" y="0"/>
                <wp:positionH relativeFrom="column">
                  <wp:posOffset>2657475</wp:posOffset>
                </wp:positionH>
                <wp:positionV relativeFrom="paragraph">
                  <wp:posOffset>151130</wp:posOffset>
                </wp:positionV>
                <wp:extent cx="1628775" cy="452120"/>
                <wp:effectExtent l="19050" t="19050" r="28575" b="24130"/>
                <wp:wrapNone/>
                <wp:docPr id="22" name="25 Rectángulo"/>
                <wp:cNvGraphicFramePr/>
                <a:graphic xmlns:a="http://schemas.openxmlformats.org/drawingml/2006/main">
                  <a:graphicData uri="http://schemas.microsoft.com/office/word/2010/wordprocessingShape">
                    <wps:wsp>
                      <wps:cNvSpPr/>
                      <wps:spPr>
                        <a:xfrm>
                          <a:off x="0" y="0"/>
                          <a:ext cx="1628775" cy="452120"/>
                        </a:xfrm>
                        <a:prstGeom prst="rect">
                          <a:avLst/>
                        </a:prstGeom>
                        <a:ln w="38100">
                          <a:solidFill>
                            <a:srgbClr val="FFFF0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218F66" id="25 Rectángulo" o:spid="_x0000_s1026" style="position:absolute;margin-left:209.25pt;margin-top:11.9pt;width:128.25pt;height:3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" filled="f" strokecolor="yellow" strokeweight="3pt">
                <v:stroke endarrow="block"/>
              </v:rect>
            </w:pict>
          </mc:Fallback>
        </mc:AlternateContent>
      </w:r>
    </w:p>
    <w:p w14:paraId="4F4DFB3C" w14:textId="77777777" w:rsidR="00FE78C2" w:rsidRDefault="00FE78C2" w:rsidP="00FE78C2">
      <w:pPr>
        <w:jc w:val="center"/>
        <w:rPr>
          <w:rFonts w:ascii="Gotham Book" w:eastAsia="+mj-ea" w:hAnsi="Gotham Book" w:cs="+mj-cs"/>
          <w:b/>
          <w:bCs/>
          <w:color w:val="000000"/>
          <w:kern w:val="24"/>
          <w:sz w:val="36"/>
          <w:szCs w:val="36"/>
        </w:rPr>
      </w:pPr>
    </w:p>
    <w:p w14:paraId="7DAC16AB" w14:textId="77777777" w:rsidR="00FE78C2" w:rsidRDefault="00222BDF" w:rsidP="00FE78C2">
      <w:pPr>
        <w:jc w:val="center"/>
        <w:rPr>
          <w:rFonts w:ascii="Gotham Book" w:eastAsia="+mj-ea" w:hAnsi="Gotham Book" w:cs="+mj-cs"/>
          <w:b/>
          <w:bCs/>
          <w:color w:val="000000"/>
          <w:kern w:val="24"/>
          <w:sz w:val="36"/>
          <w:szCs w:val="36"/>
        </w:rPr>
      </w:pPr>
      <w:r w:rsidRPr="00222BDF">
        <w:rPr>
          <w:rFonts w:ascii="Calibri" w:eastAsia="+mn-ea" w:hAnsi="Calibri" w:cs="+mn-cs"/>
          <w:noProof/>
          <w:color w:val="000000"/>
          <w:kern w:val="24"/>
          <w:sz w:val="24"/>
          <w:szCs w:val="24"/>
          <w:lang w:eastAsia="es-MX"/>
        </w:rPr>
        <w:drawing>
          <wp:anchor distT="0" distB="0" distL="114300" distR="114300" simplePos="0" relativeHeight="251684864" behindDoc="0" locked="0" layoutInCell="1" allowOverlap="1" wp14:anchorId="4CB5BE82" wp14:editId="735A6268">
            <wp:simplePos x="0" y="0"/>
            <wp:positionH relativeFrom="column">
              <wp:posOffset>285750</wp:posOffset>
            </wp:positionH>
            <wp:positionV relativeFrom="paragraph">
              <wp:posOffset>32385</wp:posOffset>
            </wp:positionV>
            <wp:extent cx="6603569" cy="2699882"/>
            <wp:effectExtent l="38100" t="38100" r="45085" b="43815"/>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6"/>
                    <a:srcRect t="-2" b="21667"/>
                    <a:stretch/>
                  </pic:blipFill>
                  <pic:spPr>
                    <a:xfrm>
                      <a:off x="0" y="0"/>
                      <a:ext cx="6603569" cy="2699882"/>
                    </a:xfrm>
                    <a:prstGeom prst="rect">
                      <a:avLst/>
                    </a:prstGeom>
                    <a:ln w="28575">
                      <a:solidFill>
                        <a:srgbClr val="00B050"/>
                      </a:solidFill>
                    </a:ln>
                  </pic:spPr>
                </pic:pic>
              </a:graphicData>
            </a:graphic>
            <wp14:sizeRelH relativeFrom="margin">
              <wp14:pctWidth>0</wp14:pctWidth>
            </wp14:sizeRelH>
            <wp14:sizeRelV relativeFrom="margin">
              <wp14:pctHeight>0</wp14:pctHeight>
            </wp14:sizeRelV>
          </wp:anchor>
        </w:drawing>
      </w:r>
    </w:p>
    <w:p w14:paraId="4DEE9136" w14:textId="77777777" w:rsidR="00FE78C2" w:rsidRDefault="00FE78C2" w:rsidP="00FE78C2">
      <w:pPr>
        <w:jc w:val="center"/>
        <w:rPr>
          <w:rFonts w:ascii="Gotham Book" w:eastAsia="+mj-ea" w:hAnsi="Gotham Book" w:cs="+mj-cs"/>
          <w:b/>
          <w:bCs/>
          <w:color w:val="000000"/>
          <w:kern w:val="24"/>
          <w:sz w:val="36"/>
          <w:szCs w:val="36"/>
        </w:rPr>
      </w:pPr>
    </w:p>
    <w:p w14:paraId="54459E75" w14:textId="77777777" w:rsidR="00FE78C2" w:rsidRDefault="00FE78C2" w:rsidP="00FE78C2">
      <w:pPr>
        <w:jc w:val="center"/>
        <w:rPr>
          <w:rFonts w:ascii="Gotham Book" w:eastAsia="+mj-ea" w:hAnsi="Gotham Book" w:cs="+mj-cs"/>
          <w:b/>
          <w:bCs/>
          <w:color w:val="000000"/>
          <w:kern w:val="24"/>
          <w:sz w:val="36"/>
          <w:szCs w:val="36"/>
        </w:rPr>
      </w:pPr>
    </w:p>
    <w:p w14:paraId="0DDCC02E" w14:textId="77777777" w:rsidR="00FE78C2" w:rsidRDefault="00FE78C2" w:rsidP="00FE78C2">
      <w:pPr>
        <w:jc w:val="center"/>
        <w:rPr>
          <w:rFonts w:ascii="Gotham Book" w:eastAsia="+mj-ea" w:hAnsi="Gotham Book" w:cs="+mj-cs"/>
          <w:b/>
          <w:bCs/>
          <w:color w:val="000000"/>
          <w:kern w:val="24"/>
          <w:sz w:val="36"/>
          <w:szCs w:val="36"/>
        </w:rPr>
      </w:pPr>
    </w:p>
    <w:p w14:paraId="68C557BC" w14:textId="77777777" w:rsidR="00FE78C2" w:rsidRDefault="00FE78C2" w:rsidP="00FE78C2">
      <w:pPr>
        <w:jc w:val="center"/>
        <w:rPr>
          <w:rFonts w:ascii="Gotham Book" w:eastAsia="+mj-ea" w:hAnsi="Gotham Book" w:cs="+mj-cs"/>
          <w:b/>
          <w:bCs/>
          <w:color w:val="000000"/>
          <w:kern w:val="24"/>
          <w:sz w:val="36"/>
          <w:szCs w:val="36"/>
        </w:rPr>
      </w:pPr>
    </w:p>
    <w:p w14:paraId="75C3BBE2" w14:textId="77777777" w:rsidR="00FE78C2" w:rsidRDefault="00FE78C2" w:rsidP="00FE78C2">
      <w:pPr>
        <w:jc w:val="center"/>
        <w:rPr>
          <w:rFonts w:ascii="Gotham Book" w:eastAsia="+mj-ea" w:hAnsi="Gotham Book" w:cs="+mj-cs"/>
          <w:b/>
          <w:bCs/>
          <w:color w:val="000000"/>
          <w:kern w:val="24"/>
          <w:sz w:val="36"/>
          <w:szCs w:val="36"/>
        </w:rPr>
      </w:pPr>
    </w:p>
    <w:p w14:paraId="6AB39365" w14:textId="77777777" w:rsidR="00FE78C2" w:rsidRDefault="003D3AE2" w:rsidP="003D3AE2">
      <w:pPr>
        <w:jc w:val="both"/>
        <w:rPr>
          <w:rFonts w:ascii="Gotham Book" w:eastAsia="+mj-ea" w:hAnsi="Gotham Book" w:cs="+mj-cs"/>
          <w:b/>
          <w:bCs/>
          <w:color w:val="000000"/>
          <w:kern w:val="24"/>
          <w:sz w:val="36"/>
          <w:szCs w:val="36"/>
        </w:rPr>
      </w:pPr>
      <w:bookmarkStart w:id="6" w:name="C4"/>
      <w:r w:rsidRPr="003D3AE2">
        <w:rPr>
          <w:rFonts w:ascii="Gotham Book" w:eastAsia="+mj-ea" w:hAnsi="Gotham Book" w:cs="+mj-cs"/>
          <w:b/>
          <w:bCs/>
          <w:color w:val="000000"/>
          <w:kern w:val="24"/>
          <w:sz w:val="36"/>
          <w:szCs w:val="36"/>
        </w:rPr>
        <w:lastRenderedPageBreak/>
        <w:t>¿El presupuesto de egresos en formato ciudadano está disponible en la página de internet del gobierno municipal?</w:t>
      </w:r>
      <w:bookmarkEnd w:id="6"/>
    </w:p>
    <w:p w14:paraId="062A719F" w14:textId="77777777" w:rsidR="003D3AE2" w:rsidRPr="003D3AE2" w:rsidRDefault="003D3AE2" w:rsidP="003D3AE2">
      <w:pPr>
        <w:spacing w:after="0" w:line="240" w:lineRule="auto"/>
        <w:jc w:val="both"/>
        <w:rPr>
          <w:rFonts w:ascii="Times New Roman" w:eastAsia="Times New Roman" w:hAnsi="Times New Roman" w:cs="Times New Roman"/>
          <w:sz w:val="24"/>
          <w:szCs w:val="24"/>
          <w:lang w:eastAsia="es-MX"/>
        </w:rPr>
      </w:pPr>
      <w:r w:rsidRPr="003D3AE2">
        <w:rPr>
          <w:rFonts w:ascii="Avenir Book" w:eastAsia="+mn-ea" w:hAnsi="Avenir Book" w:cs="+mn-cs"/>
          <w:color w:val="000000"/>
          <w:kern w:val="24"/>
          <w:sz w:val="28"/>
          <w:szCs w:val="28"/>
          <w:lang w:eastAsia="es-MX"/>
        </w:rPr>
        <w:t>En el portal de Gobierno Abierto del Ayuntamiento se puede consultar la Versión Ciudadana del Presupuesto de Egresos 2019 a través del siguiente enlace:</w:t>
      </w:r>
    </w:p>
    <w:p w14:paraId="255591C4" w14:textId="77777777" w:rsidR="003D3AE2" w:rsidRDefault="003D3AE2" w:rsidP="003D3AE2">
      <w:pPr>
        <w:spacing w:after="0" w:line="240" w:lineRule="auto"/>
        <w:jc w:val="both"/>
        <w:rPr>
          <w:rFonts w:ascii="Calibri" w:eastAsia="+mn-ea" w:hAnsi="Calibri" w:cs="+mn-cs"/>
          <w:color w:val="000000"/>
          <w:kern w:val="24"/>
          <w:lang w:eastAsia="es-MX"/>
        </w:rPr>
      </w:pPr>
    </w:p>
    <w:p w14:paraId="5EC5DE19" w14:textId="77777777" w:rsidR="003D3AE2" w:rsidRDefault="00BE4359" w:rsidP="003D3AE2">
      <w:pPr>
        <w:spacing w:after="0" w:line="240" w:lineRule="auto"/>
        <w:jc w:val="center"/>
        <w:rPr>
          <w:rFonts w:ascii="Calibri" w:eastAsia="+mn-ea" w:hAnsi="Calibri" w:cs="+mn-cs"/>
          <w:color w:val="000000"/>
          <w:kern w:val="24"/>
          <w:lang w:eastAsia="es-MX"/>
        </w:rPr>
      </w:pPr>
      <w:hyperlink r:id="rId17" w:history="1">
        <w:r w:rsidR="003D3AE2" w:rsidRPr="005D011B">
          <w:rPr>
            <w:rStyle w:val="Hipervnculo"/>
            <w:rFonts w:ascii="Calibri" w:eastAsia="+mn-ea" w:hAnsi="Calibri" w:cs="+mn-cs"/>
            <w:kern w:val="24"/>
            <w:lang w:eastAsia="es-MX"/>
          </w:rPr>
          <w:t>http://gobiernoabierto.pueblacapital.gob.mx/informacion-complementaria/normatividad-presupuestal</w:t>
        </w:r>
      </w:hyperlink>
    </w:p>
    <w:p w14:paraId="67E65360" w14:textId="77777777" w:rsidR="003D3AE2" w:rsidRDefault="003D3AE2" w:rsidP="003D3AE2">
      <w:pPr>
        <w:spacing w:after="0" w:line="240" w:lineRule="auto"/>
        <w:jc w:val="center"/>
        <w:rPr>
          <w:rFonts w:ascii="Times New Roman" w:eastAsia="Times New Roman" w:hAnsi="Times New Roman" w:cs="Times New Roman"/>
          <w:sz w:val="24"/>
          <w:szCs w:val="24"/>
          <w:lang w:eastAsia="es-MX"/>
        </w:rPr>
      </w:pPr>
    </w:p>
    <w:p w14:paraId="0A19721B" w14:textId="77777777" w:rsidR="00E00867" w:rsidRDefault="00E00867" w:rsidP="003D3AE2">
      <w:pPr>
        <w:spacing w:after="0" w:line="240" w:lineRule="auto"/>
        <w:jc w:val="center"/>
        <w:rPr>
          <w:rFonts w:ascii="Times New Roman" w:eastAsia="Times New Roman" w:hAnsi="Times New Roman" w:cs="Times New Roman"/>
          <w:sz w:val="24"/>
          <w:szCs w:val="24"/>
          <w:lang w:eastAsia="es-MX"/>
        </w:rPr>
      </w:pPr>
      <w:r>
        <w:rPr>
          <w:rFonts w:ascii="Calibri" w:eastAsia="+mn-ea" w:hAnsi="Calibri" w:cs="+mn-cs"/>
          <w:color w:val="000000"/>
          <w:kern w:val="24"/>
          <w:sz w:val="28"/>
          <w:szCs w:val="28"/>
        </w:rPr>
        <w:t xml:space="preserve">Ruta de acceso: </w:t>
      </w:r>
      <w:r>
        <w:rPr>
          <w:rFonts w:ascii="Calibri" w:eastAsia="+mn-ea" w:hAnsi="Calibri" w:cs="+mn-cs"/>
          <w:b/>
          <w:bCs/>
          <w:color w:val="000000"/>
          <w:kern w:val="24"/>
          <w:sz w:val="28"/>
          <w:szCs w:val="28"/>
        </w:rPr>
        <w:t>Portal de Gobierno Abierto del H. Ayuntamiento de Puebla &gt; Información Complementaria &gt; Normatividad Presupuestal</w:t>
      </w:r>
    </w:p>
    <w:p w14:paraId="0D3B1C53" w14:textId="77777777" w:rsidR="00E00867" w:rsidRPr="003D3AE2" w:rsidRDefault="00E00867" w:rsidP="003D3AE2">
      <w:pPr>
        <w:spacing w:after="0" w:line="240" w:lineRule="auto"/>
        <w:jc w:val="center"/>
        <w:rPr>
          <w:rFonts w:ascii="Times New Roman" w:eastAsia="Times New Roman" w:hAnsi="Times New Roman" w:cs="Times New Roman"/>
          <w:sz w:val="24"/>
          <w:szCs w:val="24"/>
          <w:lang w:eastAsia="es-MX"/>
        </w:rPr>
      </w:pPr>
    </w:p>
    <w:p w14:paraId="2FBA5D91" w14:textId="77777777" w:rsidR="00FE78C2" w:rsidRDefault="003D3AE2" w:rsidP="003D3AE2">
      <w:pPr>
        <w:jc w:val="both"/>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687936" behindDoc="0" locked="0" layoutInCell="1" allowOverlap="1" wp14:anchorId="6D7E202C" wp14:editId="1AA52382">
                <wp:simplePos x="0" y="0"/>
                <wp:positionH relativeFrom="column">
                  <wp:posOffset>200024</wp:posOffset>
                </wp:positionH>
                <wp:positionV relativeFrom="paragraph">
                  <wp:posOffset>5227955</wp:posOffset>
                </wp:positionV>
                <wp:extent cx="4714875" cy="287655"/>
                <wp:effectExtent l="19050" t="19050" r="28575" b="17145"/>
                <wp:wrapNone/>
                <wp:docPr id="34" name="28 Rectángulo"/>
                <wp:cNvGraphicFramePr/>
                <a:graphic xmlns:a="http://schemas.openxmlformats.org/drawingml/2006/main">
                  <a:graphicData uri="http://schemas.microsoft.com/office/word/2010/wordprocessingShape">
                    <wps:wsp>
                      <wps:cNvSpPr/>
                      <wps:spPr>
                        <a:xfrm>
                          <a:off x="0" y="0"/>
                          <a:ext cx="4714875"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anchor>
            </w:drawing>
          </mc:Choice>
          <mc:Fallback>
            <w:pict>
              <v:rect w14:anchorId="2E2F35A3" id="28 Rectángulo" o:spid="_x0000_s1026" style="position:absolute;margin-left:15.75pt;margin-top:411.65pt;width:371.25pt;height:22.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" filled="f" strokecolor="#00b050" strokeweight="3pt">
                <v:stroke endarrow="block"/>
              </v:rect>
            </w:pict>
          </mc:Fallback>
        </mc:AlternateContent>
      </w:r>
      <w:r w:rsidRPr="003D3AE2">
        <w:rPr>
          <w:rFonts w:ascii="Gotham Book" w:eastAsia="+mj-ea" w:hAnsi="Gotham Book" w:cs="+mj-cs"/>
          <w:b/>
          <w:bCs/>
          <w:noProof/>
          <w:color w:val="000000"/>
          <w:kern w:val="24"/>
          <w:sz w:val="36"/>
          <w:szCs w:val="36"/>
        </w:rPr>
        <w:drawing>
          <wp:inline distT="0" distB="0" distL="0" distR="0" wp14:anchorId="4C4FFEE1" wp14:editId="33F1D09C">
            <wp:extent cx="6842960" cy="5715000"/>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8"/>
                    <a:srcRect r="22084"/>
                    <a:stretch/>
                  </pic:blipFill>
                  <pic:spPr>
                    <a:xfrm>
                      <a:off x="0" y="0"/>
                      <a:ext cx="6844686" cy="5716442"/>
                    </a:xfrm>
                    <a:prstGeom prst="rect">
                      <a:avLst/>
                    </a:prstGeom>
                  </pic:spPr>
                </pic:pic>
              </a:graphicData>
            </a:graphic>
          </wp:inline>
        </w:drawing>
      </w:r>
    </w:p>
    <w:p w14:paraId="1BA44D1C" w14:textId="77777777" w:rsidR="003C11EF" w:rsidRDefault="003C11EF" w:rsidP="00E00867">
      <w:pPr>
        <w:spacing w:after="0" w:line="240" w:lineRule="auto"/>
        <w:jc w:val="both"/>
        <w:rPr>
          <w:rFonts w:ascii="Gotham Book" w:eastAsia="+mj-ea" w:hAnsi="Gotham Book" w:cs="+mj-cs"/>
          <w:b/>
          <w:bCs/>
          <w:color w:val="000000"/>
          <w:kern w:val="24"/>
          <w:sz w:val="36"/>
          <w:szCs w:val="36"/>
        </w:rPr>
      </w:pPr>
      <w:bookmarkStart w:id="7" w:name="C5"/>
      <w:r w:rsidRPr="003C11EF">
        <w:rPr>
          <w:rFonts w:ascii="Gotham Book" w:eastAsia="+mj-ea" w:hAnsi="Gotham Book" w:cs="+mj-cs"/>
          <w:b/>
          <w:bCs/>
          <w:color w:val="000000"/>
          <w:kern w:val="24"/>
          <w:sz w:val="36"/>
          <w:szCs w:val="36"/>
        </w:rPr>
        <w:lastRenderedPageBreak/>
        <w:t>¿La ley de hacienda del municipio o legislación equivalente está disponible en la página de internet del gobierno municipal?</w:t>
      </w:r>
      <w:bookmarkEnd w:id="7"/>
    </w:p>
    <w:p w14:paraId="092EDEF3" w14:textId="77777777" w:rsidR="00E00867" w:rsidRDefault="00E00867" w:rsidP="00E00867">
      <w:pPr>
        <w:spacing w:after="0" w:line="240" w:lineRule="auto"/>
        <w:jc w:val="both"/>
        <w:rPr>
          <w:rFonts w:ascii="Avenir Book" w:eastAsia="+mn-ea" w:hAnsi="Avenir Book" w:cs="+mn-cs"/>
          <w:color w:val="000000"/>
          <w:kern w:val="24"/>
          <w:sz w:val="28"/>
          <w:szCs w:val="28"/>
          <w:lang w:eastAsia="es-MX"/>
        </w:rPr>
      </w:pPr>
    </w:p>
    <w:p w14:paraId="662BD775" w14:textId="77777777" w:rsidR="003C11EF" w:rsidRPr="003C11EF" w:rsidRDefault="003C11EF" w:rsidP="00E00867">
      <w:pPr>
        <w:spacing w:after="0" w:line="240" w:lineRule="auto"/>
        <w:jc w:val="both"/>
        <w:rPr>
          <w:rFonts w:ascii="Times New Roman" w:eastAsia="Times New Roman" w:hAnsi="Times New Roman" w:cs="Times New Roman"/>
          <w:sz w:val="24"/>
          <w:szCs w:val="24"/>
          <w:lang w:eastAsia="es-MX"/>
        </w:rPr>
      </w:pPr>
      <w:r w:rsidRPr="003C11EF">
        <w:rPr>
          <w:rFonts w:ascii="Avenir Book" w:eastAsia="+mn-ea" w:hAnsi="Avenir Book" w:cs="+mn-cs"/>
          <w:color w:val="000000"/>
          <w:kern w:val="24"/>
          <w:sz w:val="28"/>
          <w:szCs w:val="28"/>
          <w:lang w:eastAsia="es-MX"/>
        </w:rPr>
        <w:t>En el portal de Gobierno Abierto del Ayuntamiento se puede consultar el Código Fiscal y Presupuestario para el Municipio de Puebla, a través del siguiente enlace:</w:t>
      </w:r>
    </w:p>
    <w:p w14:paraId="3AF592C6" w14:textId="77777777" w:rsidR="003C11EF" w:rsidRDefault="003C11EF" w:rsidP="00E00867">
      <w:pPr>
        <w:spacing w:after="0" w:line="240" w:lineRule="auto"/>
        <w:jc w:val="both"/>
        <w:rPr>
          <w:rFonts w:ascii="Calibri" w:eastAsia="+mn-ea" w:hAnsi="Calibri" w:cs="+mn-cs"/>
          <w:color w:val="000000"/>
          <w:kern w:val="24"/>
          <w:lang w:eastAsia="es-MX"/>
        </w:rPr>
      </w:pPr>
    </w:p>
    <w:p w14:paraId="7A0C85A6" w14:textId="77777777" w:rsidR="003C11EF" w:rsidRDefault="00BE4359" w:rsidP="00E00867">
      <w:pPr>
        <w:spacing w:after="0" w:line="240" w:lineRule="auto"/>
        <w:jc w:val="center"/>
        <w:rPr>
          <w:rFonts w:ascii="Calibri" w:eastAsia="+mn-ea" w:hAnsi="Calibri" w:cs="+mn-cs"/>
          <w:color w:val="000000"/>
          <w:kern w:val="24"/>
          <w:u w:val="single"/>
          <w:lang w:eastAsia="es-MX"/>
        </w:rPr>
      </w:pPr>
      <w:hyperlink r:id="rId19" w:history="1">
        <w:r w:rsidR="003C11EF" w:rsidRPr="005D011B">
          <w:rPr>
            <w:rStyle w:val="Hipervnculo"/>
            <w:rFonts w:ascii="Calibri" w:eastAsia="+mn-ea" w:hAnsi="Calibri" w:cs="+mn-cs"/>
            <w:kern w:val="24"/>
            <w:lang w:eastAsia="es-MX"/>
          </w:rPr>
          <w:t>http://gobiernoabierto.pueblacapital.gob.mx/informacion-complementaria/normatividad-presupuestal</w:t>
        </w:r>
      </w:hyperlink>
    </w:p>
    <w:p w14:paraId="4D703BB2" w14:textId="77777777" w:rsidR="003C11EF" w:rsidRPr="003C11EF" w:rsidRDefault="003C11EF" w:rsidP="00E00867">
      <w:pPr>
        <w:spacing w:after="0" w:line="240" w:lineRule="auto"/>
        <w:jc w:val="both"/>
        <w:rPr>
          <w:rFonts w:ascii="Times New Roman" w:eastAsia="Times New Roman" w:hAnsi="Times New Roman" w:cs="Times New Roman"/>
          <w:sz w:val="24"/>
          <w:szCs w:val="24"/>
          <w:lang w:eastAsia="es-MX"/>
        </w:rPr>
      </w:pPr>
    </w:p>
    <w:p w14:paraId="65AF0862" w14:textId="77777777" w:rsidR="00E00867" w:rsidRPr="00E00867" w:rsidRDefault="00E00867" w:rsidP="00E00867">
      <w:pPr>
        <w:spacing w:after="0" w:line="240" w:lineRule="auto"/>
        <w:jc w:val="center"/>
        <w:rPr>
          <w:rFonts w:ascii="Times New Roman" w:eastAsia="Times New Roman" w:hAnsi="Times New Roman" w:cs="Times New Roman"/>
          <w:sz w:val="24"/>
          <w:szCs w:val="24"/>
          <w:lang w:eastAsia="es-MX"/>
        </w:rPr>
      </w:pPr>
      <w:r w:rsidRPr="00E00867">
        <w:rPr>
          <w:rFonts w:ascii="Calibri" w:eastAsia="+mn-ea" w:hAnsi="Calibri" w:cs="+mn-cs"/>
          <w:color w:val="000000"/>
          <w:kern w:val="24"/>
          <w:sz w:val="28"/>
          <w:szCs w:val="28"/>
          <w:lang w:eastAsia="es-MX"/>
        </w:rPr>
        <w:t xml:space="preserve">Ruta de acceso: </w:t>
      </w:r>
      <w:r w:rsidRPr="00E00867">
        <w:rPr>
          <w:rFonts w:ascii="Calibri" w:eastAsia="+mn-ea" w:hAnsi="Calibri" w:cs="+mn-cs"/>
          <w:b/>
          <w:bCs/>
          <w:color w:val="000000"/>
          <w:kern w:val="24"/>
          <w:sz w:val="28"/>
          <w:szCs w:val="28"/>
          <w:lang w:eastAsia="es-MX"/>
        </w:rPr>
        <w:t xml:space="preserve">Portal de Gobierno Abierto del H. Ayuntamiento de Puebla &gt; Información Complementaria &gt; Normatividad Presupuestal </w:t>
      </w:r>
    </w:p>
    <w:p w14:paraId="06E186F3" w14:textId="77777777" w:rsidR="00E00867" w:rsidRDefault="00E00867" w:rsidP="00E00867">
      <w:pPr>
        <w:spacing w:after="0" w:line="240" w:lineRule="auto"/>
        <w:jc w:val="both"/>
        <w:rPr>
          <w:rFonts w:ascii="Gotham Book" w:eastAsia="+mj-ea" w:hAnsi="Gotham Book" w:cs="+mj-cs"/>
          <w:b/>
          <w:bCs/>
          <w:color w:val="000000"/>
          <w:kern w:val="24"/>
          <w:sz w:val="36"/>
          <w:szCs w:val="36"/>
        </w:rPr>
      </w:pPr>
      <w:r w:rsidRPr="00E00867">
        <w:rPr>
          <w:rFonts w:ascii="Gotham Book" w:eastAsia="+mj-ea" w:hAnsi="Gotham Book" w:cs="+mj-cs"/>
          <w:b/>
          <w:bCs/>
          <w:noProof/>
          <w:color w:val="000000"/>
          <w:kern w:val="24"/>
          <w:sz w:val="36"/>
          <w:szCs w:val="36"/>
        </w:rPr>
        <mc:AlternateContent>
          <mc:Choice Requires="wpg">
            <w:drawing>
              <wp:anchor distT="0" distB="0" distL="114300" distR="114300" simplePos="0" relativeHeight="251692032" behindDoc="0" locked="0" layoutInCell="1" allowOverlap="1" wp14:anchorId="5EDCC677" wp14:editId="56B69C3F">
                <wp:simplePos x="0" y="0"/>
                <wp:positionH relativeFrom="column">
                  <wp:posOffset>0</wp:posOffset>
                </wp:positionH>
                <wp:positionV relativeFrom="paragraph">
                  <wp:posOffset>273685</wp:posOffset>
                </wp:positionV>
                <wp:extent cx="6781800" cy="2296160"/>
                <wp:effectExtent l="0" t="0" r="0" b="8890"/>
                <wp:wrapNone/>
                <wp:docPr id="40" name="Grupo 4"/>
                <wp:cNvGraphicFramePr/>
                <a:graphic xmlns:a="http://schemas.openxmlformats.org/drawingml/2006/main">
                  <a:graphicData uri="http://schemas.microsoft.com/office/word/2010/wordprocessingGroup">
                    <wpg:wgp>
                      <wpg:cNvGrpSpPr/>
                      <wpg:grpSpPr>
                        <a:xfrm>
                          <a:off x="0" y="0"/>
                          <a:ext cx="6781800" cy="2296160"/>
                          <a:chOff x="0" y="0"/>
                          <a:chExt cx="6552728" cy="2304256"/>
                        </a:xfrm>
                      </wpg:grpSpPr>
                      <pic:pic xmlns:pic="http://schemas.openxmlformats.org/drawingml/2006/picture">
                        <pic:nvPicPr>
                          <pic:cNvPr id="41" name="Imagen 41"/>
                          <pic:cNvPicPr>
                            <a:picLocks noChangeAspect="1"/>
                          </pic:cNvPicPr>
                        </pic:nvPicPr>
                        <pic:blipFill rotWithShape="1">
                          <a:blip r:embed="rId20"/>
                          <a:srcRect r="19459"/>
                          <a:stretch/>
                        </pic:blipFill>
                        <pic:spPr>
                          <a:xfrm>
                            <a:off x="0" y="846873"/>
                            <a:ext cx="6552728" cy="1457383"/>
                          </a:xfrm>
                          <a:prstGeom prst="rect">
                            <a:avLst/>
                          </a:prstGeom>
                        </pic:spPr>
                      </pic:pic>
                      <pic:pic xmlns:pic="http://schemas.openxmlformats.org/drawingml/2006/picture">
                        <pic:nvPicPr>
                          <pic:cNvPr id="42" name="Imagen 42"/>
                          <pic:cNvPicPr>
                            <a:picLocks noChangeAspect="1"/>
                          </pic:cNvPicPr>
                        </pic:nvPicPr>
                        <pic:blipFill rotWithShape="1">
                          <a:blip r:embed="rId18"/>
                          <a:srcRect r="22084" b="84211"/>
                          <a:stretch/>
                        </pic:blipFill>
                        <pic:spPr>
                          <a:xfrm>
                            <a:off x="0" y="0"/>
                            <a:ext cx="6552727" cy="8640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D20018" id="Grupo 4" o:spid="_x0000_s1026" style="position:absolute;margin-left:0;margin-top:21.55pt;width:534pt;height:180.8pt;z-index:251692032;mso-width-relative:margin;mso-height-relative:margin" coordsize="65527,2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7" type="#_x0000_t75" style="position:absolute;top:8468;width:65527;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">
                  <v:imagedata r:id="rId21" o:title="" cropright="12753f"/>
                  <v:path arrowok="t"/>
                </v:shape>
                <v:shape id="Imagen 42" o:spid="_x0000_s1028" type="#_x0000_t75" style="position:absolute;width:65527;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">
                  <v:imagedata r:id="rId22" o:title="" cropbottom="55189f" cropright="14473f"/>
                  <v:path arrowok="t"/>
                </v:shape>
              </v:group>
            </w:pict>
          </mc:Fallback>
        </mc:AlternateContent>
      </w:r>
    </w:p>
    <w:p w14:paraId="1502C89C" w14:textId="77777777" w:rsidR="003C11EF" w:rsidRDefault="003C11EF" w:rsidP="003D3AE2">
      <w:pPr>
        <w:jc w:val="both"/>
        <w:rPr>
          <w:rFonts w:ascii="Gotham Book" w:eastAsia="+mj-ea" w:hAnsi="Gotham Book" w:cs="+mj-cs"/>
          <w:b/>
          <w:bCs/>
          <w:color w:val="000000"/>
          <w:kern w:val="24"/>
          <w:sz w:val="36"/>
          <w:szCs w:val="36"/>
        </w:rPr>
      </w:pPr>
    </w:p>
    <w:p w14:paraId="26D6C238" w14:textId="77777777" w:rsidR="00FE78C2" w:rsidRDefault="00FE78C2" w:rsidP="003D3AE2">
      <w:pPr>
        <w:jc w:val="both"/>
        <w:rPr>
          <w:rFonts w:ascii="Gotham Book" w:eastAsia="+mj-ea" w:hAnsi="Gotham Book" w:cs="+mj-cs"/>
          <w:b/>
          <w:bCs/>
          <w:color w:val="000000"/>
          <w:kern w:val="24"/>
          <w:sz w:val="36"/>
          <w:szCs w:val="36"/>
        </w:rPr>
      </w:pPr>
    </w:p>
    <w:p w14:paraId="17E5A501" w14:textId="77777777" w:rsidR="00FE78C2" w:rsidRDefault="00E00867" w:rsidP="003D3AE2">
      <w:pPr>
        <w:jc w:val="both"/>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694080" behindDoc="0" locked="0" layoutInCell="1" allowOverlap="1" wp14:anchorId="3694EEA2" wp14:editId="0A939D37">
                <wp:simplePos x="0" y="0"/>
                <wp:positionH relativeFrom="column">
                  <wp:posOffset>0</wp:posOffset>
                </wp:positionH>
                <wp:positionV relativeFrom="paragraph">
                  <wp:posOffset>213360</wp:posOffset>
                </wp:positionV>
                <wp:extent cx="3971925" cy="287655"/>
                <wp:effectExtent l="19050" t="19050" r="28575" b="17145"/>
                <wp:wrapNone/>
                <wp:docPr id="39" name="28 Rectángulo"/>
                <wp:cNvGraphicFramePr/>
                <a:graphic xmlns:a="http://schemas.openxmlformats.org/drawingml/2006/main">
                  <a:graphicData uri="http://schemas.microsoft.com/office/word/2010/wordprocessingShape">
                    <wps:wsp>
                      <wps:cNvSpPr/>
                      <wps:spPr>
                        <a:xfrm>
                          <a:off x="0" y="0"/>
                          <a:ext cx="3971925"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anchor>
            </w:drawing>
          </mc:Choice>
          <mc:Fallback>
            <w:pict>
              <v:rect w14:anchorId="11359ED0" id="28 Rectángulo" o:spid="_x0000_s1026" style="position:absolute;margin-left:0;margin-top:16.8pt;width:312.75pt;height:22.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" filled="f" strokecolor="#00b050" strokeweight="3pt">
                <v:stroke endarrow="block"/>
              </v:rect>
            </w:pict>
          </mc:Fallback>
        </mc:AlternateContent>
      </w:r>
    </w:p>
    <w:p w14:paraId="5FF7D5DA" w14:textId="77777777" w:rsidR="00FE78C2" w:rsidRDefault="00FE78C2" w:rsidP="003D3AE2">
      <w:pPr>
        <w:jc w:val="both"/>
        <w:rPr>
          <w:rFonts w:ascii="Gotham Book" w:eastAsia="+mj-ea" w:hAnsi="Gotham Book" w:cs="+mj-cs"/>
          <w:b/>
          <w:bCs/>
          <w:color w:val="000000"/>
          <w:kern w:val="24"/>
          <w:sz w:val="36"/>
          <w:szCs w:val="36"/>
        </w:rPr>
      </w:pPr>
    </w:p>
    <w:p w14:paraId="41D3F8C4" w14:textId="77777777" w:rsidR="00FE78C2" w:rsidRDefault="00FE78C2" w:rsidP="003D3AE2">
      <w:pPr>
        <w:jc w:val="both"/>
        <w:rPr>
          <w:rFonts w:ascii="Gotham Book" w:eastAsia="+mj-ea" w:hAnsi="Gotham Book" w:cs="+mj-cs"/>
          <w:b/>
          <w:bCs/>
          <w:color w:val="000000"/>
          <w:kern w:val="24"/>
          <w:sz w:val="36"/>
          <w:szCs w:val="36"/>
        </w:rPr>
      </w:pPr>
    </w:p>
    <w:p w14:paraId="7BFB589B" w14:textId="77777777" w:rsidR="00FE78C2" w:rsidRDefault="00FE78C2" w:rsidP="003D3AE2">
      <w:pPr>
        <w:jc w:val="both"/>
        <w:rPr>
          <w:rFonts w:ascii="Gotham Book" w:eastAsia="+mj-ea" w:hAnsi="Gotham Book" w:cs="+mj-cs"/>
          <w:b/>
          <w:bCs/>
          <w:color w:val="000000"/>
          <w:kern w:val="24"/>
          <w:sz w:val="36"/>
          <w:szCs w:val="36"/>
        </w:rPr>
      </w:pPr>
    </w:p>
    <w:p w14:paraId="7483379A"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8F9148A"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695ED3E" w14:textId="77777777" w:rsidR="00E00867" w:rsidRDefault="00E00867" w:rsidP="00E00867">
      <w:pPr>
        <w:spacing w:after="0" w:line="240" w:lineRule="auto"/>
        <w:jc w:val="both"/>
        <w:rPr>
          <w:rFonts w:ascii="Gotham Book" w:eastAsia="+mj-ea" w:hAnsi="Gotham Book" w:cs="+mj-cs"/>
          <w:b/>
          <w:bCs/>
          <w:color w:val="000000"/>
          <w:kern w:val="24"/>
          <w:sz w:val="36"/>
          <w:szCs w:val="36"/>
        </w:rPr>
      </w:pPr>
    </w:p>
    <w:p w14:paraId="30BB27B6" w14:textId="77777777" w:rsidR="00E00867" w:rsidRDefault="00E00867" w:rsidP="00E00867">
      <w:pPr>
        <w:spacing w:after="0" w:line="240" w:lineRule="auto"/>
        <w:jc w:val="both"/>
        <w:rPr>
          <w:rFonts w:ascii="Gotham Book" w:eastAsia="+mj-ea" w:hAnsi="Gotham Book" w:cs="+mj-cs"/>
          <w:b/>
          <w:bCs/>
          <w:color w:val="000000"/>
          <w:kern w:val="24"/>
          <w:sz w:val="36"/>
          <w:szCs w:val="36"/>
        </w:rPr>
      </w:pPr>
    </w:p>
    <w:p w14:paraId="16EF2FD6" w14:textId="77777777" w:rsidR="00E00867" w:rsidRDefault="00E00867" w:rsidP="00E00867">
      <w:pPr>
        <w:spacing w:after="0" w:line="240" w:lineRule="auto"/>
        <w:jc w:val="both"/>
        <w:rPr>
          <w:rFonts w:ascii="Gotham Book" w:eastAsia="+mj-ea" w:hAnsi="Gotham Book" w:cs="+mj-cs"/>
          <w:b/>
          <w:bCs/>
          <w:color w:val="000000"/>
          <w:kern w:val="24"/>
          <w:sz w:val="36"/>
          <w:szCs w:val="36"/>
        </w:rPr>
      </w:pPr>
    </w:p>
    <w:p w14:paraId="710AD97D" w14:textId="77777777" w:rsidR="00E00867" w:rsidRDefault="00E00867" w:rsidP="00E00867">
      <w:pPr>
        <w:spacing w:after="0" w:line="240" w:lineRule="auto"/>
        <w:jc w:val="both"/>
        <w:rPr>
          <w:rFonts w:ascii="Gotham Book" w:eastAsia="+mj-ea" w:hAnsi="Gotham Book" w:cs="+mj-cs"/>
          <w:b/>
          <w:bCs/>
          <w:color w:val="000000"/>
          <w:kern w:val="24"/>
          <w:sz w:val="36"/>
          <w:szCs w:val="36"/>
        </w:rPr>
      </w:pPr>
    </w:p>
    <w:p w14:paraId="48468BD1"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56EB10F"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128B680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09221395" w14:textId="3EA1D620" w:rsidR="00FE78C2" w:rsidRDefault="00FE78C2" w:rsidP="00E00867">
      <w:pPr>
        <w:spacing w:after="0" w:line="240" w:lineRule="auto"/>
        <w:jc w:val="both"/>
        <w:rPr>
          <w:rFonts w:ascii="Gotham Book" w:eastAsia="+mj-ea" w:hAnsi="Gotham Book" w:cs="+mj-cs"/>
          <w:b/>
          <w:bCs/>
          <w:color w:val="000000"/>
          <w:kern w:val="24"/>
          <w:sz w:val="36"/>
          <w:szCs w:val="36"/>
        </w:rPr>
      </w:pPr>
    </w:p>
    <w:p w14:paraId="61A05813" w14:textId="77777777" w:rsidR="00791DB4" w:rsidRDefault="00791DB4" w:rsidP="00E00867">
      <w:pPr>
        <w:spacing w:after="0" w:line="240" w:lineRule="auto"/>
        <w:jc w:val="both"/>
        <w:rPr>
          <w:rFonts w:ascii="Gotham Book" w:eastAsia="+mj-ea" w:hAnsi="Gotham Book" w:cs="+mj-cs"/>
          <w:b/>
          <w:bCs/>
          <w:color w:val="000000"/>
          <w:kern w:val="24"/>
          <w:sz w:val="36"/>
          <w:szCs w:val="36"/>
        </w:rPr>
      </w:pPr>
    </w:p>
    <w:p w14:paraId="7B560275"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DA93FB6" w14:textId="77777777" w:rsidR="004D2FFA" w:rsidRDefault="004D2FFA" w:rsidP="00E00867">
      <w:pPr>
        <w:spacing w:after="0" w:line="240" w:lineRule="auto"/>
        <w:jc w:val="both"/>
        <w:rPr>
          <w:rFonts w:ascii="Gotham Book" w:eastAsia="+mj-ea" w:hAnsi="Gotham Book" w:cs="+mj-cs"/>
          <w:b/>
          <w:bCs/>
          <w:color w:val="000000"/>
          <w:kern w:val="24"/>
          <w:sz w:val="36"/>
          <w:szCs w:val="36"/>
        </w:rPr>
      </w:pPr>
    </w:p>
    <w:p w14:paraId="50FDF0AC" w14:textId="77777777" w:rsidR="00FE78C2" w:rsidRDefault="00E00867" w:rsidP="00E00867">
      <w:pPr>
        <w:spacing w:after="0" w:line="240" w:lineRule="auto"/>
        <w:jc w:val="both"/>
        <w:rPr>
          <w:rFonts w:ascii="Gotham Book" w:eastAsiaTheme="majorEastAsia" w:hAnsi="Gotham Book" w:cstheme="majorBidi"/>
          <w:b/>
          <w:bCs/>
          <w:color w:val="000000" w:themeColor="text1"/>
          <w:kern w:val="24"/>
          <w:sz w:val="36"/>
          <w:szCs w:val="36"/>
        </w:rPr>
      </w:pPr>
      <w:bookmarkStart w:id="8" w:name="C6"/>
      <w:r>
        <w:rPr>
          <w:rFonts w:ascii="Gotham Book" w:eastAsiaTheme="majorEastAsia" w:hAnsi="Gotham Book" w:cstheme="majorBidi"/>
          <w:b/>
          <w:bCs/>
          <w:color w:val="000000" w:themeColor="text1"/>
          <w:kern w:val="24"/>
          <w:sz w:val="36"/>
          <w:szCs w:val="36"/>
        </w:rPr>
        <w:lastRenderedPageBreak/>
        <w:t>¿El municipio cuenta con gaceta municipal en versión electrónica?</w:t>
      </w:r>
    </w:p>
    <w:bookmarkEnd w:id="8"/>
    <w:p w14:paraId="3906E23B" w14:textId="77777777" w:rsidR="00520337" w:rsidRDefault="00520337" w:rsidP="00E00867">
      <w:pPr>
        <w:spacing w:after="0" w:line="240" w:lineRule="auto"/>
        <w:jc w:val="both"/>
        <w:rPr>
          <w:rFonts w:ascii="Avenir Book" w:eastAsiaTheme="minorEastAsia" w:hAnsi="Avenir Book"/>
          <w:color w:val="000000" w:themeColor="text1"/>
          <w:kern w:val="24"/>
          <w:sz w:val="28"/>
          <w:szCs w:val="32"/>
          <w:lang w:eastAsia="es-MX"/>
        </w:rPr>
      </w:pPr>
    </w:p>
    <w:p w14:paraId="5821D2EA" w14:textId="77777777" w:rsidR="00E00867" w:rsidRPr="00E00867" w:rsidRDefault="00E00867" w:rsidP="00E00867">
      <w:pPr>
        <w:spacing w:after="0" w:line="240" w:lineRule="auto"/>
        <w:jc w:val="both"/>
        <w:rPr>
          <w:rFonts w:ascii="Times New Roman" w:eastAsia="Times New Roman" w:hAnsi="Times New Roman" w:cs="Times New Roman"/>
          <w:szCs w:val="24"/>
          <w:lang w:eastAsia="es-MX"/>
        </w:rPr>
      </w:pPr>
      <w:r w:rsidRPr="00E00867">
        <w:rPr>
          <w:rFonts w:ascii="Avenir Book" w:eastAsiaTheme="minorEastAsia" w:hAnsi="Avenir Book"/>
          <w:color w:val="000000" w:themeColor="text1"/>
          <w:kern w:val="24"/>
          <w:sz w:val="28"/>
          <w:szCs w:val="32"/>
          <w:lang w:eastAsia="es-MX"/>
        </w:rPr>
        <w:t xml:space="preserve">Las Gacetas Municipales se encuentran disponibles en el </w:t>
      </w:r>
      <w:r w:rsidRPr="00E00867">
        <w:rPr>
          <w:rFonts w:ascii="Avenir Book" w:eastAsiaTheme="minorEastAsia" w:hAnsi="Avenir Book"/>
          <w:b/>
          <w:bCs/>
          <w:color w:val="000000" w:themeColor="text1"/>
          <w:kern w:val="24"/>
          <w:sz w:val="28"/>
          <w:szCs w:val="32"/>
          <w:lang w:eastAsia="es-MX"/>
        </w:rPr>
        <w:t>portal de Gobierno Abierto del Ayuntamiento</w:t>
      </w:r>
      <w:r w:rsidRPr="00E00867">
        <w:rPr>
          <w:rFonts w:ascii="Avenir Book" w:eastAsiaTheme="minorEastAsia" w:hAnsi="Avenir Book"/>
          <w:color w:val="000000" w:themeColor="text1"/>
          <w:kern w:val="24"/>
          <w:sz w:val="28"/>
          <w:szCs w:val="32"/>
          <w:lang w:eastAsia="es-MX"/>
        </w:rPr>
        <w:t>, donde se pueden consultar desde 2014, en diferentes formatos reutilizables para su descarga a través del siguiente enlace:</w:t>
      </w:r>
    </w:p>
    <w:p w14:paraId="24A540EA" w14:textId="77777777" w:rsidR="00E00867" w:rsidRDefault="00E00867" w:rsidP="00E00867">
      <w:pPr>
        <w:spacing w:after="0" w:line="240" w:lineRule="auto"/>
        <w:jc w:val="center"/>
        <w:rPr>
          <w:rFonts w:eastAsiaTheme="minorEastAsia" w:hAnsi="Calibri"/>
          <w:color w:val="000000" w:themeColor="text1"/>
          <w:kern w:val="24"/>
          <w:sz w:val="24"/>
          <w:szCs w:val="24"/>
          <w:lang w:eastAsia="es-MX"/>
        </w:rPr>
      </w:pPr>
    </w:p>
    <w:p w14:paraId="72B805AE" w14:textId="77777777" w:rsidR="00E00867" w:rsidRDefault="00BE4359" w:rsidP="00E00867">
      <w:pPr>
        <w:spacing w:after="0" w:line="240" w:lineRule="auto"/>
        <w:jc w:val="center"/>
        <w:rPr>
          <w:rFonts w:eastAsiaTheme="minorEastAsia" w:hAnsi="Calibri"/>
          <w:color w:val="000000" w:themeColor="text1"/>
          <w:kern w:val="24"/>
          <w:sz w:val="24"/>
          <w:szCs w:val="24"/>
          <w:u w:val="single"/>
          <w:lang w:eastAsia="es-MX"/>
        </w:rPr>
      </w:pPr>
      <w:hyperlink r:id="rId23" w:history="1">
        <w:r w:rsidR="00E00867" w:rsidRPr="005D011B">
          <w:rPr>
            <w:rStyle w:val="Hipervnculo"/>
            <w:rFonts w:eastAsiaTheme="minorEastAsia" w:hAnsi="Calibri"/>
            <w:kern w:val="24"/>
            <w:sz w:val="24"/>
            <w:szCs w:val="24"/>
            <w:lang w:eastAsia="es-MX"/>
          </w:rPr>
          <w:t>http://gobiernoabierto.pueblacapital.gob.mx/gaceta-municipal/itemlist/category/581-2016</w:t>
        </w:r>
      </w:hyperlink>
    </w:p>
    <w:p w14:paraId="18BED8A7" w14:textId="77777777" w:rsidR="00E00867" w:rsidRPr="00E00867" w:rsidRDefault="00E00867" w:rsidP="00E00867">
      <w:pPr>
        <w:spacing w:after="0" w:line="240" w:lineRule="auto"/>
        <w:jc w:val="center"/>
        <w:rPr>
          <w:rFonts w:ascii="Times New Roman" w:eastAsia="Times New Roman" w:hAnsi="Times New Roman" w:cs="Times New Roman"/>
          <w:sz w:val="24"/>
          <w:szCs w:val="24"/>
          <w:lang w:eastAsia="es-MX"/>
        </w:rPr>
      </w:pPr>
    </w:p>
    <w:p w14:paraId="6C8A3CA2" w14:textId="77777777" w:rsidR="00813906" w:rsidRPr="00813906" w:rsidRDefault="00813906" w:rsidP="00813906">
      <w:pPr>
        <w:spacing w:after="0" w:line="240" w:lineRule="auto"/>
        <w:jc w:val="center"/>
        <w:rPr>
          <w:rFonts w:ascii="Times New Roman" w:eastAsia="Times New Roman" w:hAnsi="Times New Roman" w:cs="Times New Roman"/>
          <w:sz w:val="24"/>
          <w:szCs w:val="24"/>
          <w:lang w:eastAsia="es-MX"/>
        </w:rPr>
      </w:pPr>
      <w:r w:rsidRPr="00813906">
        <w:rPr>
          <w:rFonts w:eastAsiaTheme="minorEastAsia" w:hAnsi="Calibri"/>
          <w:color w:val="000000" w:themeColor="text1"/>
          <w:kern w:val="24"/>
          <w:sz w:val="28"/>
          <w:szCs w:val="28"/>
          <w:lang w:eastAsia="es-MX"/>
        </w:rPr>
        <w:t xml:space="preserve">Ruta de acceso: </w:t>
      </w:r>
      <w:r w:rsidRPr="00813906">
        <w:rPr>
          <w:rFonts w:eastAsiaTheme="minorEastAsia" w:hAnsi="Calibri"/>
          <w:b/>
          <w:bCs/>
          <w:color w:val="000000" w:themeColor="text1"/>
          <w:kern w:val="24"/>
          <w:sz w:val="28"/>
          <w:szCs w:val="28"/>
          <w:lang w:eastAsia="es-MX"/>
        </w:rPr>
        <w:t>Portal de Gobierno Abierto del H. Ayuntamiento de Puebla &gt; Gaceta Municipal</w:t>
      </w:r>
    </w:p>
    <w:p w14:paraId="0E44F503" w14:textId="77777777" w:rsidR="00E00867"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w:drawing>
          <wp:anchor distT="0" distB="0" distL="114300" distR="114300" simplePos="0" relativeHeight="251697152" behindDoc="0" locked="0" layoutInCell="1" allowOverlap="1" wp14:anchorId="5C02EAB8" wp14:editId="76F38755">
            <wp:simplePos x="0" y="0"/>
            <wp:positionH relativeFrom="column">
              <wp:posOffset>-1</wp:posOffset>
            </wp:positionH>
            <wp:positionV relativeFrom="paragraph">
              <wp:posOffset>140970</wp:posOffset>
            </wp:positionV>
            <wp:extent cx="5172075" cy="3266222"/>
            <wp:effectExtent l="0" t="0" r="0" b="0"/>
            <wp:wrapNone/>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rotWithShape="1">
                    <a:blip r:embed="rId9"/>
                    <a:srcRect r="22222" b="9925"/>
                    <a:stretch/>
                  </pic:blipFill>
                  <pic:spPr>
                    <a:xfrm>
                      <a:off x="0" y="0"/>
                      <a:ext cx="5194540" cy="3280409"/>
                    </a:xfrm>
                    <a:prstGeom prst="rect">
                      <a:avLst/>
                    </a:prstGeom>
                  </pic:spPr>
                </pic:pic>
              </a:graphicData>
            </a:graphic>
            <wp14:sizeRelH relativeFrom="margin">
              <wp14:pctWidth>0</wp14:pctWidth>
            </wp14:sizeRelH>
            <wp14:sizeRelV relativeFrom="margin">
              <wp14:pctHeight>0</wp14:pctHeight>
            </wp14:sizeRelV>
          </wp:anchor>
        </w:drawing>
      </w:r>
    </w:p>
    <w:p w14:paraId="067825C5" w14:textId="77777777" w:rsidR="00813906"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mc:AlternateContent>
          <mc:Choice Requires="wps">
            <w:drawing>
              <wp:anchor distT="0" distB="0" distL="114300" distR="114300" simplePos="0" relativeHeight="251696128" behindDoc="0" locked="0" layoutInCell="1" allowOverlap="1" wp14:anchorId="779BB6B2" wp14:editId="2BBCBD61">
                <wp:simplePos x="0" y="0"/>
                <wp:positionH relativeFrom="column">
                  <wp:posOffset>2773045</wp:posOffset>
                </wp:positionH>
                <wp:positionV relativeFrom="paragraph">
                  <wp:posOffset>2114550</wp:posOffset>
                </wp:positionV>
                <wp:extent cx="783561" cy="180020"/>
                <wp:effectExtent l="0" t="0" r="17145" b="10795"/>
                <wp:wrapNone/>
                <wp:docPr id="78" name="77 Rectángulo"/>
                <wp:cNvGraphicFramePr/>
                <a:graphic xmlns:a="http://schemas.openxmlformats.org/drawingml/2006/main">
                  <a:graphicData uri="http://schemas.microsoft.com/office/word/2010/wordprocessingShape">
                    <wps:wsp>
                      <wps:cNvSpPr/>
                      <wps:spPr>
                        <a:xfrm>
                          <a:off x="0" y="0"/>
                          <a:ext cx="783561" cy="180020"/>
                        </a:xfrm>
                        <a:prstGeom prst="rect">
                          <a:avLst/>
                        </a:prstGeom>
                        <a:ln>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0268E05F" id="77 Rectángulo" o:spid="_x0000_s1026" style="position:absolute;margin-left:218.35pt;margin-top:166.5pt;width:61.7pt;height:14.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" filled="f" strokecolor="#a5a5a5 [3206]" strokeweight="1.5pt">
                <v:stroke endarrow="block"/>
              </v:rect>
            </w:pict>
          </mc:Fallback>
        </mc:AlternateContent>
      </w:r>
    </w:p>
    <w:p w14:paraId="4A4DBA7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2F6BD59"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ECAC490"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3E3C238"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039ECC91"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E1A91A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C523EE8"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A442DB6"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mc:AlternateContent>
          <mc:Choice Requires="wps">
            <w:drawing>
              <wp:anchor distT="0" distB="0" distL="114300" distR="114300" simplePos="0" relativeHeight="251698176" behindDoc="0" locked="0" layoutInCell="1" allowOverlap="1" wp14:anchorId="02BA0FAE" wp14:editId="36F826BB">
                <wp:simplePos x="0" y="0"/>
                <wp:positionH relativeFrom="column">
                  <wp:posOffset>3365500</wp:posOffset>
                </wp:positionH>
                <wp:positionV relativeFrom="paragraph">
                  <wp:posOffset>107314</wp:posOffset>
                </wp:positionV>
                <wp:extent cx="1261625" cy="345793"/>
                <wp:effectExtent l="19050" t="19050" r="15240" b="16510"/>
                <wp:wrapNone/>
                <wp:docPr id="43" name="25 Rectángulo"/>
                <wp:cNvGraphicFramePr/>
                <a:graphic xmlns:a="http://schemas.openxmlformats.org/drawingml/2006/main">
                  <a:graphicData uri="http://schemas.microsoft.com/office/word/2010/wordprocessingShape">
                    <wps:wsp>
                      <wps:cNvSpPr/>
                      <wps:spPr>
                        <a:xfrm>
                          <a:off x="0" y="0"/>
                          <a:ext cx="1261625" cy="345793"/>
                        </a:xfrm>
                        <a:prstGeom prst="rect">
                          <a:avLst/>
                        </a:prstGeom>
                        <a:ln w="38100">
                          <a:solidFill>
                            <a:srgbClr val="FFFF0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02932EF7" id="25 Rectángulo" o:spid="_x0000_s1026" style="position:absolute;margin-left:265pt;margin-top:8.45pt;width:99.35pt;height:27.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" filled="f" strokecolor="yellow" strokeweight="3pt">
                <v:stroke endarrow="block"/>
              </v:rect>
            </w:pict>
          </mc:Fallback>
        </mc:AlternateContent>
      </w:r>
    </w:p>
    <w:p w14:paraId="049A7A62"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555BE38"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w:drawing>
          <wp:anchor distT="0" distB="0" distL="114300" distR="114300" simplePos="0" relativeHeight="251699200" behindDoc="0" locked="0" layoutInCell="1" allowOverlap="1" wp14:anchorId="68F2A754" wp14:editId="400A38BA">
            <wp:simplePos x="0" y="0"/>
            <wp:positionH relativeFrom="column">
              <wp:posOffset>341712</wp:posOffset>
            </wp:positionH>
            <wp:positionV relativeFrom="paragraph">
              <wp:posOffset>161925</wp:posOffset>
            </wp:positionV>
            <wp:extent cx="5472784" cy="1567816"/>
            <wp:effectExtent l="19050" t="19050" r="13970" b="13335"/>
            <wp:wrapNone/>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pic:cNvPicPr>
                      <a:picLocks noChangeAspect="1"/>
                    </pic:cNvPicPr>
                  </pic:nvPicPr>
                  <pic:blipFill>
                    <a:blip r:embed="rId24"/>
                    <a:stretch>
                      <a:fillRect/>
                    </a:stretch>
                  </pic:blipFill>
                  <pic:spPr>
                    <a:xfrm>
                      <a:off x="0" y="0"/>
                      <a:ext cx="5472784" cy="15678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6F4229"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mc:AlternateContent>
          <mc:Choice Requires="wps">
            <w:drawing>
              <wp:anchor distT="0" distB="0" distL="114300" distR="114300" simplePos="0" relativeHeight="251701248" behindDoc="0" locked="0" layoutInCell="1" allowOverlap="1" wp14:anchorId="632F1108" wp14:editId="1FAD5B77">
                <wp:simplePos x="0" y="0"/>
                <wp:positionH relativeFrom="column">
                  <wp:posOffset>3460115</wp:posOffset>
                </wp:positionH>
                <wp:positionV relativeFrom="paragraph">
                  <wp:posOffset>142240</wp:posOffset>
                </wp:positionV>
                <wp:extent cx="1606866" cy="579120"/>
                <wp:effectExtent l="18415" t="635" r="0" b="145415"/>
                <wp:wrapNone/>
                <wp:docPr id="44" name="29 Conector angular"/>
                <wp:cNvGraphicFramePr/>
                <a:graphic xmlns:a="http://schemas.openxmlformats.org/drawingml/2006/main">
                  <a:graphicData uri="http://schemas.microsoft.com/office/word/2010/wordprocessingShape">
                    <wps:wsp>
                      <wps:cNvCnPr/>
                      <wps:spPr>
                        <a:xfrm rot="16200000" flipH="1">
                          <a:off x="0" y="0"/>
                          <a:ext cx="1606866" cy="579120"/>
                        </a:xfrm>
                        <a:prstGeom prst="bentConnector2">
                          <a:avLst/>
                        </a:prstGeom>
                        <a:ln w="53975">
                          <a:gradFill>
                            <a:gsLst>
                              <a:gs pos="0">
                                <a:srgbClr val="FFFF00"/>
                              </a:gs>
                              <a:gs pos="100000">
                                <a:srgbClr val="FFFF00"/>
                              </a:gs>
                            </a:gsLst>
                            <a:lin ang="5400000" scaled="1"/>
                          </a:gra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49064F" id="_x0000_t33" coordsize="21600,21600" o:spt="33" o:oned="t" path="m,l21600,r,21600e" filled="f">
                <v:stroke joinstyle="miter"/>
                <v:path arrowok="t" fillok="f" o:connecttype="none"/>
                <o:lock v:ext="edit" shapetype="t"/>
              </v:shapetype>
              <v:shape id="29 Conector angular" o:spid="_x0000_s1026" type="#_x0000_t33" style="position:absolute;margin-left:272.45pt;margin-top:11.2pt;width:126.5pt;height:45.6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" strokeweight="4.25pt">
                <v:stroke endarrow="block"/>
              </v:shape>
            </w:pict>
          </mc:Fallback>
        </mc:AlternateContent>
      </w:r>
    </w:p>
    <w:p w14:paraId="0849F43E"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182B9DB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C4ED30B"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mc:AlternateContent>
          <mc:Choice Requires="wps">
            <w:drawing>
              <wp:anchor distT="0" distB="0" distL="114300" distR="114300" simplePos="0" relativeHeight="251702272" behindDoc="0" locked="0" layoutInCell="1" allowOverlap="1" wp14:anchorId="589AABDC" wp14:editId="40C009A3">
                <wp:simplePos x="0" y="0"/>
                <wp:positionH relativeFrom="column">
                  <wp:posOffset>5400676</wp:posOffset>
                </wp:positionH>
                <wp:positionV relativeFrom="paragraph">
                  <wp:posOffset>179072</wp:posOffset>
                </wp:positionV>
                <wp:extent cx="329564" cy="805813"/>
                <wp:effectExtent l="28575" t="28575" r="80645" b="61595"/>
                <wp:wrapNone/>
                <wp:docPr id="37" name="29 Conector angular"/>
                <wp:cNvGraphicFramePr/>
                <a:graphic xmlns:a="http://schemas.openxmlformats.org/drawingml/2006/main">
                  <a:graphicData uri="http://schemas.microsoft.com/office/word/2010/wordprocessingShape">
                    <wps:wsp>
                      <wps:cNvCnPr/>
                      <wps:spPr>
                        <a:xfrm rot="16200000" flipH="1">
                          <a:off x="0" y="0"/>
                          <a:ext cx="329564" cy="805813"/>
                        </a:xfrm>
                        <a:prstGeom prst="bentConnector3">
                          <a:avLst>
                            <a:gd name="adj1" fmla="val -1723"/>
                          </a:avLst>
                        </a:prstGeom>
                        <a:ln w="53975">
                          <a:gradFill>
                            <a:gsLst>
                              <a:gs pos="0">
                                <a:srgbClr val="00B050"/>
                              </a:gs>
                              <a:gs pos="100000">
                                <a:srgbClr val="00B050"/>
                              </a:gs>
                            </a:gsLst>
                            <a:lin ang="5400000" scaled="1"/>
                          </a:gra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3D19A" id="29 Conector angular" o:spid="_x0000_s1026" type="#_x0000_t34" style="position:absolute;margin-left:425.25pt;margin-top:14.1pt;width:25.95pt;height:63.45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" adj="-372" strokeweight="4.25pt">
                <v:stroke endarrow="block"/>
              </v:shape>
            </w:pict>
          </mc:Fallback>
        </mc:AlternateContent>
      </w:r>
      <w:r w:rsidRPr="00813906">
        <w:rPr>
          <w:rFonts w:ascii="Gotham Book" w:eastAsia="+mj-ea" w:hAnsi="Gotham Book" w:cs="+mj-cs"/>
          <w:b/>
          <w:bCs/>
          <w:noProof/>
          <w:color w:val="000000"/>
          <w:kern w:val="24"/>
          <w:sz w:val="36"/>
          <w:szCs w:val="36"/>
        </w:rPr>
        <mc:AlternateContent>
          <mc:Choice Requires="wps">
            <w:drawing>
              <wp:anchor distT="0" distB="0" distL="114300" distR="114300" simplePos="0" relativeHeight="251705344" behindDoc="0" locked="0" layoutInCell="1" allowOverlap="1" wp14:anchorId="223E8F94" wp14:editId="5516E0AE">
                <wp:simplePos x="0" y="0"/>
                <wp:positionH relativeFrom="column">
                  <wp:posOffset>4555490</wp:posOffset>
                </wp:positionH>
                <wp:positionV relativeFrom="paragraph">
                  <wp:posOffset>274955</wp:posOffset>
                </wp:positionV>
                <wp:extent cx="609600" cy="287655"/>
                <wp:effectExtent l="19050" t="19050" r="19050" b="17145"/>
                <wp:wrapNone/>
                <wp:docPr id="81" name="80 Rectángulo"/>
                <wp:cNvGraphicFramePr/>
                <a:graphic xmlns:a="http://schemas.openxmlformats.org/drawingml/2006/main">
                  <a:graphicData uri="http://schemas.microsoft.com/office/word/2010/wordprocessingShape">
                    <wps:wsp>
                      <wps:cNvSpPr/>
                      <wps:spPr>
                        <a:xfrm>
                          <a:off x="0" y="0"/>
                          <a:ext cx="609600" cy="287655"/>
                        </a:xfrm>
                        <a:prstGeom prst="rect">
                          <a:avLst/>
                        </a:prstGeom>
                        <a:ln w="38100">
                          <a:solidFill>
                            <a:srgbClr val="FFFF0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anchor>
            </w:drawing>
          </mc:Choice>
          <mc:Fallback>
            <w:pict>
              <v:rect w14:anchorId="37242B93" id="80 Rectángulo" o:spid="_x0000_s1026" style="position:absolute;margin-left:358.7pt;margin-top:21.65pt;width:48pt;height:22.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" filled="f" strokecolor="yellow" strokeweight="3pt">
                <v:stroke endarrow="block"/>
              </v:rect>
            </w:pict>
          </mc:Fallback>
        </mc:AlternateContent>
      </w:r>
    </w:p>
    <w:p w14:paraId="57032B1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F998A0B"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w:drawing>
          <wp:anchor distT="0" distB="0" distL="114300" distR="114300" simplePos="0" relativeHeight="251703296" behindDoc="0" locked="0" layoutInCell="1" allowOverlap="1" wp14:anchorId="69B64ABA" wp14:editId="115DA168">
            <wp:simplePos x="0" y="0"/>
            <wp:positionH relativeFrom="column">
              <wp:posOffset>4766945</wp:posOffset>
            </wp:positionH>
            <wp:positionV relativeFrom="paragraph">
              <wp:posOffset>231775</wp:posOffset>
            </wp:positionV>
            <wp:extent cx="2170364" cy="890693"/>
            <wp:effectExtent l="38100" t="38100" r="40005" b="43180"/>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5"/>
                    <a:srcRect t="36778"/>
                    <a:stretch/>
                  </pic:blipFill>
                  <pic:spPr>
                    <a:xfrm>
                      <a:off x="0" y="0"/>
                      <a:ext cx="2170364" cy="890693"/>
                    </a:xfrm>
                    <a:prstGeom prst="rect">
                      <a:avLst/>
                    </a:prstGeom>
                    <a:ln w="28575">
                      <a:solidFill>
                        <a:srgbClr val="00B050"/>
                      </a:solidFill>
                    </a:ln>
                  </pic:spPr>
                </pic:pic>
              </a:graphicData>
            </a:graphic>
          </wp:anchor>
        </w:drawing>
      </w:r>
    </w:p>
    <w:p w14:paraId="30519CA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5F40956"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E171171" w14:textId="77777777" w:rsidR="00FE78C2" w:rsidRDefault="00813906" w:rsidP="00E00867">
      <w:pPr>
        <w:spacing w:after="0" w:line="240" w:lineRule="auto"/>
        <w:jc w:val="both"/>
        <w:rPr>
          <w:rFonts w:ascii="Gotham Book" w:eastAsia="+mj-ea" w:hAnsi="Gotham Book" w:cs="+mj-cs"/>
          <w:b/>
          <w:bCs/>
          <w:color w:val="000000"/>
          <w:kern w:val="24"/>
          <w:sz w:val="36"/>
          <w:szCs w:val="36"/>
        </w:rPr>
      </w:pPr>
      <w:r w:rsidRPr="00813906">
        <w:rPr>
          <w:rFonts w:ascii="Gotham Book" w:eastAsia="+mj-ea" w:hAnsi="Gotham Book" w:cs="+mj-cs"/>
          <w:b/>
          <w:bCs/>
          <w:noProof/>
          <w:color w:val="000000"/>
          <w:kern w:val="24"/>
          <w:sz w:val="36"/>
          <w:szCs w:val="36"/>
        </w:rPr>
        <mc:AlternateContent>
          <mc:Choice Requires="wpg">
            <w:drawing>
              <wp:anchor distT="0" distB="0" distL="114300" distR="114300" simplePos="0" relativeHeight="251704320" behindDoc="0" locked="0" layoutInCell="1" allowOverlap="1" wp14:anchorId="5005D278" wp14:editId="0A682E92">
                <wp:simplePos x="0" y="0"/>
                <wp:positionH relativeFrom="column">
                  <wp:posOffset>5582286</wp:posOffset>
                </wp:positionH>
                <wp:positionV relativeFrom="paragraph">
                  <wp:posOffset>150495</wp:posOffset>
                </wp:positionV>
                <wp:extent cx="1506220" cy="590549"/>
                <wp:effectExtent l="0" t="19050" r="0" b="0"/>
                <wp:wrapNone/>
                <wp:docPr id="45" name="Grupo 49"/>
                <wp:cNvGraphicFramePr/>
                <a:graphic xmlns:a="http://schemas.openxmlformats.org/drawingml/2006/main">
                  <a:graphicData uri="http://schemas.microsoft.com/office/word/2010/wordprocessingGroup">
                    <wpg:wgp>
                      <wpg:cNvGrpSpPr/>
                      <wpg:grpSpPr>
                        <a:xfrm>
                          <a:off x="0" y="0"/>
                          <a:ext cx="1506220" cy="590549"/>
                          <a:chOff x="5011771" y="4803753"/>
                          <a:chExt cx="1458880" cy="622125"/>
                        </a:xfrm>
                      </wpg:grpSpPr>
                      <wps:wsp>
                        <wps:cNvPr id="46" name="71 Flecha derecha"/>
                        <wps:cNvSpPr/>
                        <wps:spPr>
                          <a:xfrm rot="16200000">
                            <a:off x="5169551" y="4866761"/>
                            <a:ext cx="297264" cy="171247"/>
                          </a:xfrm>
                          <a:prstGeom prst="rightArrow">
                            <a:avLst>
                              <a:gd name="adj1" fmla="val 31877"/>
                              <a:gd name="adj2" fmla="val 61954"/>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72 Flecha derecha"/>
                        <wps:cNvSpPr/>
                        <wps:spPr>
                          <a:xfrm rot="16200000">
                            <a:off x="5592135" y="4877352"/>
                            <a:ext cx="297264" cy="171247"/>
                          </a:xfrm>
                          <a:prstGeom prst="rightArrow">
                            <a:avLst>
                              <a:gd name="adj1" fmla="val 31877"/>
                              <a:gd name="adj2" fmla="val 61954"/>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73 Flecha derecha"/>
                        <wps:cNvSpPr/>
                        <wps:spPr>
                          <a:xfrm rot="16200000">
                            <a:off x="5975925" y="4881119"/>
                            <a:ext cx="297264" cy="171247"/>
                          </a:xfrm>
                          <a:prstGeom prst="rightArrow">
                            <a:avLst>
                              <a:gd name="adj1" fmla="val 31877"/>
                              <a:gd name="adj2" fmla="val 61954"/>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74 CuadroTexto"/>
                        <wps:cNvSpPr txBox="1"/>
                        <wps:spPr>
                          <a:xfrm>
                            <a:off x="5011771" y="5054228"/>
                            <a:ext cx="647756" cy="371650"/>
                          </a:xfrm>
                          <a:prstGeom prst="rect">
                            <a:avLst/>
                          </a:prstGeom>
                          <a:noFill/>
                        </wps:spPr>
                        <wps:txbx>
                          <w:txbxContent>
                            <w:p w14:paraId="282AEAB4" w14:textId="77777777" w:rsidR="00281E4B" w:rsidRDefault="00281E4B" w:rsidP="00813906">
                              <w:pPr>
                                <w:pStyle w:val="NormalWeb"/>
                                <w:spacing w:before="0" w:beforeAutospacing="0" w:after="0" w:afterAutospacing="0"/>
                                <w:jc w:val="center"/>
                              </w:pPr>
                              <w:r>
                                <w:rPr>
                                  <w:rFonts w:asciiTheme="minorHAnsi" w:hAnsi="Calibri" w:cstheme="minorBidi"/>
                                  <w:b/>
                                  <w:bCs/>
                                  <w:color w:val="525252" w:themeColor="accent3" w:themeShade="80"/>
                                  <w:kern w:val="24"/>
                                </w:rPr>
                                <w:t>docx</w:t>
                              </w:r>
                            </w:p>
                          </w:txbxContent>
                        </wps:txbx>
                        <wps:bodyPr wrap="square" rtlCol="0">
                          <a:noAutofit/>
                        </wps:bodyPr>
                      </wps:wsp>
                      <wps:wsp>
                        <wps:cNvPr id="50" name="75 CuadroTexto"/>
                        <wps:cNvSpPr txBox="1"/>
                        <wps:spPr>
                          <a:xfrm>
                            <a:off x="5822895" y="5054221"/>
                            <a:ext cx="647756" cy="371650"/>
                          </a:xfrm>
                          <a:prstGeom prst="rect">
                            <a:avLst/>
                          </a:prstGeom>
                          <a:noFill/>
                        </wps:spPr>
                        <wps:txbx>
                          <w:txbxContent>
                            <w:p w14:paraId="2EDD5AEB" w14:textId="77777777" w:rsidR="00281E4B" w:rsidRDefault="00281E4B" w:rsidP="00813906">
                              <w:pPr>
                                <w:pStyle w:val="NormalWeb"/>
                                <w:spacing w:before="0" w:beforeAutospacing="0" w:after="0" w:afterAutospacing="0"/>
                                <w:jc w:val="center"/>
                              </w:pPr>
                              <w:r>
                                <w:rPr>
                                  <w:rFonts w:asciiTheme="minorHAnsi" w:hAnsi="Calibri" w:cstheme="minorBidi"/>
                                  <w:b/>
                                  <w:bCs/>
                                  <w:color w:val="525252" w:themeColor="accent3" w:themeShade="80"/>
                                  <w:kern w:val="24"/>
                                </w:rPr>
                                <w:t>zip</w:t>
                              </w:r>
                            </w:p>
                          </w:txbxContent>
                        </wps:txbx>
                        <wps:bodyPr wrap="square" rtlCol="0">
                          <a:noAutofit/>
                        </wps:bodyPr>
                      </wps:wsp>
                      <wps:wsp>
                        <wps:cNvPr id="51" name="76 CuadroTexto"/>
                        <wps:cNvSpPr txBox="1"/>
                        <wps:spPr>
                          <a:xfrm>
                            <a:off x="5411715" y="5054220"/>
                            <a:ext cx="647756" cy="371650"/>
                          </a:xfrm>
                          <a:prstGeom prst="rect">
                            <a:avLst/>
                          </a:prstGeom>
                          <a:noFill/>
                        </wps:spPr>
                        <wps:txbx>
                          <w:txbxContent>
                            <w:p w14:paraId="7B09C364" w14:textId="77777777" w:rsidR="00281E4B" w:rsidRDefault="00281E4B" w:rsidP="00813906">
                              <w:pPr>
                                <w:pStyle w:val="NormalWeb"/>
                                <w:spacing w:before="0" w:beforeAutospacing="0" w:after="0" w:afterAutospacing="0"/>
                                <w:jc w:val="center"/>
                              </w:pPr>
                              <w:proofErr w:type="spellStart"/>
                              <w:r>
                                <w:rPr>
                                  <w:rFonts w:asciiTheme="minorHAnsi" w:hAnsi="Calibri" w:cstheme="minorBidi"/>
                                  <w:b/>
                                  <w:bCs/>
                                  <w:color w:val="525252" w:themeColor="accent3" w:themeShade="80"/>
                                  <w:kern w:val="24"/>
                                </w:rPr>
                                <w:t>pdf</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05D278" id="Grupo 49" o:spid="_x0000_s1026" style="position:absolute;left:0;text-align:left;margin-left:439.55pt;margin-top:11.85pt;width:118.6pt;height:46.5pt;z-index:251704320;mso-width-relative:margin;mso-height-relative:margin" coordorigin="50117,48037" coordsize="14588,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1 Flecha derecha" o:spid="_x0000_s1027" type="#_x0000_t13" style="position:absolute;left:51695;top:48667;width:2973;height:17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" adj="13891,7357" fillcolor="#7b7b7b [2406]" strokecolor="#525252 [1606]" strokeweight="1pt"/>
                <v:shape id="72 Flecha derecha" o:spid="_x0000_s1028" type="#_x0000_t13" style="position:absolute;left:55920;top:48774;width:2973;height:17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" adj="13891,7357" fillcolor="#7b7b7b [2406]" strokecolor="#525252 [1606]" strokeweight="1pt"/>
                <v:shape id="73 Flecha derecha" o:spid="_x0000_s1029" type="#_x0000_t13" style="position:absolute;left:59759;top:48811;width:2972;height:17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" adj="13891,7357" fillcolor="#7b7b7b [2406]" strokecolor="#525252 [1606]" strokeweight="1pt"/>
                <v:shapetype id="_x0000_t202" coordsize="21600,21600" o:spt="202" path="m,l,21600r21600,l21600,xe">
                  <v:stroke joinstyle="miter"/>
                  <v:path gradientshapeok="t" o:connecttype="rect"/>
                </v:shapetype>
                <v:shape id="74 CuadroTexto" o:spid="_x0000_s1030" type="#_x0000_t202" style="position:absolute;left:50117;top:50542;width:6478;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82AEAB4" w14:textId="77777777" w:rsidR="00281E4B" w:rsidRDefault="00281E4B" w:rsidP="00813906">
                        <w:pPr>
                          <w:pStyle w:val="NormalWeb"/>
                          <w:spacing w:before="0" w:beforeAutospacing="0" w:after="0" w:afterAutospacing="0"/>
                          <w:jc w:val="center"/>
                        </w:pPr>
                        <w:r>
                          <w:rPr>
                            <w:rFonts w:asciiTheme="minorHAnsi" w:hAnsi="Calibri" w:cstheme="minorBidi"/>
                            <w:b/>
                            <w:bCs/>
                            <w:color w:val="525252" w:themeColor="accent3" w:themeShade="80"/>
                            <w:kern w:val="24"/>
                          </w:rPr>
                          <w:t>docx</w:t>
                        </w:r>
                      </w:p>
                    </w:txbxContent>
                  </v:textbox>
                </v:shape>
                <v:shape id="75 CuadroTexto" o:spid="_x0000_s1031" type="#_x0000_t202" style="position:absolute;left:58228;top:50542;width:6478;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EDD5AEB" w14:textId="77777777" w:rsidR="00281E4B" w:rsidRDefault="00281E4B" w:rsidP="00813906">
                        <w:pPr>
                          <w:pStyle w:val="NormalWeb"/>
                          <w:spacing w:before="0" w:beforeAutospacing="0" w:after="0" w:afterAutospacing="0"/>
                          <w:jc w:val="center"/>
                        </w:pPr>
                        <w:r>
                          <w:rPr>
                            <w:rFonts w:asciiTheme="minorHAnsi" w:hAnsi="Calibri" w:cstheme="minorBidi"/>
                            <w:b/>
                            <w:bCs/>
                            <w:color w:val="525252" w:themeColor="accent3" w:themeShade="80"/>
                            <w:kern w:val="24"/>
                          </w:rPr>
                          <w:t>zip</w:t>
                        </w:r>
                      </w:p>
                    </w:txbxContent>
                  </v:textbox>
                </v:shape>
                <v:shape id="76 CuadroTexto" o:spid="_x0000_s1032" type="#_x0000_t202" style="position:absolute;left:54117;top:50542;width:6477;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B09C364" w14:textId="77777777" w:rsidR="00281E4B" w:rsidRDefault="00281E4B" w:rsidP="00813906">
                        <w:pPr>
                          <w:pStyle w:val="NormalWeb"/>
                          <w:spacing w:before="0" w:beforeAutospacing="0" w:after="0" w:afterAutospacing="0"/>
                          <w:jc w:val="center"/>
                        </w:pPr>
                        <w:proofErr w:type="spellStart"/>
                        <w:r>
                          <w:rPr>
                            <w:rFonts w:asciiTheme="minorHAnsi" w:hAnsi="Calibri" w:cstheme="minorBidi"/>
                            <w:b/>
                            <w:bCs/>
                            <w:color w:val="525252" w:themeColor="accent3" w:themeShade="80"/>
                            <w:kern w:val="24"/>
                          </w:rPr>
                          <w:t>pdf</w:t>
                        </w:r>
                        <w:proofErr w:type="spellEnd"/>
                      </w:p>
                    </w:txbxContent>
                  </v:textbox>
                </v:shape>
              </v:group>
            </w:pict>
          </mc:Fallback>
        </mc:AlternateContent>
      </w:r>
    </w:p>
    <w:p w14:paraId="1604F6C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77C7BF2" w14:textId="77777777" w:rsidR="00FE78C2" w:rsidRDefault="00562C0D" w:rsidP="00E00867">
      <w:pPr>
        <w:spacing w:after="0" w:line="240" w:lineRule="auto"/>
        <w:jc w:val="both"/>
        <w:rPr>
          <w:rFonts w:ascii="Gotham Book" w:eastAsia="+mj-ea" w:hAnsi="Gotham Book" w:cs="+mj-cs"/>
          <w:b/>
          <w:bCs/>
          <w:color w:val="000000"/>
          <w:kern w:val="24"/>
          <w:sz w:val="36"/>
          <w:szCs w:val="36"/>
        </w:rPr>
      </w:pPr>
      <w:bookmarkStart w:id="9" w:name="C7"/>
      <w:r>
        <w:rPr>
          <w:rFonts w:ascii="Gotham Book" w:eastAsiaTheme="majorEastAsia" w:hAnsi="Gotham Book" w:cstheme="majorBidi"/>
          <w:b/>
          <w:bCs/>
          <w:color w:val="000000" w:themeColor="text1"/>
          <w:kern w:val="24"/>
          <w:sz w:val="36"/>
          <w:szCs w:val="36"/>
        </w:rPr>
        <w:lastRenderedPageBreak/>
        <w:t>¿El Plan Municipal de Desarrollo está disponible en la página de internet del gobierno municipal?</w:t>
      </w:r>
    </w:p>
    <w:bookmarkEnd w:id="9"/>
    <w:p w14:paraId="5DABE79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6DFEB7D" w14:textId="77777777" w:rsidR="00562C0D" w:rsidRPr="00562C0D" w:rsidRDefault="00562C0D" w:rsidP="00562C0D">
      <w:pPr>
        <w:spacing w:after="0" w:line="240" w:lineRule="auto"/>
        <w:jc w:val="both"/>
        <w:rPr>
          <w:rFonts w:ascii="Times New Roman" w:eastAsia="Times New Roman" w:hAnsi="Times New Roman" w:cs="Times New Roman"/>
          <w:sz w:val="24"/>
          <w:szCs w:val="24"/>
          <w:lang w:eastAsia="es-MX"/>
        </w:rPr>
      </w:pPr>
      <w:r w:rsidRPr="00562C0D">
        <w:rPr>
          <w:rFonts w:ascii="Avenir Book" w:eastAsiaTheme="minorEastAsia" w:hAnsi="Avenir Book"/>
          <w:color w:val="000000" w:themeColor="text1"/>
          <w:kern w:val="24"/>
          <w:sz w:val="28"/>
          <w:szCs w:val="28"/>
          <w:lang w:eastAsia="es-MX"/>
        </w:rPr>
        <w:t>En el portal de Gobierno Abierto del Ayuntamiento se puede consultar el Plan Municipal de Desarrollo de la Administración 2018 – 2021, a través del siguiente enlace:</w:t>
      </w:r>
    </w:p>
    <w:p w14:paraId="7759E243" w14:textId="77777777" w:rsidR="00562C0D" w:rsidRDefault="00562C0D" w:rsidP="00562C0D">
      <w:pPr>
        <w:spacing w:after="0" w:line="240" w:lineRule="auto"/>
        <w:jc w:val="center"/>
        <w:rPr>
          <w:rFonts w:eastAsiaTheme="minorEastAsia" w:hAnsi="Calibri"/>
          <w:color w:val="000000" w:themeColor="text1"/>
          <w:kern w:val="24"/>
          <w:sz w:val="24"/>
          <w:szCs w:val="24"/>
          <w:lang w:eastAsia="es-MX"/>
        </w:rPr>
      </w:pPr>
    </w:p>
    <w:p w14:paraId="4E4A2BF6" w14:textId="77777777" w:rsidR="00562C0D" w:rsidRDefault="00BE4359" w:rsidP="00562C0D">
      <w:pPr>
        <w:spacing w:after="0" w:line="240" w:lineRule="auto"/>
        <w:jc w:val="center"/>
        <w:rPr>
          <w:rFonts w:eastAsiaTheme="minorEastAsia" w:hAnsi="Calibri"/>
          <w:color w:val="000000" w:themeColor="text1"/>
          <w:kern w:val="24"/>
          <w:sz w:val="24"/>
          <w:szCs w:val="24"/>
          <w:lang w:eastAsia="es-MX"/>
        </w:rPr>
      </w:pPr>
      <w:hyperlink r:id="rId26" w:history="1">
        <w:r w:rsidR="00562C0D" w:rsidRPr="005D011B">
          <w:rPr>
            <w:rStyle w:val="Hipervnculo"/>
            <w:rFonts w:eastAsiaTheme="minorEastAsia" w:hAnsi="Calibri"/>
            <w:kern w:val="24"/>
            <w:sz w:val="24"/>
            <w:szCs w:val="24"/>
            <w:lang w:eastAsia="es-MX"/>
          </w:rPr>
          <w:t>http://gobiernoabierto.pueblacapital.gob.mx/informacion-complementaria/normatividad-presupuestal</w:t>
        </w:r>
      </w:hyperlink>
    </w:p>
    <w:p w14:paraId="0E854D85" w14:textId="77777777" w:rsidR="00562C0D" w:rsidRPr="00562C0D" w:rsidRDefault="00562C0D" w:rsidP="00562C0D">
      <w:pPr>
        <w:spacing w:after="0" w:line="240" w:lineRule="auto"/>
        <w:jc w:val="center"/>
        <w:rPr>
          <w:rFonts w:ascii="Times New Roman" w:eastAsia="Times New Roman" w:hAnsi="Times New Roman" w:cs="Times New Roman"/>
          <w:sz w:val="24"/>
          <w:szCs w:val="24"/>
          <w:lang w:eastAsia="es-MX"/>
        </w:rPr>
      </w:pPr>
    </w:p>
    <w:p w14:paraId="2AFB8FEE" w14:textId="77777777" w:rsidR="00562C0D" w:rsidRPr="00562C0D" w:rsidRDefault="00562C0D" w:rsidP="00562C0D">
      <w:pPr>
        <w:spacing w:after="0" w:line="240" w:lineRule="auto"/>
        <w:jc w:val="center"/>
        <w:rPr>
          <w:rFonts w:ascii="Times New Roman" w:eastAsia="Times New Roman" w:hAnsi="Times New Roman" w:cs="Times New Roman"/>
          <w:sz w:val="24"/>
          <w:szCs w:val="24"/>
          <w:lang w:eastAsia="es-MX"/>
        </w:rPr>
      </w:pPr>
      <w:r w:rsidRPr="00562C0D">
        <w:rPr>
          <w:rFonts w:eastAsiaTheme="minorEastAsia" w:hAnsi="Calibri"/>
          <w:color w:val="000000" w:themeColor="text1"/>
          <w:kern w:val="24"/>
          <w:sz w:val="28"/>
          <w:szCs w:val="28"/>
          <w:lang w:eastAsia="es-MX"/>
        </w:rPr>
        <w:t xml:space="preserve">Ruta de acceso: </w:t>
      </w:r>
      <w:r w:rsidRPr="00562C0D">
        <w:rPr>
          <w:rFonts w:eastAsiaTheme="minorEastAsia" w:hAnsi="Calibri"/>
          <w:b/>
          <w:bCs/>
          <w:color w:val="000000" w:themeColor="text1"/>
          <w:kern w:val="24"/>
          <w:sz w:val="28"/>
          <w:szCs w:val="28"/>
          <w:lang w:eastAsia="es-MX"/>
        </w:rPr>
        <w:t xml:space="preserve">Portal de Gobierno Abierto del H. Ayuntamiento de Puebla &gt; Información Complementaria &gt; Normatividad Presupuestal </w:t>
      </w:r>
    </w:p>
    <w:p w14:paraId="0FCD622C" w14:textId="77777777" w:rsidR="00562C0D" w:rsidRDefault="00562C0D" w:rsidP="00E00867">
      <w:pPr>
        <w:spacing w:after="0" w:line="240" w:lineRule="auto"/>
        <w:jc w:val="both"/>
        <w:rPr>
          <w:rFonts w:ascii="Gotham Book" w:eastAsia="+mj-ea" w:hAnsi="Gotham Book" w:cs="+mj-cs"/>
          <w:b/>
          <w:bCs/>
          <w:color w:val="000000"/>
          <w:kern w:val="24"/>
          <w:sz w:val="36"/>
          <w:szCs w:val="36"/>
        </w:rPr>
      </w:pPr>
      <w:r w:rsidRPr="00562C0D">
        <w:rPr>
          <w:rFonts w:ascii="Gotham Book" w:eastAsia="+mj-ea" w:hAnsi="Gotham Book" w:cs="+mj-cs"/>
          <w:b/>
          <w:bCs/>
          <w:noProof/>
          <w:color w:val="000000"/>
          <w:kern w:val="24"/>
          <w:sz w:val="36"/>
          <w:szCs w:val="36"/>
        </w:rPr>
        <mc:AlternateContent>
          <mc:Choice Requires="wpg">
            <w:drawing>
              <wp:anchor distT="0" distB="0" distL="114300" distR="114300" simplePos="0" relativeHeight="251707392" behindDoc="0" locked="0" layoutInCell="1" allowOverlap="1" wp14:anchorId="59CF5CDF" wp14:editId="032ABBF2">
                <wp:simplePos x="0" y="0"/>
                <wp:positionH relativeFrom="column">
                  <wp:posOffset>0</wp:posOffset>
                </wp:positionH>
                <wp:positionV relativeFrom="paragraph">
                  <wp:posOffset>276224</wp:posOffset>
                </wp:positionV>
                <wp:extent cx="6854185" cy="2409825"/>
                <wp:effectExtent l="0" t="0" r="4445" b="9525"/>
                <wp:wrapNone/>
                <wp:docPr id="54" name="Grupo 18"/>
                <wp:cNvGraphicFramePr/>
                <a:graphic xmlns:a="http://schemas.openxmlformats.org/drawingml/2006/main">
                  <a:graphicData uri="http://schemas.microsoft.com/office/word/2010/wordprocessingGroup">
                    <wpg:wgp>
                      <wpg:cNvGrpSpPr/>
                      <wpg:grpSpPr>
                        <a:xfrm>
                          <a:off x="0" y="0"/>
                          <a:ext cx="6854185" cy="2409825"/>
                          <a:chOff x="0" y="0"/>
                          <a:chExt cx="6552728" cy="2304256"/>
                        </a:xfrm>
                      </wpg:grpSpPr>
                      <pic:pic xmlns:pic="http://schemas.openxmlformats.org/drawingml/2006/picture">
                        <pic:nvPicPr>
                          <pic:cNvPr id="56" name="Imagen 56"/>
                          <pic:cNvPicPr>
                            <a:picLocks noChangeAspect="1"/>
                          </pic:cNvPicPr>
                        </pic:nvPicPr>
                        <pic:blipFill rotWithShape="1">
                          <a:blip r:embed="rId20"/>
                          <a:srcRect r="19459"/>
                          <a:stretch/>
                        </pic:blipFill>
                        <pic:spPr>
                          <a:xfrm>
                            <a:off x="0" y="846873"/>
                            <a:ext cx="6552728" cy="1457383"/>
                          </a:xfrm>
                          <a:prstGeom prst="rect">
                            <a:avLst/>
                          </a:prstGeom>
                        </pic:spPr>
                      </pic:pic>
                      <pic:pic xmlns:pic="http://schemas.openxmlformats.org/drawingml/2006/picture">
                        <pic:nvPicPr>
                          <pic:cNvPr id="57" name="Imagen 57"/>
                          <pic:cNvPicPr>
                            <a:picLocks noChangeAspect="1"/>
                          </pic:cNvPicPr>
                        </pic:nvPicPr>
                        <pic:blipFill rotWithShape="1">
                          <a:blip r:embed="rId18"/>
                          <a:srcRect r="22084" b="84211"/>
                          <a:stretch/>
                        </pic:blipFill>
                        <pic:spPr>
                          <a:xfrm>
                            <a:off x="0" y="0"/>
                            <a:ext cx="6552727" cy="8640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331E77" id="Grupo 18" o:spid="_x0000_s1026" style="position:absolute;margin-left:0;margin-top:21.75pt;width:539.7pt;height:189.75pt;z-index:251707392;mso-width-relative:margin;mso-height-relative:margin" coordsize="65527,2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">
                <v:shape id="Imagen 56" o:spid="_x0000_s1027" type="#_x0000_t75" style="position:absolute;top:8468;width:65527;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">
                  <v:imagedata r:id="rId21" o:title="" cropright="12753f"/>
                  <v:path arrowok="t"/>
                </v:shape>
                <v:shape id="Imagen 57" o:spid="_x0000_s1028" type="#_x0000_t75" style="position:absolute;width:65527;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">
                  <v:imagedata r:id="rId22" o:title="" cropbottom="55189f" cropright="14473f"/>
                  <v:path arrowok="t"/>
                </v:shape>
              </v:group>
            </w:pict>
          </mc:Fallback>
        </mc:AlternateContent>
      </w:r>
    </w:p>
    <w:p w14:paraId="553BFB1D" w14:textId="77777777" w:rsidR="00562C0D" w:rsidRDefault="00562C0D" w:rsidP="00E00867">
      <w:pPr>
        <w:spacing w:after="0" w:line="240" w:lineRule="auto"/>
        <w:jc w:val="both"/>
        <w:rPr>
          <w:rFonts w:ascii="Gotham Book" w:eastAsia="+mj-ea" w:hAnsi="Gotham Book" w:cs="+mj-cs"/>
          <w:b/>
          <w:bCs/>
          <w:color w:val="000000"/>
          <w:kern w:val="24"/>
          <w:sz w:val="36"/>
          <w:szCs w:val="36"/>
        </w:rPr>
      </w:pPr>
    </w:p>
    <w:p w14:paraId="791D6C29" w14:textId="77777777" w:rsidR="00562C0D" w:rsidRDefault="00562C0D" w:rsidP="00E00867">
      <w:pPr>
        <w:spacing w:after="0" w:line="240" w:lineRule="auto"/>
        <w:jc w:val="both"/>
        <w:rPr>
          <w:rFonts w:ascii="Gotham Book" w:eastAsia="+mj-ea" w:hAnsi="Gotham Book" w:cs="+mj-cs"/>
          <w:b/>
          <w:bCs/>
          <w:color w:val="000000"/>
          <w:kern w:val="24"/>
          <w:sz w:val="36"/>
          <w:szCs w:val="36"/>
        </w:rPr>
      </w:pPr>
    </w:p>
    <w:p w14:paraId="78CB5EEC" w14:textId="77777777" w:rsidR="00562C0D" w:rsidRDefault="00562C0D" w:rsidP="00E00867">
      <w:pPr>
        <w:spacing w:after="0" w:line="240" w:lineRule="auto"/>
        <w:jc w:val="both"/>
        <w:rPr>
          <w:rFonts w:ascii="Gotham Book" w:eastAsia="+mj-ea" w:hAnsi="Gotham Book" w:cs="+mj-cs"/>
          <w:b/>
          <w:bCs/>
          <w:color w:val="000000"/>
          <w:kern w:val="24"/>
          <w:sz w:val="36"/>
          <w:szCs w:val="36"/>
        </w:rPr>
      </w:pPr>
    </w:p>
    <w:p w14:paraId="2D0571A8"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4E5FF7D"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68746DC" w14:textId="77777777" w:rsidR="00FE78C2" w:rsidRDefault="00562C0D" w:rsidP="00E00867">
      <w:pPr>
        <w:spacing w:after="0" w:line="240" w:lineRule="auto"/>
        <w:jc w:val="both"/>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709440" behindDoc="0" locked="0" layoutInCell="1" allowOverlap="1" wp14:anchorId="1978D9BB" wp14:editId="4C4591DC">
                <wp:simplePos x="0" y="0"/>
                <wp:positionH relativeFrom="column">
                  <wp:posOffset>1</wp:posOffset>
                </wp:positionH>
                <wp:positionV relativeFrom="paragraph">
                  <wp:posOffset>59055</wp:posOffset>
                </wp:positionV>
                <wp:extent cx="2895600" cy="287655"/>
                <wp:effectExtent l="19050" t="19050" r="19050" b="17145"/>
                <wp:wrapNone/>
                <wp:docPr id="58" name="28 Rectángulo"/>
                <wp:cNvGraphicFramePr/>
                <a:graphic xmlns:a="http://schemas.openxmlformats.org/drawingml/2006/main">
                  <a:graphicData uri="http://schemas.microsoft.com/office/word/2010/wordprocessingShape">
                    <wps:wsp>
                      <wps:cNvSpPr/>
                      <wps:spPr>
                        <a:xfrm>
                          <a:off x="0" y="0"/>
                          <a:ext cx="2895600"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anchor>
            </w:drawing>
          </mc:Choice>
          <mc:Fallback>
            <w:pict>
              <v:rect w14:anchorId="73E881BF" id="28 Rectángulo" o:spid="_x0000_s1026" style="position:absolute;margin-left:0;margin-top:4.65pt;width:228pt;height:22.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" filled="f" strokecolor="#00b050" strokeweight="3pt">
                <v:stroke endarrow="block"/>
              </v:rect>
            </w:pict>
          </mc:Fallback>
        </mc:AlternateContent>
      </w:r>
    </w:p>
    <w:p w14:paraId="4EB647B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1E99FCE"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AA46C6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0DF07E7"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173EFF0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6C9E49D"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A5442A9"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3D8E2F40"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12B78CA2"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269AE949"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1FF46578"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7DE57F29"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684C4E8A"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526DEDB5"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5E450FF8"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1A82876B" w14:textId="77777777" w:rsidR="00770C6F" w:rsidRDefault="00C40AFD" w:rsidP="00E00867">
      <w:pPr>
        <w:spacing w:after="0" w:line="240" w:lineRule="auto"/>
        <w:jc w:val="both"/>
        <w:rPr>
          <w:rFonts w:ascii="Gotham Book" w:eastAsia="+mj-ea" w:hAnsi="Gotham Book" w:cs="+mj-cs"/>
          <w:b/>
          <w:bCs/>
          <w:color w:val="000000"/>
          <w:kern w:val="24"/>
          <w:sz w:val="36"/>
          <w:szCs w:val="36"/>
        </w:rPr>
      </w:pPr>
      <w:bookmarkStart w:id="10" w:name="C8"/>
      <w:r>
        <w:rPr>
          <w:rFonts w:ascii="Gotham Book" w:eastAsiaTheme="majorEastAsia" w:hAnsi="Gotham Book" w:cstheme="majorBidi"/>
          <w:b/>
          <w:bCs/>
          <w:color w:val="000000" w:themeColor="text1"/>
          <w:kern w:val="24"/>
          <w:sz w:val="36"/>
          <w:szCs w:val="36"/>
        </w:rPr>
        <w:lastRenderedPageBreak/>
        <w:t>¿La Ley de Ingresos contiene información en formato de datos abiertos?</w:t>
      </w:r>
      <w:bookmarkEnd w:id="10"/>
    </w:p>
    <w:p w14:paraId="1C91E40C" w14:textId="77777777" w:rsidR="00C40AFD" w:rsidRDefault="00C40AFD" w:rsidP="00C40AFD">
      <w:pPr>
        <w:spacing w:after="0" w:line="240" w:lineRule="auto"/>
        <w:jc w:val="center"/>
        <w:rPr>
          <w:rFonts w:ascii="Avenir Book" w:eastAsiaTheme="minorEastAsia" w:hAnsi="Avenir Book"/>
          <w:color w:val="000000" w:themeColor="text1"/>
          <w:kern w:val="24"/>
          <w:sz w:val="28"/>
          <w:szCs w:val="32"/>
          <w:lang w:eastAsia="es-MX"/>
        </w:rPr>
      </w:pPr>
    </w:p>
    <w:p w14:paraId="23E66179" w14:textId="77777777" w:rsidR="00C40AFD" w:rsidRPr="00C40AFD" w:rsidRDefault="00C40AFD" w:rsidP="00C40AFD">
      <w:pPr>
        <w:spacing w:after="0" w:line="240" w:lineRule="auto"/>
        <w:jc w:val="both"/>
        <w:rPr>
          <w:rFonts w:ascii="Times New Roman" w:eastAsia="Times New Roman" w:hAnsi="Times New Roman" w:cs="Times New Roman"/>
          <w:szCs w:val="24"/>
          <w:lang w:eastAsia="es-MX"/>
        </w:rPr>
      </w:pPr>
      <w:r w:rsidRPr="00C40AFD">
        <w:rPr>
          <w:rFonts w:ascii="Avenir Book" w:eastAsiaTheme="minorEastAsia" w:hAnsi="Avenir Book"/>
          <w:color w:val="000000" w:themeColor="text1"/>
          <w:kern w:val="24"/>
          <w:sz w:val="28"/>
          <w:szCs w:val="32"/>
          <w:lang w:eastAsia="es-MX"/>
        </w:rPr>
        <w:t>Se tiene disponible una versión en datos abiertos de la Ley de Ingresos 2019, la cual se puede consultar a través del siguiente enlace:</w:t>
      </w:r>
    </w:p>
    <w:p w14:paraId="583632E0" w14:textId="77777777" w:rsidR="00770C6F" w:rsidRDefault="00770C6F" w:rsidP="00E00867">
      <w:pPr>
        <w:spacing w:after="0" w:line="240" w:lineRule="auto"/>
        <w:jc w:val="both"/>
        <w:rPr>
          <w:rFonts w:ascii="Gotham Book" w:eastAsia="+mj-ea" w:hAnsi="Gotham Book" w:cs="+mj-cs"/>
          <w:b/>
          <w:bCs/>
          <w:color w:val="000000"/>
          <w:kern w:val="24"/>
          <w:sz w:val="36"/>
          <w:szCs w:val="36"/>
        </w:rPr>
      </w:pPr>
    </w:p>
    <w:p w14:paraId="324AA600" w14:textId="77777777" w:rsidR="00C40AFD" w:rsidRDefault="00BE4359" w:rsidP="00C40AFD">
      <w:pPr>
        <w:spacing w:after="0" w:line="240" w:lineRule="auto"/>
        <w:jc w:val="center"/>
        <w:rPr>
          <w:rFonts w:eastAsiaTheme="minorEastAsia" w:hAnsi="Calibri"/>
          <w:color w:val="000000" w:themeColor="text1"/>
          <w:kern w:val="24"/>
          <w:sz w:val="24"/>
          <w:szCs w:val="24"/>
          <w:lang w:eastAsia="es-MX"/>
        </w:rPr>
      </w:pPr>
      <w:hyperlink r:id="rId27" w:history="1">
        <w:r w:rsidR="00C40AFD" w:rsidRPr="005D011B">
          <w:rPr>
            <w:rStyle w:val="Hipervnculo"/>
            <w:rFonts w:eastAsiaTheme="minorEastAsia" w:hAnsi="Calibri"/>
            <w:kern w:val="24"/>
            <w:sz w:val="24"/>
            <w:szCs w:val="24"/>
            <w:lang w:eastAsia="es-MX"/>
          </w:rPr>
          <w:t>http://gobiernoabierto.pueblacapital.gob.mx/informacion-complementaria/normatividad-presupuestal</w:t>
        </w:r>
      </w:hyperlink>
    </w:p>
    <w:p w14:paraId="74CF13AE" w14:textId="77777777" w:rsidR="00C40AFD" w:rsidRPr="00C40AFD" w:rsidRDefault="00C40AFD" w:rsidP="00C40AFD">
      <w:pPr>
        <w:spacing w:after="0" w:line="240" w:lineRule="auto"/>
        <w:jc w:val="center"/>
        <w:rPr>
          <w:rFonts w:ascii="Times New Roman" w:eastAsia="Times New Roman" w:hAnsi="Times New Roman" w:cs="Times New Roman"/>
          <w:sz w:val="24"/>
          <w:szCs w:val="24"/>
          <w:lang w:eastAsia="es-MX"/>
        </w:rPr>
      </w:pPr>
    </w:p>
    <w:p w14:paraId="4732F791" w14:textId="77777777" w:rsidR="00C40AFD" w:rsidRDefault="00C40AFD" w:rsidP="00E00867">
      <w:pPr>
        <w:spacing w:after="0" w:line="240" w:lineRule="auto"/>
        <w:jc w:val="both"/>
        <w:rPr>
          <w:rFonts w:ascii="Gotham Book" w:eastAsia="+mj-ea" w:hAnsi="Gotham Book" w:cs="+mj-cs"/>
          <w:b/>
          <w:bCs/>
          <w:color w:val="000000"/>
          <w:kern w:val="24"/>
          <w:sz w:val="36"/>
          <w:szCs w:val="36"/>
        </w:rPr>
      </w:pPr>
      <w:r>
        <w:rPr>
          <w:rFonts w:eastAsiaTheme="minorEastAsia" w:hAnsi="Calibri"/>
          <w:color w:val="000000" w:themeColor="text1"/>
          <w:kern w:val="24"/>
          <w:sz w:val="28"/>
          <w:szCs w:val="28"/>
        </w:rPr>
        <w:t xml:space="preserve">Ruta de acceso: </w:t>
      </w:r>
      <w:r>
        <w:rPr>
          <w:rFonts w:eastAsiaTheme="minorEastAsia" w:hAnsi="Calibri"/>
          <w:b/>
          <w:bCs/>
          <w:color w:val="000000" w:themeColor="text1"/>
          <w:kern w:val="24"/>
          <w:sz w:val="28"/>
          <w:szCs w:val="28"/>
        </w:rPr>
        <w:t>Portal de Gobierno Abierto del H. Ayuntamiento de Puebla &gt; Información Complementaria &gt; Normatividad Presupuestal</w:t>
      </w:r>
    </w:p>
    <w:p w14:paraId="09504B2C" w14:textId="77777777" w:rsidR="00C40AFD" w:rsidRDefault="00C40AFD" w:rsidP="00E00867">
      <w:pPr>
        <w:spacing w:after="0" w:line="240" w:lineRule="auto"/>
        <w:jc w:val="both"/>
        <w:rPr>
          <w:rFonts w:ascii="Gotham Book" w:eastAsia="+mj-ea" w:hAnsi="Gotham Book" w:cs="+mj-cs"/>
          <w:b/>
          <w:bCs/>
          <w:color w:val="000000"/>
          <w:kern w:val="24"/>
          <w:sz w:val="36"/>
          <w:szCs w:val="36"/>
        </w:rPr>
      </w:pPr>
    </w:p>
    <w:p w14:paraId="68609420" w14:textId="77777777" w:rsidR="00FE78C2" w:rsidRDefault="00C40AFD" w:rsidP="00E00867">
      <w:pPr>
        <w:spacing w:after="0" w:line="240" w:lineRule="auto"/>
        <w:jc w:val="both"/>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711488" behindDoc="0" locked="0" layoutInCell="1" allowOverlap="1" wp14:anchorId="23F974DF" wp14:editId="34056195">
                <wp:simplePos x="0" y="0"/>
                <wp:positionH relativeFrom="column">
                  <wp:posOffset>-1</wp:posOffset>
                </wp:positionH>
                <wp:positionV relativeFrom="paragraph">
                  <wp:posOffset>1059180</wp:posOffset>
                </wp:positionV>
                <wp:extent cx="2962275" cy="287655"/>
                <wp:effectExtent l="19050" t="19050" r="28575" b="17145"/>
                <wp:wrapNone/>
                <wp:docPr id="60" name="28 Rectángulo"/>
                <wp:cNvGraphicFramePr/>
                <a:graphic xmlns:a="http://schemas.openxmlformats.org/drawingml/2006/main">
                  <a:graphicData uri="http://schemas.microsoft.com/office/word/2010/wordprocessingShape">
                    <wps:wsp>
                      <wps:cNvSpPr/>
                      <wps:spPr>
                        <a:xfrm>
                          <a:off x="0" y="0"/>
                          <a:ext cx="2962275" cy="287655"/>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anchor>
            </w:drawing>
          </mc:Choice>
          <mc:Fallback>
            <w:pict>
              <v:rect w14:anchorId="36CCA9DD" id="28 Rectángulo" o:spid="_x0000_s1026" style="position:absolute;margin-left:0;margin-top:83.4pt;width:233.25pt;height:22.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" filled="f" strokecolor="#00b050" strokeweight="3pt">
                <v:stroke endarrow="block"/>
              </v:rect>
            </w:pict>
          </mc:Fallback>
        </mc:AlternateContent>
      </w:r>
      <w:r w:rsidRPr="00C40AFD">
        <w:rPr>
          <w:rFonts w:ascii="Gotham Book" w:eastAsia="+mj-ea" w:hAnsi="Gotham Book" w:cs="+mj-cs"/>
          <w:b/>
          <w:bCs/>
          <w:noProof/>
          <w:color w:val="000000"/>
          <w:kern w:val="24"/>
          <w:sz w:val="36"/>
          <w:szCs w:val="36"/>
        </w:rPr>
        <w:drawing>
          <wp:inline distT="0" distB="0" distL="0" distR="0" wp14:anchorId="4D7D7169" wp14:editId="6074B2A4">
            <wp:extent cx="6874564" cy="4467225"/>
            <wp:effectExtent l="0" t="0" r="2540" b="0"/>
            <wp:docPr id="5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12"/>
                    <a:stretch>
                      <a:fillRect/>
                    </a:stretch>
                  </pic:blipFill>
                  <pic:spPr>
                    <a:xfrm>
                      <a:off x="0" y="0"/>
                      <a:ext cx="6883808" cy="4473232"/>
                    </a:xfrm>
                    <a:prstGeom prst="rect">
                      <a:avLst/>
                    </a:prstGeom>
                  </pic:spPr>
                </pic:pic>
              </a:graphicData>
            </a:graphic>
          </wp:inline>
        </w:drawing>
      </w:r>
    </w:p>
    <w:p w14:paraId="5C1F71D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D5FBD6B" w14:textId="77777777" w:rsidR="00CA7A85" w:rsidRDefault="00CA7A85" w:rsidP="00E00867">
      <w:pPr>
        <w:spacing w:after="0" w:line="240" w:lineRule="auto"/>
        <w:jc w:val="both"/>
        <w:rPr>
          <w:rFonts w:ascii="Gotham Book" w:eastAsia="+mj-ea" w:hAnsi="Gotham Book" w:cs="+mj-cs"/>
          <w:b/>
          <w:bCs/>
          <w:color w:val="000000"/>
          <w:kern w:val="24"/>
          <w:sz w:val="36"/>
          <w:szCs w:val="36"/>
        </w:rPr>
      </w:pPr>
    </w:p>
    <w:p w14:paraId="1CF28A10" w14:textId="77777777" w:rsidR="00CA7A85" w:rsidRDefault="00CA7A85" w:rsidP="00E00867">
      <w:pPr>
        <w:spacing w:after="0" w:line="240" w:lineRule="auto"/>
        <w:jc w:val="both"/>
        <w:rPr>
          <w:rFonts w:ascii="Gotham Book" w:eastAsia="+mj-ea" w:hAnsi="Gotham Book" w:cs="+mj-cs"/>
          <w:b/>
          <w:bCs/>
          <w:color w:val="000000"/>
          <w:kern w:val="24"/>
          <w:sz w:val="36"/>
          <w:szCs w:val="36"/>
        </w:rPr>
      </w:pPr>
    </w:p>
    <w:p w14:paraId="1FA759A3" w14:textId="77777777" w:rsidR="00CA7A85" w:rsidRDefault="00CA7A85" w:rsidP="00E00867">
      <w:pPr>
        <w:spacing w:after="0" w:line="240" w:lineRule="auto"/>
        <w:jc w:val="both"/>
        <w:rPr>
          <w:rFonts w:ascii="Gotham Book" w:eastAsia="+mj-ea" w:hAnsi="Gotham Book" w:cs="+mj-cs"/>
          <w:b/>
          <w:bCs/>
          <w:color w:val="000000"/>
          <w:kern w:val="24"/>
          <w:sz w:val="36"/>
          <w:szCs w:val="36"/>
        </w:rPr>
      </w:pPr>
    </w:p>
    <w:p w14:paraId="7226832D" w14:textId="77777777" w:rsidR="00CA7A85" w:rsidRDefault="00CA7A85" w:rsidP="00E00867">
      <w:pPr>
        <w:spacing w:after="0" w:line="240" w:lineRule="auto"/>
        <w:jc w:val="both"/>
        <w:rPr>
          <w:rFonts w:ascii="Gotham Book" w:eastAsia="+mj-ea" w:hAnsi="Gotham Book" w:cs="+mj-cs"/>
          <w:b/>
          <w:bCs/>
          <w:color w:val="000000"/>
          <w:kern w:val="24"/>
          <w:sz w:val="36"/>
          <w:szCs w:val="36"/>
        </w:rPr>
      </w:pPr>
    </w:p>
    <w:p w14:paraId="4A8341B2" w14:textId="77777777" w:rsidR="00CA7A85" w:rsidRDefault="00AC169E" w:rsidP="00E00867">
      <w:pPr>
        <w:spacing w:after="0" w:line="240" w:lineRule="auto"/>
        <w:jc w:val="both"/>
        <w:rPr>
          <w:rFonts w:ascii="Gotham Book" w:eastAsia="+mj-ea" w:hAnsi="Gotham Book" w:cs="+mj-cs"/>
          <w:b/>
          <w:bCs/>
          <w:color w:val="000000"/>
          <w:kern w:val="24"/>
          <w:sz w:val="36"/>
          <w:szCs w:val="36"/>
        </w:rPr>
      </w:pPr>
      <w:bookmarkStart w:id="11" w:name="C9"/>
      <w:r>
        <w:rPr>
          <w:rFonts w:ascii="Gotham Book" w:eastAsiaTheme="majorEastAsia" w:hAnsi="Gotham Book" w:cstheme="majorBidi"/>
          <w:b/>
          <w:bCs/>
          <w:color w:val="000000" w:themeColor="text1"/>
          <w:kern w:val="24"/>
          <w:sz w:val="36"/>
          <w:szCs w:val="36"/>
        </w:rPr>
        <w:lastRenderedPageBreak/>
        <w:t>¿El presupuesto de egresos contiene información en formato de datos abiertos?</w:t>
      </w:r>
      <w:bookmarkEnd w:id="11"/>
    </w:p>
    <w:p w14:paraId="287C1651" w14:textId="77777777" w:rsidR="00AC169E" w:rsidRDefault="00AC169E" w:rsidP="00AC169E">
      <w:pPr>
        <w:spacing w:after="0" w:line="240" w:lineRule="auto"/>
        <w:jc w:val="both"/>
        <w:rPr>
          <w:rFonts w:ascii="Avenir Book" w:eastAsiaTheme="minorEastAsia" w:hAnsi="Avenir Book"/>
          <w:color w:val="000000" w:themeColor="text1"/>
          <w:kern w:val="24"/>
          <w:sz w:val="28"/>
          <w:szCs w:val="32"/>
          <w:lang w:eastAsia="es-MX"/>
        </w:rPr>
      </w:pPr>
    </w:p>
    <w:p w14:paraId="3B70F44C" w14:textId="77777777" w:rsidR="00AC169E" w:rsidRDefault="00AC169E" w:rsidP="00AC169E">
      <w:pPr>
        <w:spacing w:after="0" w:line="240" w:lineRule="auto"/>
        <w:jc w:val="both"/>
        <w:rPr>
          <w:rFonts w:ascii="Avenir Book" w:eastAsiaTheme="minorEastAsia" w:hAnsi="Avenir Book"/>
          <w:color w:val="000000" w:themeColor="text1"/>
          <w:kern w:val="24"/>
          <w:sz w:val="28"/>
          <w:szCs w:val="32"/>
          <w:lang w:eastAsia="es-MX"/>
        </w:rPr>
      </w:pPr>
      <w:r w:rsidRPr="00AC169E">
        <w:rPr>
          <w:rFonts w:ascii="Avenir Book" w:eastAsiaTheme="minorEastAsia" w:hAnsi="Avenir Book"/>
          <w:color w:val="000000" w:themeColor="text1"/>
          <w:kern w:val="24"/>
          <w:sz w:val="28"/>
          <w:szCs w:val="32"/>
          <w:lang w:eastAsia="es-MX"/>
        </w:rPr>
        <w:t>Se tiene disponible una versión en datos abiertos del Presupuesto de egresos 2019, la cual se puede consultar a través del siguiente enlace:</w:t>
      </w:r>
    </w:p>
    <w:p w14:paraId="7758DD66" w14:textId="77777777" w:rsidR="00AC169E" w:rsidRDefault="00AC169E" w:rsidP="00AC169E">
      <w:pPr>
        <w:spacing w:after="0" w:line="240" w:lineRule="auto"/>
        <w:jc w:val="both"/>
        <w:rPr>
          <w:rFonts w:ascii="Avenir Book" w:eastAsiaTheme="minorEastAsia" w:hAnsi="Avenir Book"/>
          <w:color w:val="000000" w:themeColor="text1"/>
          <w:kern w:val="24"/>
          <w:sz w:val="28"/>
          <w:szCs w:val="32"/>
          <w:lang w:eastAsia="es-MX"/>
        </w:rPr>
      </w:pPr>
    </w:p>
    <w:p w14:paraId="2732916F" w14:textId="77777777" w:rsidR="00AC169E" w:rsidRDefault="00BE4359" w:rsidP="00AC169E">
      <w:pPr>
        <w:spacing w:after="0" w:line="240" w:lineRule="auto"/>
        <w:jc w:val="center"/>
        <w:rPr>
          <w:rFonts w:eastAsiaTheme="minorEastAsia" w:hAnsi="Calibri"/>
          <w:color w:val="000000" w:themeColor="text1"/>
          <w:kern w:val="24"/>
          <w:sz w:val="24"/>
          <w:szCs w:val="24"/>
          <w:lang w:eastAsia="es-MX"/>
        </w:rPr>
      </w:pPr>
      <w:hyperlink r:id="rId28" w:history="1">
        <w:r w:rsidR="00AC169E" w:rsidRPr="005D011B">
          <w:rPr>
            <w:rStyle w:val="Hipervnculo"/>
            <w:rFonts w:eastAsiaTheme="minorEastAsia" w:hAnsi="Calibri"/>
            <w:kern w:val="24"/>
            <w:sz w:val="24"/>
            <w:szCs w:val="24"/>
            <w:lang w:eastAsia="es-MX"/>
          </w:rPr>
          <w:t>http://gobiernoabierto.pueblacapital.gob.mx/informacion-complementaria/normatividad-presupuestal</w:t>
        </w:r>
      </w:hyperlink>
    </w:p>
    <w:p w14:paraId="5A022112" w14:textId="77777777" w:rsidR="00AC169E" w:rsidRDefault="00AC169E" w:rsidP="00AC169E">
      <w:pPr>
        <w:spacing w:after="0" w:line="240" w:lineRule="auto"/>
        <w:jc w:val="center"/>
        <w:rPr>
          <w:rFonts w:ascii="Times New Roman" w:eastAsia="Times New Roman" w:hAnsi="Times New Roman" w:cs="Times New Roman"/>
          <w:sz w:val="24"/>
          <w:szCs w:val="24"/>
          <w:lang w:eastAsia="es-MX"/>
        </w:rPr>
      </w:pPr>
    </w:p>
    <w:p w14:paraId="1EBB8FE6" w14:textId="77777777" w:rsidR="00AC169E" w:rsidRPr="00AC169E" w:rsidRDefault="00AC169E" w:rsidP="00AC169E">
      <w:pPr>
        <w:spacing w:after="0" w:line="240" w:lineRule="auto"/>
        <w:jc w:val="center"/>
        <w:rPr>
          <w:rFonts w:ascii="Times New Roman" w:eastAsia="Times New Roman" w:hAnsi="Times New Roman" w:cs="Times New Roman"/>
          <w:sz w:val="24"/>
          <w:szCs w:val="24"/>
          <w:lang w:eastAsia="es-MX"/>
        </w:rPr>
      </w:pPr>
      <w:r w:rsidRPr="00AC169E">
        <w:rPr>
          <w:rFonts w:eastAsiaTheme="minorEastAsia" w:hAnsi="Calibri"/>
          <w:color w:val="000000" w:themeColor="text1"/>
          <w:kern w:val="24"/>
          <w:sz w:val="28"/>
          <w:szCs w:val="28"/>
          <w:lang w:eastAsia="es-MX"/>
        </w:rPr>
        <w:t xml:space="preserve">Ruta de acceso: </w:t>
      </w:r>
      <w:r w:rsidRPr="00AC169E">
        <w:rPr>
          <w:rFonts w:eastAsiaTheme="minorEastAsia" w:hAnsi="Calibri"/>
          <w:b/>
          <w:bCs/>
          <w:color w:val="000000" w:themeColor="text1"/>
          <w:kern w:val="24"/>
          <w:sz w:val="28"/>
          <w:szCs w:val="28"/>
          <w:lang w:eastAsia="es-MX"/>
        </w:rPr>
        <w:t xml:space="preserve">Portal de Gobierno Abierto del H. Ayuntamiento de Puebla &gt; Información Complementaria &gt; Normatividad Presupuestal </w:t>
      </w:r>
    </w:p>
    <w:p w14:paraId="1C8C34A9" w14:textId="77777777" w:rsidR="00AC169E" w:rsidRPr="00AC169E" w:rsidRDefault="00AC169E" w:rsidP="00AC169E">
      <w:pPr>
        <w:spacing w:after="0" w:line="240" w:lineRule="auto"/>
        <w:jc w:val="both"/>
        <w:rPr>
          <w:rFonts w:ascii="Times New Roman" w:eastAsia="Times New Roman" w:hAnsi="Times New Roman" w:cs="Times New Roman"/>
          <w:szCs w:val="24"/>
          <w:lang w:eastAsia="es-MX"/>
        </w:rPr>
      </w:pPr>
    </w:p>
    <w:p w14:paraId="49CD0385" w14:textId="77777777" w:rsidR="00FE78C2" w:rsidRDefault="00AC169E" w:rsidP="00E00867">
      <w:pPr>
        <w:spacing w:after="0" w:line="240" w:lineRule="auto"/>
        <w:jc w:val="both"/>
        <w:rPr>
          <w:rFonts w:ascii="Gotham Book" w:eastAsia="+mj-ea" w:hAnsi="Gotham Book" w:cs="+mj-cs"/>
          <w:b/>
          <w:bCs/>
          <w:color w:val="000000"/>
          <w:kern w:val="24"/>
          <w:sz w:val="36"/>
          <w:szCs w:val="36"/>
        </w:rPr>
      </w:pPr>
      <w:r w:rsidRPr="00767E41">
        <w:rPr>
          <w:noProof/>
        </w:rPr>
        <mc:AlternateContent>
          <mc:Choice Requires="wps">
            <w:drawing>
              <wp:anchor distT="0" distB="0" distL="114300" distR="114300" simplePos="0" relativeHeight="251713536" behindDoc="0" locked="0" layoutInCell="1" allowOverlap="1" wp14:anchorId="77F63430" wp14:editId="3B3D03E2">
                <wp:simplePos x="0" y="0"/>
                <wp:positionH relativeFrom="column">
                  <wp:posOffset>0</wp:posOffset>
                </wp:positionH>
                <wp:positionV relativeFrom="paragraph">
                  <wp:posOffset>3004820</wp:posOffset>
                </wp:positionV>
                <wp:extent cx="3343275" cy="457200"/>
                <wp:effectExtent l="19050" t="19050" r="28575" b="19050"/>
                <wp:wrapNone/>
                <wp:docPr id="63" name="28 Rectángulo"/>
                <wp:cNvGraphicFramePr/>
                <a:graphic xmlns:a="http://schemas.openxmlformats.org/drawingml/2006/main">
                  <a:graphicData uri="http://schemas.microsoft.com/office/word/2010/wordprocessingShape">
                    <wps:wsp>
                      <wps:cNvSpPr/>
                      <wps:spPr>
                        <a:xfrm>
                          <a:off x="0" y="0"/>
                          <a:ext cx="3343275" cy="457200"/>
                        </a:xfrm>
                        <a:prstGeom prst="rect">
                          <a:avLst/>
                        </a:prstGeom>
                        <a:ln w="38100">
                          <a:solidFill>
                            <a:srgbClr val="00B050"/>
                          </a:solidFill>
                          <a:tailEnd type="triangle"/>
                        </a:ln>
                      </wps:spPr>
                      <wps:style>
                        <a:lnRef idx="3">
                          <a:schemeClr val="accent3"/>
                        </a:lnRef>
                        <a:fillRef idx="0">
                          <a:schemeClr val="accent3"/>
                        </a:fillRef>
                        <a:effectRef idx="2">
                          <a:schemeClr val="accent3"/>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869DBE" id="28 Rectángulo" o:spid="_x0000_s1026" style="position:absolute;margin-left:0;margin-top:236.6pt;width:263.2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" filled="f" strokecolor="#00b050" strokeweight="3pt">
                <v:stroke endarrow="block"/>
              </v:rect>
            </w:pict>
          </mc:Fallback>
        </mc:AlternateContent>
      </w:r>
      <w:r w:rsidRPr="00AC169E">
        <w:rPr>
          <w:rFonts w:ascii="Gotham Book" w:eastAsia="+mj-ea" w:hAnsi="Gotham Book" w:cs="+mj-cs"/>
          <w:b/>
          <w:bCs/>
          <w:noProof/>
          <w:color w:val="000000"/>
          <w:kern w:val="24"/>
          <w:sz w:val="36"/>
          <w:szCs w:val="36"/>
        </w:rPr>
        <w:drawing>
          <wp:inline distT="0" distB="0" distL="0" distR="0" wp14:anchorId="2ECAC50D" wp14:editId="33F6564B">
            <wp:extent cx="6871986" cy="4476750"/>
            <wp:effectExtent l="0" t="0" r="508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9"/>
                    <a:stretch>
                      <a:fillRect/>
                    </a:stretch>
                  </pic:blipFill>
                  <pic:spPr>
                    <a:xfrm>
                      <a:off x="0" y="0"/>
                      <a:ext cx="6890839" cy="4489032"/>
                    </a:xfrm>
                    <a:prstGeom prst="rect">
                      <a:avLst/>
                    </a:prstGeom>
                  </pic:spPr>
                </pic:pic>
              </a:graphicData>
            </a:graphic>
          </wp:inline>
        </w:drawing>
      </w:r>
    </w:p>
    <w:p w14:paraId="590CF422"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0FEAEFD"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58C1CA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0B349029"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A8B25A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7311AD7"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1DF7E8D"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606B5E6" w14:textId="77777777" w:rsidR="00536232" w:rsidRDefault="00536232" w:rsidP="00536232">
      <w:pPr>
        <w:spacing w:after="0"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3A7D07C1" w14:textId="77777777" w:rsidR="00536232" w:rsidRDefault="00536232" w:rsidP="00536232">
      <w:pPr>
        <w:spacing w:after="0"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699F50BA" w14:textId="77777777" w:rsidR="00536232" w:rsidRDefault="00536232" w:rsidP="00536232">
      <w:pPr>
        <w:spacing w:after="0"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1FE8D2B4" w14:textId="77777777" w:rsidR="00536232" w:rsidRDefault="00536232" w:rsidP="00536232">
      <w:pPr>
        <w:spacing w:after="0" w:line="240" w:lineRule="auto"/>
        <w:jc w:val="cente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pPr>
    </w:p>
    <w:p w14:paraId="41E802C8" w14:textId="77777777" w:rsidR="00536232" w:rsidRDefault="00536232" w:rsidP="00536232">
      <w:pPr>
        <w:spacing w:after="0" w:line="240" w:lineRule="auto"/>
        <w:jc w:val="center"/>
        <w:rPr>
          <w:rFonts w:ascii="Avenir Book" w:eastAsia="+mn-ea" w:hAnsi="Avenir Book" w:cs="+mn-cs"/>
          <w:b/>
          <w:bCs/>
          <w:color w:val="311211"/>
          <w:kern w:val="24"/>
          <w:sz w:val="28"/>
          <w:szCs w:val="28"/>
          <w:lang w:eastAsia="es-MX"/>
        </w:rPr>
      </w:pPr>
      <w:r>
        <w:rPr>
          <w:rFonts w:ascii="Gotham Bold" w:eastAsiaTheme="majorEastAsia" w:hAnsi="Gotham Bold" w:cs="Aharoni"/>
          <w:color w:val="000000" w:themeColor="text1"/>
          <w:kern w:val="24"/>
          <w:sz w:val="88"/>
          <w:szCs w:val="88"/>
          <w14:shadow w14:blurRad="38100" w14:dist="38100" w14:dir="2700000" w14:sx="100000" w14:sy="100000" w14:kx="0" w14:ky="0" w14:algn="tl">
            <w14:srgbClr w14:val="000000">
              <w14:alpha w14:val="57000"/>
            </w14:srgbClr>
          </w14:shadow>
        </w:rPr>
        <w:t>Clasificaciones</w:t>
      </w:r>
    </w:p>
    <w:p w14:paraId="7CBF7FC1"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59950BCB"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45F24E2D"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7BADEF9B"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5ACE16A7"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2F47DC8F"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72E53642"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5E5F79C9"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0FCFFEF2"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3974451C"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635C2F20"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6288D370"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36245059"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2A2B25F3" w14:textId="77777777" w:rsidR="00536232" w:rsidRDefault="00536232" w:rsidP="00536232">
      <w:pPr>
        <w:spacing w:after="0" w:line="240" w:lineRule="auto"/>
        <w:jc w:val="both"/>
        <w:rPr>
          <w:rFonts w:ascii="Avenir Book" w:eastAsia="+mn-ea" w:hAnsi="Avenir Book" w:cs="+mn-cs"/>
          <w:b/>
          <w:bCs/>
          <w:color w:val="311211"/>
          <w:kern w:val="24"/>
          <w:sz w:val="28"/>
          <w:szCs w:val="28"/>
          <w:lang w:eastAsia="es-MX"/>
        </w:rPr>
      </w:pPr>
    </w:p>
    <w:p w14:paraId="545B96EB" w14:textId="77777777" w:rsidR="00536232" w:rsidRDefault="00536232" w:rsidP="00536232">
      <w:pPr>
        <w:spacing w:after="0" w:line="240" w:lineRule="auto"/>
        <w:jc w:val="center"/>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Versión ciudadana</w:t>
      </w:r>
    </w:p>
    <w:p w14:paraId="58B9A5B0" w14:textId="77777777" w:rsidR="00536232" w:rsidRDefault="00536232" w:rsidP="00536232">
      <w:pPr>
        <w:spacing w:after="0" w:line="240" w:lineRule="auto"/>
        <w:jc w:val="center"/>
        <w:rPr>
          <w:rFonts w:ascii="Avenir Book" w:eastAsia="+mn-ea" w:hAnsi="Avenir Book" w:cs="+mn-cs"/>
          <w:b/>
          <w:bCs/>
          <w:color w:val="311211"/>
          <w:kern w:val="24"/>
          <w:sz w:val="28"/>
          <w:szCs w:val="28"/>
          <w:lang w:eastAsia="es-MX"/>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 xml:space="preserve">del presupuesto de egresos </w:t>
      </w: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br/>
      </w:r>
      <w:r w:rsidRPr="005C159A">
        <w:rPr>
          <w:rFonts w:ascii="Gotham Bold" w:eastAsia="+mn-ea" w:hAnsi="Gotham Bold" w:cs="Aharoni"/>
          <w:color w:val="311211"/>
          <w:kern w:val="24"/>
          <w:sz w:val="40"/>
          <w:szCs w:val="40"/>
          <w14:shadow w14:blurRad="38100" w14:dist="38100" w14:dir="2700000" w14:sx="100000" w14:sy="100000" w14:kx="0" w14:ky="0" w14:algn="tl">
            <w14:srgbClr w14:val="000000">
              <w14:alpha w14:val="57000"/>
            </w14:srgbClr>
          </w14:shadow>
        </w:rPr>
        <w:t>2019</w:t>
      </w:r>
    </w:p>
    <w:p w14:paraId="6516357D" w14:textId="77777777" w:rsidR="003F03B8" w:rsidRDefault="00036F80" w:rsidP="00E00867">
      <w:pPr>
        <w:spacing w:after="0" w:line="240" w:lineRule="auto"/>
        <w:jc w:val="both"/>
        <w:rPr>
          <w:rFonts w:ascii="Gotham Book" w:eastAsia="+mj-ea" w:hAnsi="Gotham Book" w:cs="+mj-cs"/>
          <w:b/>
          <w:bCs/>
          <w:color w:val="000000"/>
          <w:kern w:val="24"/>
          <w:sz w:val="20"/>
          <w:szCs w:val="20"/>
        </w:rPr>
      </w:pPr>
      <w:bookmarkStart w:id="12" w:name="C10"/>
      <w:r>
        <w:rPr>
          <w:rFonts w:ascii="Gotham Book" w:eastAsiaTheme="majorEastAsia" w:hAnsi="Gotham Book" w:cstheme="majorBidi"/>
          <w:b/>
          <w:bCs/>
          <w:color w:val="000000" w:themeColor="text1"/>
          <w:kern w:val="24"/>
          <w:sz w:val="36"/>
          <w:szCs w:val="36"/>
        </w:rPr>
        <w:lastRenderedPageBreak/>
        <w:t>¿Contiene la clasificación por objeto del gasto a nivel de capítulo, concepto y partida genérica?</w:t>
      </w:r>
      <w:bookmarkEnd w:id="12"/>
    </w:p>
    <w:p w14:paraId="200EF379" w14:textId="77777777" w:rsidR="003F03B8" w:rsidRDefault="003F03B8" w:rsidP="00E00867">
      <w:pPr>
        <w:spacing w:after="0" w:line="240" w:lineRule="auto"/>
        <w:jc w:val="both"/>
        <w:rPr>
          <w:rFonts w:ascii="Gotham Book" w:eastAsia="+mj-ea" w:hAnsi="Gotham Book" w:cs="+mj-cs"/>
          <w:b/>
          <w:bCs/>
          <w:color w:val="000000"/>
          <w:kern w:val="24"/>
          <w:sz w:val="20"/>
          <w:szCs w:val="20"/>
        </w:rPr>
      </w:pPr>
    </w:p>
    <w:tbl>
      <w:tblPr>
        <w:tblW w:w="10772" w:type="dxa"/>
        <w:tblCellMar>
          <w:left w:w="0" w:type="dxa"/>
          <w:right w:w="0" w:type="dxa"/>
        </w:tblCellMar>
        <w:tblLook w:val="0600" w:firstRow="0" w:lastRow="0" w:firstColumn="0" w:lastColumn="0" w:noHBand="1" w:noVBand="1"/>
      </w:tblPr>
      <w:tblGrid>
        <w:gridCol w:w="8327"/>
        <w:gridCol w:w="2445"/>
      </w:tblGrid>
      <w:tr w:rsidR="00036F80" w:rsidRPr="00036F80" w14:paraId="0EAD567C" w14:textId="77777777" w:rsidTr="003F03B8">
        <w:trPr>
          <w:trHeight w:val="264"/>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580000"/>
            <w:tcMar>
              <w:top w:w="11" w:type="dxa"/>
              <w:left w:w="11" w:type="dxa"/>
              <w:bottom w:w="0" w:type="dxa"/>
              <w:right w:w="11" w:type="dxa"/>
            </w:tcMar>
            <w:vAlign w:val="center"/>
            <w:hideMark/>
          </w:tcPr>
          <w:p w14:paraId="789F347B" w14:textId="77777777" w:rsidR="00036F80" w:rsidRPr="00036F80" w:rsidRDefault="00036F80" w:rsidP="00036F80">
            <w:pPr>
              <w:spacing w:after="0" w:line="240" w:lineRule="auto"/>
              <w:jc w:val="center"/>
              <w:textAlignment w:val="center"/>
              <w:rPr>
                <w:rFonts w:ascii="Arial" w:eastAsia="Times New Roman" w:hAnsi="Arial" w:cs="Arial"/>
                <w:sz w:val="24"/>
                <w:szCs w:val="36"/>
                <w:lang w:eastAsia="es-MX"/>
              </w:rPr>
            </w:pPr>
            <w:r w:rsidRPr="00036F80">
              <w:rPr>
                <w:rFonts w:ascii="Avenir Book" w:eastAsia="Times New Roman" w:hAnsi="Avenir Book" w:cs="Arial"/>
                <w:b/>
                <w:bCs/>
                <w:color w:val="FFFFFF"/>
                <w:kern w:val="24"/>
                <w:sz w:val="24"/>
                <w:lang w:eastAsia="es-MX"/>
              </w:rPr>
              <w:t>Clasificación por objeto del gasto a nivel de capítulo, concepto y partida genérica</w:t>
            </w:r>
          </w:p>
        </w:tc>
      </w:tr>
      <w:tr w:rsidR="00036F80" w:rsidRPr="00036F80" w14:paraId="09FFA5A9" w14:textId="77777777" w:rsidTr="00791B99">
        <w:trPr>
          <w:trHeight w:val="502"/>
        </w:trPr>
        <w:tc>
          <w:tcPr>
            <w:tcW w:w="8327" w:type="dxa"/>
            <w:tcBorders>
              <w:top w:val="single" w:sz="4" w:space="0" w:color="000000"/>
              <w:left w:val="single" w:sz="4" w:space="0" w:color="000000"/>
              <w:bottom w:val="single" w:sz="4" w:space="0" w:color="000000"/>
              <w:right w:val="single" w:sz="4" w:space="0" w:color="000000"/>
            </w:tcBorders>
            <w:shd w:val="clear" w:color="auto" w:fill="580000"/>
            <w:tcMar>
              <w:top w:w="11" w:type="dxa"/>
              <w:left w:w="11" w:type="dxa"/>
              <w:bottom w:w="0" w:type="dxa"/>
              <w:right w:w="11" w:type="dxa"/>
            </w:tcMar>
            <w:vAlign w:val="center"/>
            <w:hideMark/>
          </w:tcPr>
          <w:p w14:paraId="2ADB9A01" w14:textId="77777777" w:rsidR="00036F80" w:rsidRPr="00036F80" w:rsidRDefault="00036F80" w:rsidP="00036F80">
            <w:pPr>
              <w:spacing w:after="0" w:line="240" w:lineRule="auto"/>
              <w:jc w:val="center"/>
              <w:textAlignment w:val="center"/>
              <w:rPr>
                <w:rFonts w:ascii="Arial" w:eastAsia="Times New Roman" w:hAnsi="Arial" w:cs="Arial"/>
                <w:sz w:val="24"/>
                <w:szCs w:val="36"/>
                <w:lang w:eastAsia="es-MX"/>
              </w:rPr>
            </w:pPr>
            <w:r w:rsidRPr="00036F80">
              <w:rPr>
                <w:rFonts w:ascii="Avenir Book" w:eastAsia="Times New Roman" w:hAnsi="Avenir Book" w:cs="Arial"/>
                <w:b/>
                <w:bCs/>
                <w:color w:val="FFFFFF"/>
                <w:kern w:val="24"/>
                <w:sz w:val="24"/>
                <w:szCs w:val="20"/>
                <w:lang w:eastAsia="es-MX"/>
              </w:rPr>
              <w:t>Concepto</w:t>
            </w:r>
          </w:p>
        </w:tc>
        <w:tc>
          <w:tcPr>
            <w:tcW w:w="2445" w:type="dxa"/>
            <w:tcBorders>
              <w:top w:val="single" w:sz="4" w:space="0" w:color="000000"/>
              <w:left w:val="single" w:sz="4" w:space="0" w:color="000000"/>
              <w:bottom w:val="single" w:sz="4" w:space="0" w:color="000000"/>
              <w:right w:val="single" w:sz="4" w:space="0" w:color="000000"/>
            </w:tcBorders>
            <w:shd w:val="clear" w:color="auto" w:fill="580000"/>
            <w:tcMar>
              <w:top w:w="11" w:type="dxa"/>
              <w:left w:w="11" w:type="dxa"/>
              <w:bottom w:w="0" w:type="dxa"/>
              <w:right w:w="11" w:type="dxa"/>
            </w:tcMar>
            <w:vAlign w:val="center"/>
            <w:hideMark/>
          </w:tcPr>
          <w:p w14:paraId="45AFF2BA" w14:textId="77777777" w:rsidR="00036F80" w:rsidRPr="00036F80" w:rsidRDefault="00036F80" w:rsidP="00036F80">
            <w:pPr>
              <w:spacing w:after="0" w:line="240" w:lineRule="auto"/>
              <w:jc w:val="center"/>
              <w:textAlignment w:val="center"/>
              <w:rPr>
                <w:rFonts w:ascii="Arial" w:eastAsia="Times New Roman" w:hAnsi="Arial" w:cs="Arial"/>
                <w:sz w:val="24"/>
                <w:szCs w:val="36"/>
                <w:lang w:eastAsia="es-MX"/>
              </w:rPr>
            </w:pPr>
            <w:r w:rsidRPr="00036F80">
              <w:rPr>
                <w:rFonts w:ascii="Avenir Book" w:eastAsia="Times New Roman" w:hAnsi="Avenir Book" w:cs="Arial"/>
                <w:b/>
                <w:bCs/>
                <w:color w:val="FFFFFF"/>
                <w:kern w:val="24"/>
                <w:sz w:val="24"/>
                <w:szCs w:val="20"/>
                <w:lang w:eastAsia="es-MX"/>
              </w:rPr>
              <w:t>Presupuesto Aprobado</w:t>
            </w:r>
          </w:p>
        </w:tc>
      </w:tr>
      <w:tr w:rsidR="00036F80" w:rsidRPr="00036F80" w14:paraId="3E51DABC"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7A0000"/>
            <w:tcMar>
              <w:top w:w="11" w:type="dxa"/>
              <w:left w:w="11" w:type="dxa"/>
              <w:bottom w:w="0" w:type="dxa"/>
              <w:right w:w="11" w:type="dxa"/>
            </w:tcMar>
            <w:vAlign w:val="center"/>
            <w:hideMark/>
          </w:tcPr>
          <w:p w14:paraId="2F8300F0" w14:textId="77777777" w:rsidR="00036F80" w:rsidRPr="00036F80" w:rsidRDefault="00036F80" w:rsidP="00036F80">
            <w:pPr>
              <w:spacing w:after="0" w:line="240" w:lineRule="auto"/>
              <w:textAlignment w:val="center"/>
              <w:rPr>
                <w:rFonts w:ascii="Arial" w:eastAsia="Times New Roman" w:hAnsi="Arial" w:cs="Arial"/>
                <w:sz w:val="24"/>
                <w:szCs w:val="36"/>
                <w:lang w:eastAsia="es-MX"/>
              </w:rPr>
            </w:pPr>
            <w:r w:rsidRPr="00036F80">
              <w:rPr>
                <w:rFonts w:ascii="Avenir Book" w:eastAsia="Times New Roman" w:hAnsi="Avenir Book" w:cs="Arial"/>
                <w:b/>
                <w:bCs/>
                <w:color w:val="FFFFFF"/>
                <w:kern w:val="24"/>
                <w:sz w:val="24"/>
                <w:szCs w:val="20"/>
                <w:lang w:eastAsia="es-MX"/>
              </w:rPr>
              <w:t>1000 SERVICIOS PERSONALES</w:t>
            </w:r>
          </w:p>
        </w:tc>
        <w:tc>
          <w:tcPr>
            <w:tcW w:w="2445" w:type="dxa"/>
            <w:tcBorders>
              <w:top w:val="single" w:sz="4" w:space="0" w:color="000000"/>
              <w:left w:val="single" w:sz="4" w:space="0" w:color="000000"/>
              <w:bottom w:val="single" w:sz="4" w:space="0" w:color="000000"/>
              <w:right w:val="single" w:sz="4" w:space="0" w:color="000000"/>
            </w:tcBorders>
            <w:shd w:val="clear" w:color="auto" w:fill="7A0000"/>
            <w:tcMar>
              <w:top w:w="11" w:type="dxa"/>
              <w:left w:w="11" w:type="dxa"/>
              <w:bottom w:w="0" w:type="dxa"/>
              <w:right w:w="11" w:type="dxa"/>
            </w:tcMar>
            <w:vAlign w:val="center"/>
            <w:hideMark/>
          </w:tcPr>
          <w:p w14:paraId="4FC7C809" w14:textId="77777777" w:rsidR="00036F80" w:rsidRPr="00036F80" w:rsidRDefault="00036F80" w:rsidP="00036F80">
            <w:pPr>
              <w:spacing w:after="0" w:line="240" w:lineRule="auto"/>
              <w:jc w:val="right"/>
              <w:textAlignment w:val="center"/>
              <w:rPr>
                <w:rFonts w:ascii="Arial" w:eastAsia="Times New Roman" w:hAnsi="Arial" w:cs="Arial"/>
                <w:sz w:val="24"/>
                <w:szCs w:val="36"/>
                <w:lang w:eastAsia="es-MX"/>
              </w:rPr>
            </w:pPr>
            <w:r w:rsidRPr="00036F80">
              <w:rPr>
                <w:rFonts w:ascii="Avenir Book" w:eastAsia="Times New Roman" w:hAnsi="Avenir Book" w:cs="Arial"/>
                <w:b/>
                <w:bCs/>
                <w:color w:val="FFFFFF"/>
                <w:kern w:val="24"/>
                <w:sz w:val="24"/>
                <w:szCs w:val="20"/>
                <w:lang w:eastAsia="es-MX"/>
              </w:rPr>
              <w:t>$1,737,822,467.00</w:t>
            </w:r>
          </w:p>
        </w:tc>
      </w:tr>
      <w:tr w:rsidR="00036F80" w:rsidRPr="00036F80" w14:paraId="588AD222"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541337D"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1100 REMUNERACIONES AL PERSONAL DE CARACTER PERMANENTE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1613068"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$611,498,822.00</w:t>
            </w:r>
          </w:p>
        </w:tc>
      </w:tr>
      <w:tr w:rsidR="00036F80" w:rsidRPr="00036F80" w14:paraId="01FC6D36"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0AC3FB6"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111 Dietas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B150F65"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$32,664,576.00</w:t>
            </w:r>
          </w:p>
        </w:tc>
      </w:tr>
      <w:tr w:rsidR="00036F80" w:rsidRPr="00036F80" w14:paraId="7E1809F8"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BF66A16"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112 Haberes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750B40C"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56C435EF"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437895"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113 Sueldos base al personal permanente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75F851"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$578,834,246.00</w:t>
            </w:r>
          </w:p>
        </w:tc>
      </w:tr>
      <w:tr w:rsidR="00036F80" w:rsidRPr="00036F80" w14:paraId="0DA35E56"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55EAFD"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114 Remuneraciones por adscripción laboral en el extranjero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24CB98"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51EB9F3B"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F66D418"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1200 REMUNERACIONES AL PERSONAL DE CARACTER TRANSITORIO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E3882B"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$28,201,298.00</w:t>
            </w:r>
          </w:p>
        </w:tc>
      </w:tr>
      <w:tr w:rsidR="00036F80" w:rsidRPr="00036F80" w14:paraId="0BC15629"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486A75"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121 Honorarios asimilables a salarios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028E40C"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$27,363,576.00</w:t>
            </w:r>
          </w:p>
        </w:tc>
      </w:tr>
      <w:tr w:rsidR="00036F80" w:rsidRPr="00036F80" w14:paraId="2212C511"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3132668"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122 Sueldos base al personal eventual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0B53082"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63835CEE"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1EEED9"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123 Retribuciones por servicios de carácter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EBDD439"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2D9B16E8" w14:textId="77777777" w:rsidTr="00791B99">
        <w:trPr>
          <w:trHeight w:val="502"/>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1910894"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124 Retribución a los representantes de los trabajadores y de los patrones en la Junta de Conciliación y Arbitraje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402E1BD"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$837,722.00</w:t>
            </w:r>
          </w:p>
        </w:tc>
      </w:tr>
      <w:tr w:rsidR="00036F80" w:rsidRPr="00036F80" w14:paraId="720C0FDD"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CA96E0"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1300 REMUNERACIONES ADICIONALES Y ESPECIALES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0AEBFD"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$490,898,411.00</w:t>
            </w:r>
          </w:p>
        </w:tc>
      </w:tr>
      <w:tr w:rsidR="00036F80" w:rsidRPr="00036F80" w14:paraId="70B6B5FE"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3C99203"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131 Primas por años de servicios efectivos prestados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6F35953"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$13,914,972.00</w:t>
            </w:r>
          </w:p>
        </w:tc>
      </w:tr>
      <w:tr w:rsidR="00036F80" w:rsidRPr="00036F80" w14:paraId="7A62A876"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C70C065"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132 Primas de vacaciones, dominical y gratificación de fin de año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C91A48D"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$154,726,229.00</w:t>
            </w:r>
          </w:p>
        </w:tc>
      </w:tr>
      <w:tr w:rsidR="00036F80" w:rsidRPr="00036F80" w14:paraId="1EAC6F4E"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E59ECB"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133 Horas extraordinarias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09A930"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5AE7D259"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836C725"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134 Compensaciones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882BF0B"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$322,257,210.00</w:t>
            </w:r>
          </w:p>
        </w:tc>
      </w:tr>
      <w:tr w:rsidR="00036F80" w:rsidRPr="00036F80" w14:paraId="6EB8ED2B"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7D99DF"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 xml:space="preserve">135 </w:t>
            </w:r>
            <w:proofErr w:type="spellStart"/>
            <w:r w:rsidRPr="00036F80">
              <w:rPr>
                <w:rFonts w:ascii="Avenir Book" w:eastAsia="Times New Roman" w:hAnsi="Avenir Book" w:cs="Arial"/>
                <w:color w:val="000000"/>
                <w:kern w:val="24"/>
                <w:lang w:eastAsia="es-MX"/>
              </w:rPr>
              <w:t>Sobrehaberes</w:t>
            </w:r>
            <w:proofErr w:type="spellEnd"/>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84A4F4"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1021CD0A"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76F843B"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136 Asignaciones de técnico, de mando, por comisión, de vuelo y de técnico especial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C309DC8"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7B7645F2"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C3A1C4"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137 Honorarios especiales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B21D1B1"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33D48995"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3663C2B"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138 Participaciones por vigilancia en el cumplimiento de las leyes y custodia de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1EFCCA"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023B70AD"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AED571"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1400 SEGURIDAD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D3F58B7"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$263,126,086.00</w:t>
            </w:r>
          </w:p>
        </w:tc>
      </w:tr>
      <w:tr w:rsidR="00036F80" w:rsidRPr="00036F80" w14:paraId="76348C5A"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D5E4AA1"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141 Aportaciones de seguridad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561DBA7"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$169,819,496.00</w:t>
            </w:r>
          </w:p>
        </w:tc>
      </w:tr>
      <w:tr w:rsidR="00036F80" w:rsidRPr="00036F80" w14:paraId="123E7714"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8F94E1B"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142 Aportaciones a fondos de vivienda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F3653EC"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$56,804,202.00</w:t>
            </w:r>
          </w:p>
        </w:tc>
      </w:tr>
      <w:tr w:rsidR="00036F80" w:rsidRPr="00036F80" w14:paraId="5578328F"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6AF4F0"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143 Aportaciones al sistema para el retiro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F435747"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$23,202,388.00</w:t>
            </w:r>
          </w:p>
        </w:tc>
      </w:tr>
      <w:tr w:rsidR="00036F80" w:rsidRPr="00036F80" w14:paraId="7410CA1F"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F386F63"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144 Aportaciones para seguros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3162832"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$13,300,000.00</w:t>
            </w:r>
          </w:p>
        </w:tc>
      </w:tr>
      <w:tr w:rsidR="00036F80" w:rsidRPr="00036F80" w14:paraId="334FA828"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326FDCC"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1500 OTRAS PRESTACIONES SOCIALES Y ECONOMICAS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E362BC"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$264,637,056.00</w:t>
            </w:r>
          </w:p>
        </w:tc>
      </w:tr>
      <w:tr w:rsidR="00036F80" w:rsidRPr="00036F80" w14:paraId="0D9539FC"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1F2C28D"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151 Cuotas para el fondo de ahorro y fondo de trabajo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1E61A8"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$13,283,694.00</w:t>
            </w:r>
          </w:p>
        </w:tc>
      </w:tr>
      <w:tr w:rsidR="00036F80" w:rsidRPr="00036F80" w14:paraId="68916C30"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0DE24C1"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152 Indemnizaciones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534E065"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$7,500,020.00</w:t>
            </w:r>
          </w:p>
        </w:tc>
      </w:tr>
      <w:tr w:rsidR="00036F80" w:rsidRPr="00036F80" w14:paraId="46B3C4A2"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F0640D"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lastRenderedPageBreak/>
              <w:t>153 Prestaciones y haberes de retiro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A3B0ECD"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$97,873,452.00</w:t>
            </w:r>
          </w:p>
        </w:tc>
      </w:tr>
      <w:tr w:rsidR="00036F80" w:rsidRPr="00036F80" w14:paraId="5A12DBB3"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8B65EC"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154 Prestaciones contractuales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3D1FE3A"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$90,943,262.00</w:t>
            </w:r>
          </w:p>
        </w:tc>
      </w:tr>
      <w:tr w:rsidR="00036F80" w:rsidRPr="00036F80" w14:paraId="30FFDF3E"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8339C5"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155 Apoyos a la capacitación de los servidores públicos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54C08F0"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036F80" w:rsidRPr="00036F80" w14:paraId="7A861825"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3241142" w14:textId="77777777" w:rsidR="00036F80" w:rsidRPr="00036F80" w:rsidRDefault="00036F80" w:rsidP="00036F80">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159 Otras prestaciones sociales y económicas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B6F29B" w14:textId="77777777" w:rsidR="00036F80" w:rsidRPr="00036F80" w:rsidRDefault="00036F80" w:rsidP="00036F80">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$55,036,628.00</w:t>
            </w:r>
          </w:p>
        </w:tc>
      </w:tr>
      <w:tr w:rsidR="00A657D1" w:rsidRPr="00036F80" w14:paraId="7FAB4C5A"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593CC1" w14:textId="77777777" w:rsidR="00A657D1" w:rsidRPr="00036F80" w:rsidRDefault="00A657D1" w:rsidP="003F03B8">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1600 PREVISIONES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B7C6E96" w14:textId="77777777" w:rsidR="00A657D1" w:rsidRPr="00036F80" w:rsidRDefault="00A657D1" w:rsidP="003F03B8">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$74,121,960.00</w:t>
            </w:r>
          </w:p>
        </w:tc>
      </w:tr>
      <w:tr w:rsidR="00A657D1" w:rsidRPr="00036F80" w14:paraId="3FB66C9B"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9D0D0F" w14:textId="77777777" w:rsidR="00A657D1" w:rsidRPr="00036F80" w:rsidRDefault="00A657D1" w:rsidP="003F03B8">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161 Previsiones de carácter laboral, económica y de seguridad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0AD5BC" w14:textId="77777777" w:rsidR="00A657D1" w:rsidRPr="00036F80" w:rsidRDefault="00A657D1" w:rsidP="003F03B8">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$74,121,960.00</w:t>
            </w:r>
          </w:p>
        </w:tc>
      </w:tr>
      <w:tr w:rsidR="00A657D1" w:rsidRPr="00036F80" w14:paraId="2BEC7616"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7151F2" w14:textId="77777777" w:rsidR="00A657D1" w:rsidRPr="00036F80" w:rsidRDefault="00A657D1" w:rsidP="003F03B8">
            <w:pPr>
              <w:spacing w:after="0" w:line="240" w:lineRule="auto"/>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1700 PAGO DE ESTIMULOS A SERVIDORES PUBLICOS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619060" w14:textId="77777777" w:rsidR="00A657D1" w:rsidRPr="00036F80" w:rsidRDefault="00A657D1" w:rsidP="003F03B8">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b/>
                <w:bCs/>
                <w:color w:val="000000"/>
                <w:kern w:val="24"/>
                <w:lang w:eastAsia="es-MX"/>
              </w:rPr>
              <w:t>$5,338,834.00</w:t>
            </w:r>
          </w:p>
        </w:tc>
      </w:tr>
      <w:tr w:rsidR="00A657D1" w:rsidRPr="00036F80" w14:paraId="2A8955F1" w14:textId="77777777" w:rsidTr="00791B99">
        <w:trPr>
          <w:trHeight w:val="256"/>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7B0136" w14:textId="77777777" w:rsidR="00A657D1" w:rsidRPr="00036F80" w:rsidRDefault="00A657D1" w:rsidP="003F03B8">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171 Estímulos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EEA3893" w14:textId="77777777" w:rsidR="00A657D1" w:rsidRPr="00036F80" w:rsidRDefault="00A657D1" w:rsidP="003F03B8">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$5,338,834.00</w:t>
            </w:r>
          </w:p>
        </w:tc>
      </w:tr>
      <w:tr w:rsidR="00A657D1" w:rsidRPr="00036F80" w14:paraId="41669B67" w14:textId="77777777" w:rsidTr="00791B99">
        <w:trPr>
          <w:trHeight w:val="107"/>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B2BFD0" w14:textId="77777777" w:rsidR="00A657D1" w:rsidRPr="00036F80" w:rsidRDefault="00A657D1" w:rsidP="003F03B8">
            <w:pPr>
              <w:spacing w:after="0" w:line="240" w:lineRule="auto"/>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172 Recompensas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75706B" w14:textId="77777777" w:rsidR="00A657D1" w:rsidRPr="00036F80" w:rsidRDefault="00A657D1" w:rsidP="003F03B8">
            <w:pPr>
              <w:spacing w:after="0" w:line="240" w:lineRule="auto"/>
              <w:jc w:val="right"/>
              <w:textAlignment w:val="center"/>
              <w:rPr>
                <w:rFonts w:ascii="Arial" w:eastAsia="Times New Roman" w:hAnsi="Arial" w:cs="Arial"/>
                <w:lang w:eastAsia="es-MX"/>
              </w:rPr>
            </w:pPr>
            <w:r w:rsidRPr="00036F80">
              <w:rPr>
                <w:rFonts w:ascii="Avenir Book" w:eastAsia="Times New Roman" w:hAnsi="Avenir Book" w:cs="Arial"/>
                <w:color w:val="000000"/>
                <w:kern w:val="24"/>
                <w:lang w:eastAsia="es-MX"/>
              </w:rPr>
              <w:t>-</w:t>
            </w:r>
          </w:p>
        </w:tc>
      </w:tr>
      <w:tr w:rsidR="00A657D1" w:rsidRPr="00A657D1" w14:paraId="20A90A9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7A0000"/>
            <w:tcMar>
              <w:top w:w="7" w:type="dxa"/>
              <w:left w:w="7" w:type="dxa"/>
              <w:bottom w:w="0" w:type="dxa"/>
              <w:right w:w="7" w:type="dxa"/>
            </w:tcMar>
            <w:vAlign w:val="center"/>
            <w:hideMark/>
          </w:tcPr>
          <w:p w14:paraId="186492DD" w14:textId="77777777" w:rsidR="00A657D1" w:rsidRPr="00A657D1" w:rsidRDefault="00A657D1" w:rsidP="00A657D1">
            <w:pPr>
              <w:spacing w:after="0" w:line="240" w:lineRule="auto"/>
              <w:textAlignment w:val="center"/>
              <w:rPr>
                <w:rFonts w:ascii="Arial" w:eastAsia="Times New Roman" w:hAnsi="Arial" w:cs="Arial"/>
                <w:sz w:val="24"/>
                <w:szCs w:val="36"/>
                <w:lang w:eastAsia="es-MX"/>
              </w:rPr>
            </w:pPr>
            <w:r w:rsidRPr="00A657D1">
              <w:rPr>
                <w:rFonts w:ascii="Avenir Book" w:eastAsia="Times New Roman" w:hAnsi="Avenir Book" w:cs="Arial"/>
                <w:b/>
                <w:bCs/>
                <w:color w:val="FFFFFF"/>
                <w:kern w:val="24"/>
                <w:sz w:val="24"/>
                <w:szCs w:val="20"/>
                <w:lang w:eastAsia="es-MX"/>
              </w:rPr>
              <w:t>2000 MATERIALES Y SUMINISTROS</w:t>
            </w:r>
          </w:p>
        </w:tc>
        <w:tc>
          <w:tcPr>
            <w:tcW w:w="2445" w:type="dxa"/>
            <w:tcBorders>
              <w:top w:val="single" w:sz="4" w:space="0" w:color="000000"/>
              <w:left w:val="single" w:sz="4" w:space="0" w:color="000000"/>
              <w:bottom w:val="single" w:sz="4" w:space="0" w:color="000000"/>
              <w:right w:val="single" w:sz="4" w:space="0" w:color="000000"/>
            </w:tcBorders>
            <w:shd w:val="clear" w:color="auto" w:fill="7A0000"/>
            <w:tcMar>
              <w:top w:w="7" w:type="dxa"/>
              <w:left w:w="7" w:type="dxa"/>
              <w:bottom w:w="0" w:type="dxa"/>
              <w:right w:w="7" w:type="dxa"/>
            </w:tcMar>
            <w:vAlign w:val="center"/>
            <w:hideMark/>
          </w:tcPr>
          <w:p w14:paraId="6562F6F5" w14:textId="77777777" w:rsidR="00A657D1" w:rsidRPr="00A657D1" w:rsidRDefault="00A657D1" w:rsidP="00A657D1">
            <w:pPr>
              <w:spacing w:after="0" w:line="240" w:lineRule="auto"/>
              <w:jc w:val="right"/>
              <w:textAlignment w:val="center"/>
              <w:rPr>
                <w:rFonts w:ascii="Arial" w:eastAsia="Times New Roman" w:hAnsi="Arial" w:cs="Arial"/>
                <w:sz w:val="24"/>
                <w:szCs w:val="36"/>
                <w:lang w:eastAsia="es-MX"/>
              </w:rPr>
            </w:pPr>
            <w:r w:rsidRPr="00A657D1">
              <w:rPr>
                <w:rFonts w:ascii="Avenir Book" w:eastAsia="Times New Roman" w:hAnsi="Avenir Book" w:cs="Arial"/>
                <w:b/>
                <w:bCs/>
                <w:color w:val="FFFFFF"/>
                <w:kern w:val="24"/>
                <w:sz w:val="24"/>
                <w:szCs w:val="20"/>
                <w:lang w:eastAsia="es-MX"/>
              </w:rPr>
              <w:t>$278,669,730.00</w:t>
            </w:r>
          </w:p>
        </w:tc>
      </w:tr>
      <w:tr w:rsidR="00A657D1" w:rsidRPr="00A657D1" w14:paraId="346690D8" w14:textId="77777777" w:rsidTr="00791B99">
        <w:trPr>
          <w:trHeight w:val="551"/>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07364B"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2100 MATERIALES DE ADMINISTRACION, EMISION DE DOCUMENTOS Y ARTICULOS OFICIALES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BA9802"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$47,288,094.00</w:t>
            </w:r>
          </w:p>
        </w:tc>
      </w:tr>
      <w:tr w:rsidR="00A657D1" w:rsidRPr="00A657D1" w14:paraId="1524684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CF7BB8"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211 Materiales, útiles y equipos menores de oficina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CA2618"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$21,521,532.00</w:t>
            </w:r>
          </w:p>
        </w:tc>
      </w:tr>
      <w:tr w:rsidR="00A657D1" w:rsidRPr="00A657D1" w14:paraId="3E73ABC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C0FB28"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212 Materiales y útiles de impresión y reproducción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6FEA12"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$264,801.00</w:t>
            </w:r>
          </w:p>
        </w:tc>
      </w:tr>
      <w:tr w:rsidR="00A657D1" w:rsidRPr="00A657D1" w14:paraId="36BF050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90BE49"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213 Material estadístico y geográfico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E0F90C"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33F4DF94" w14:textId="77777777" w:rsidTr="00791B99">
        <w:trPr>
          <w:trHeight w:val="551"/>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306B7A"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214 Materiales, útiles y equipos menores de tecnologías de la información y comunicaciones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981F48"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$17,946,840.00</w:t>
            </w:r>
          </w:p>
        </w:tc>
      </w:tr>
      <w:tr w:rsidR="00A657D1" w:rsidRPr="00A657D1" w14:paraId="4016F28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32031C"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215 Material impreso e información digital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AE3AEA"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$631,205.00</w:t>
            </w:r>
          </w:p>
        </w:tc>
      </w:tr>
      <w:tr w:rsidR="00A657D1" w:rsidRPr="00A657D1" w14:paraId="57E177D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62345A"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216 Material de limpieza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7F3358"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$6,325,052.00</w:t>
            </w:r>
          </w:p>
        </w:tc>
      </w:tr>
      <w:tr w:rsidR="00A657D1" w:rsidRPr="00A657D1" w14:paraId="0B0F742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BFF1EF"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217 Materiales y útiles de enseñanza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B154D1"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$598,664.00</w:t>
            </w:r>
          </w:p>
        </w:tc>
      </w:tr>
      <w:tr w:rsidR="00A657D1" w:rsidRPr="00A657D1" w14:paraId="1F81857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E6AAD2"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218 Materiales para el registro e identificación de bienes y personas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3417CB"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72E3252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E9DAFB"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2200 ALIMENTOS Y UTENSILIOS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82A43B"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$12,224,646.00</w:t>
            </w:r>
          </w:p>
        </w:tc>
      </w:tr>
      <w:tr w:rsidR="00A657D1" w:rsidRPr="00A657D1" w14:paraId="7C8EBED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43796"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221 Productos alimenticios para personas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A52BD1"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$9,810,269.00</w:t>
            </w:r>
          </w:p>
        </w:tc>
      </w:tr>
      <w:tr w:rsidR="00A657D1" w:rsidRPr="00A657D1" w14:paraId="1689611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3C8771"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222 Productos alimenticios para animales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24B03A"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$2,242,000.00</w:t>
            </w:r>
          </w:p>
        </w:tc>
      </w:tr>
      <w:tr w:rsidR="00A657D1" w:rsidRPr="00A657D1" w14:paraId="7715943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5D5AEF"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223 Utensilios para el servicio de alimentación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765E8A"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$172,377.00</w:t>
            </w:r>
          </w:p>
        </w:tc>
      </w:tr>
      <w:tr w:rsidR="00A657D1" w:rsidRPr="00A657D1" w14:paraId="3B39237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E3279F"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2300 MATERIAS PRIMAS Y MATERIALES DE PRODUCCION Y COMERCIALIZACION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73B023"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$25,000.00</w:t>
            </w:r>
          </w:p>
        </w:tc>
      </w:tr>
      <w:tr w:rsidR="00A657D1" w:rsidRPr="00A657D1" w14:paraId="6207CF2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11F2D5"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231 Productos alimenticios, agropecuarios y forestales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D9D991D"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7F37B58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A37218"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232 Insumos textiles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5CFBE0"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25E4708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3D3274"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233 Productos de papel, cartón e impresos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1C5373A"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3B57975D" w14:textId="77777777" w:rsidTr="00791B99">
        <w:trPr>
          <w:trHeight w:val="551"/>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BED22D"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234 Combustibles, lubricantes, aditivos, carbón y sus derivados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91D2F9"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322AE9D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569CD5"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235 Productos químicos, farmacéuticos y de laboratorio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CB6D3F"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4BACAEDC" w14:textId="77777777" w:rsidTr="00791B99">
        <w:trPr>
          <w:trHeight w:val="551"/>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5ADDA3"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236 Productos metálicos y a base de minerales no metálicos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F596F3"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5F51F21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BD0BCF"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237 Productos de cuero, piel, plástico y hule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7ACE88"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$25,000.00</w:t>
            </w:r>
          </w:p>
        </w:tc>
      </w:tr>
      <w:tr w:rsidR="00A657D1" w:rsidRPr="00A657D1" w14:paraId="20E341B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C0A55B"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lastRenderedPageBreak/>
              <w:t>238 Mercancías adquiridas para su comercialización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94934A"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46FD5E9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5C0BE7"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239 Otros productos adquiridos como materia prima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416645"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w:t>
            </w:r>
          </w:p>
        </w:tc>
      </w:tr>
      <w:tr w:rsidR="00A657D1" w:rsidRPr="00A657D1" w14:paraId="1B220FB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230567"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2400 MATERIALES Y ARTICULOS DE CONSTRUCCION Y DE REPARACION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92F086"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b/>
                <w:bCs/>
                <w:color w:val="000000"/>
                <w:kern w:val="24"/>
                <w:szCs w:val="20"/>
                <w:lang w:eastAsia="es-MX"/>
              </w:rPr>
              <w:t>$42,563,387.00</w:t>
            </w:r>
          </w:p>
        </w:tc>
      </w:tr>
      <w:tr w:rsidR="00A657D1" w:rsidRPr="00A657D1" w14:paraId="445DFD5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C08B10" w14:textId="77777777" w:rsidR="00A657D1" w:rsidRPr="00A657D1" w:rsidRDefault="00A657D1" w:rsidP="00A657D1">
            <w:pPr>
              <w:spacing w:after="0" w:line="240" w:lineRule="auto"/>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241 Productos minerales no metálicos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A39A29" w14:textId="77777777" w:rsidR="00A657D1" w:rsidRPr="00A657D1" w:rsidRDefault="00A657D1" w:rsidP="00A657D1">
            <w:pPr>
              <w:spacing w:after="0" w:line="240" w:lineRule="auto"/>
              <w:jc w:val="right"/>
              <w:textAlignment w:val="center"/>
              <w:rPr>
                <w:rFonts w:ascii="Arial" w:eastAsia="Times New Roman" w:hAnsi="Arial" w:cs="Arial"/>
                <w:szCs w:val="36"/>
                <w:lang w:eastAsia="es-MX"/>
              </w:rPr>
            </w:pPr>
            <w:r w:rsidRPr="00A657D1">
              <w:rPr>
                <w:rFonts w:ascii="Avenir Book" w:eastAsia="Times New Roman" w:hAnsi="Avenir Book" w:cs="Arial"/>
                <w:color w:val="000000"/>
                <w:kern w:val="24"/>
                <w:szCs w:val="20"/>
                <w:lang w:eastAsia="es-MX"/>
              </w:rPr>
              <w:t>$4,346,993.00</w:t>
            </w:r>
          </w:p>
        </w:tc>
      </w:tr>
      <w:tr w:rsidR="003F03B8" w:rsidRPr="003F03B8" w14:paraId="751E715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CC183D"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242 Cemento y productos de concreto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CADA1E"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$12,310,530.00</w:t>
            </w:r>
          </w:p>
        </w:tc>
      </w:tr>
      <w:tr w:rsidR="003F03B8" w:rsidRPr="003F03B8" w14:paraId="53E5446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EED22D"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243 Cal, yeso y productos de yeso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01CB6A"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$290,726.00</w:t>
            </w:r>
          </w:p>
        </w:tc>
      </w:tr>
      <w:tr w:rsidR="003F03B8" w:rsidRPr="003F03B8" w14:paraId="26DF87B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7ED5CD"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244 Madera y productos de madera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DCE8E6"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$367,721.00</w:t>
            </w:r>
          </w:p>
        </w:tc>
      </w:tr>
      <w:tr w:rsidR="003F03B8" w:rsidRPr="003F03B8" w14:paraId="684732B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6627E2"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245 Vidrio y productos de vidrio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214EFFB"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$65,296.00</w:t>
            </w:r>
          </w:p>
        </w:tc>
      </w:tr>
      <w:tr w:rsidR="003F03B8" w:rsidRPr="003F03B8" w14:paraId="5AA2EEA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71A213"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246 Material eléctrico y electrónico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637597"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$12,506,293.00</w:t>
            </w:r>
          </w:p>
        </w:tc>
      </w:tr>
      <w:tr w:rsidR="003F03B8" w:rsidRPr="003F03B8" w14:paraId="7DD6B2C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AA83D7"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247 Artículos metálicos para la construcción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909CA9"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$5,305,268.00</w:t>
            </w:r>
          </w:p>
        </w:tc>
      </w:tr>
      <w:tr w:rsidR="003F03B8" w:rsidRPr="003F03B8" w14:paraId="65A0819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9606D0"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248 Materiales complementarios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903727"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$1,167,650.00</w:t>
            </w:r>
          </w:p>
        </w:tc>
      </w:tr>
      <w:tr w:rsidR="003F03B8" w:rsidRPr="003F03B8" w14:paraId="1486C73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99A247" w14:textId="77777777" w:rsidR="003F03B8" w:rsidRPr="003F03B8" w:rsidRDefault="003F03B8" w:rsidP="003F03B8">
            <w:pPr>
              <w:spacing w:after="0" w:line="240" w:lineRule="auto"/>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249 Otros materiales y artículos de construcción y reparación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F35EBF" w14:textId="77777777" w:rsidR="003F03B8" w:rsidRPr="003F03B8" w:rsidRDefault="003F03B8" w:rsidP="003F03B8">
            <w:pPr>
              <w:spacing w:after="0" w:line="240" w:lineRule="auto"/>
              <w:jc w:val="right"/>
              <w:textAlignment w:val="center"/>
              <w:rPr>
                <w:rFonts w:ascii="Avenir Book" w:eastAsia="Times New Roman" w:hAnsi="Avenir Book" w:cs="Arial"/>
                <w:color w:val="000000"/>
                <w:kern w:val="24"/>
                <w:szCs w:val="20"/>
                <w:lang w:eastAsia="es-MX"/>
              </w:rPr>
            </w:pPr>
            <w:r w:rsidRPr="003F03B8">
              <w:rPr>
                <w:rFonts w:ascii="Avenir Book" w:eastAsia="Times New Roman" w:hAnsi="Avenir Book" w:cs="Arial"/>
                <w:color w:val="000000"/>
                <w:kern w:val="24"/>
                <w:szCs w:val="20"/>
                <w:lang w:eastAsia="es-MX"/>
              </w:rPr>
              <w:t>$6,202,910.00</w:t>
            </w:r>
          </w:p>
        </w:tc>
      </w:tr>
      <w:tr w:rsidR="00B50BB3" w:rsidRPr="00EA13FB" w14:paraId="2D775DE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9640C3"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2500 PRODUCTOS QUIMICOS, FARMACEUTICOS Y DE LABORATORIO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3F24E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$8,040,368.00</w:t>
            </w:r>
          </w:p>
        </w:tc>
      </w:tr>
      <w:tr w:rsidR="00B50BB3" w:rsidRPr="00EA13FB" w14:paraId="0528CA4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5A324B"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251 Productos químicos básicos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485D1C"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$1,464,051.00</w:t>
            </w:r>
          </w:p>
        </w:tc>
      </w:tr>
      <w:tr w:rsidR="00B50BB3" w:rsidRPr="00EA13FB" w14:paraId="343BEFA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E5984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252 Fertilizantes, pesticidas y otros agroquímicos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0EDCDD"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$890,000.00</w:t>
            </w:r>
          </w:p>
        </w:tc>
      </w:tr>
      <w:tr w:rsidR="00B50BB3" w:rsidRPr="00EA13FB" w14:paraId="1620595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661D74"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253 Medicinas y productos farmacéuticos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84DD08"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$1,181,100.00</w:t>
            </w:r>
          </w:p>
        </w:tc>
      </w:tr>
      <w:tr w:rsidR="00B50BB3" w:rsidRPr="00EA13FB" w14:paraId="46882A2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104BD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254 Materiales, accesorios y suministros médicos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3ABD9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$1,383,298.00</w:t>
            </w:r>
          </w:p>
        </w:tc>
      </w:tr>
      <w:tr w:rsidR="00B50BB3" w:rsidRPr="00EA13FB" w14:paraId="6058596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C56A4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255 Materiales, accesorios y suministros de laboratorio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8B701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$1,400,000.00</w:t>
            </w:r>
          </w:p>
        </w:tc>
      </w:tr>
      <w:tr w:rsidR="00B50BB3" w:rsidRPr="00EA13FB" w14:paraId="30F7F4D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6ABAF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256 Fibras sintéticas, hules, plásticos y derivados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930A1D"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$920,919.00</w:t>
            </w:r>
          </w:p>
        </w:tc>
      </w:tr>
      <w:tr w:rsidR="00B50BB3" w:rsidRPr="00EA13FB" w14:paraId="0823094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77E08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259 Otros productos químicos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EE46E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$801,000.00</w:t>
            </w:r>
          </w:p>
        </w:tc>
      </w:tr>
      <w:tr w:rsidR="00B50BB3" w:rsidRPr="00EA13FB" w14:paraId="548DC88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2797D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2600 COMBUSTIBLES, LUBRICANTES Y ADITIVOS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F93C5E"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$105,453,889.00</w:t>
            </w:r>
          </w:p>
        </w:tc>
      </w:tr>
      <w:tr w:rsidR="00B50BB3" w:rsidRPr="00EA13FB" w14:paraId="2C1EE16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51B4F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261 Combustibles, lubricantes y aditivos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990341"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$105,453,889.00</w:t>
            </w:r>
          </w:p>
        </w:tc>
      </w:tr>
      <w:tr w:rsidR="00B50BB3" w:rsidRPr="00EA13FB" w14:paraId="15A8B7A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BA11F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262 Carbón y sus derivados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4F4F78"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209F676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99CA9A"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2700 VESTUARIO, BLANCOS, PRENDAS DE PROTECCION Y ARTICULOS DEPORTIVOS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FE1604"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$56,962,103.00</w:t>
            </w:r>
          </w:p>
        </w:tc>
      </w:tr>
      <w:tr w:rsidR="00B50BB3" w:rsidRPr="00EA13FB" w14:paraId="3B44AF4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EACFE"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271 Vestuario y uniformes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4F4631"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$46,697,783.00</w:t>
            </w:r>
          </w:p>
        </w:tc>
      </w:tr>
      <w:tr w:rsidR="00B50BB3" w:rsidRPr="00EA13FB" w14:paraId="10B5F42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05ED3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272 Prendas de seguridad y protección personal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6A6BC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$9,918,697.00</w:t>
            </w:r>
          </w:p>
        </w:tc>
      </w:tr>
      <w:tr w:rsidR="00B50BB3" w:rsidRPr="00EA13FB" w14:paraId="5360BF8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6573B6"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273 Artículos deportivos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4CF4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3EE7971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A10ECA"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274 Productos textiles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C1264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$7,217.00</w:t>
            </w:r>
          </w:p>
        </w:tc>
      </w:tr>
      <w:tr w:rsidR="00B50BB3" w:rsidRPr="00EA13FB" w14:paraId="691346C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9D1B63"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275 Blancos y otros productos textiles, excepto prendas de vestir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30755E"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$338,406.00</w:t>
            </w:r>
          </w:p>
        </w:tc>
      </w:tr>
      <w:tr w:rsidR="00B50BB3" w:rsidRPr="00EA13FB" w14:paraId="4F86B66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90146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2800 MATERIALES Y SUMINISTROS PARA SEGURIDAD</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6B2C13"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5B550A1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FB380"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281 Sustancias y materiales explosivos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6636E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1C3B58C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70195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282 Materiales de seguridad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885541"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1DF4B01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C8E28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283 Prendas de protección para seguridad pública y nacional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A6CC33"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647A8A3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147451"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2900 HERRAMIENTAS, REFACCIONES Y ACCESORIOS MENORES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BF1AF8"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$6,112,243.00</w:t>
            </w:r>
          </w:p>
        </w:tc>
      </w:tr>
      <w:tr w:rsidR="00B50BB3" w:rsidRPr="00EA13FB" w14:paraId="5E7A283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162073"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291 Herramientas menores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E7B0E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$2,299,214.00</w:t>
            </w:r>
          </w:p>
        </w:tc>
      </w:tr>
      <w:tr w:rsidR="00B50BB3" w:rsidRPr="00EA13FB" w14:paraId="7FBD267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65BCD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292 Refacciones y accesorios menores de edificios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097AE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$1,036,340.00</w:t>
            </w:r>
          </w:p>
        </w:tc>
      </w:tr>
      <w:tr w:rsidR="00B50BB3" w:rsidRPr="00EA13FB" w14:paraId="2525271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78A92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lastRenderedPageBreak/>
              <w:t>293 Refacciones y accesorios menores de mobiliario y equipo de administración, educacional y recreativo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FEDB05"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$136,300.00</w:t>
            </w:r>
          </w:p>
        </w:tc>
      </w:tr>
      <w:tr w:rsidR="00B50BB3" w:rsidRPr="00EA13FB" w14:paraId="34DFB2A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59296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294 Refacciones y accesorios menores de equipo de cómputo y tecnologías de la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96D115"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$972,073.00</w:t>
            </w:r>
          </w:p>
        </w:tc>
      </w:tr>
      <w:tr w:rsidR="00B50BB3" w:rsidRPr="00EA13FB" w14:paraId="65C9F98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D46D1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295 Refacciones y accesorios menores de equipo e instrumental médico y de laboratorio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6A8700"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57E516E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77A9F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296 Refacciones y accesorios menores de equipo de transporte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C0E384"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$440,110.00</w:t>
            </w:r>
          </w:p>
        </w:tc>
      </w:tr>
      <w:tr w:rsidR="00B50BB3" w:rsidRPr="00EA13FB" w14:paraId="29E27A7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D18A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297 Refacciones y accesorios menores de equipo de defensa y seguridad</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978BF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05C7A04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823133"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298 Refacciones y accesorios menores de maquinaria y otros equipos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A6744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$310,231.00</w:t>
            </w:r>
          </w:p>
        </w:tc>
      </w:tr>
      <w:tr w:rsidR="00B50BB3" w:rsidRPr="00EA13FB" w14:paraId="7E82501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5CD7DA"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299 Refacciones y accesorios menores otros bienes muebles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D19D0A"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$917,975.00</w:t>
            </w:r>
          </w:p>
        </w:tc>
      </w:tr>
      <w:tr w:rsidR="00EA13FB" w:rsidRPr="00EA13FB" w14:paraId="595CCE2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68484D50" w14:textId="77777777" w:rsidR="00EA13FB" w:rsidRPr="00EA13FB" w:rsidRDefault="00EA13FB" w:rsidP="00EA13FB">
            <w:pPr>
              <w:spacing w:after="0" w:line="240" w:lineRule="auto"/>
              <w:textAlignment w:val="center"/>
              <w:rPr>
                <w:rFonts w:ascii="Avenir Book" w:eastAsia="Times New Roman" w:hAnsi="Avenir Book" w:cs="Arial"/>
                <w:b/>
                <w:bCs/>
                <w:color w:val="FFFFFF"/>
                <w:kern w:val="24"/>
                <w:sz w:val="24"/>
                <w:szCs w:val="20"/>
                <w:lang w:eastAsia="es-MX"/>
              </w:rPr>
            </w:pPr>
            <w:r w:rsidRPr="00EA13FB">
              <w:rPr>
                <w:rFonts w:ascii="Avenir Book" w:eastAsia="Times New Roman" w:hAnsi="Avenir Book" w:cs="Arial"/>
                <w:b/>
                <w:bCs/>
                <w:color w:val="FFFFFF"/>
                <w:kern w:val="24"/>
                <w:sz w:val="24"/>
                <w:szCs w:val="20"/>
                <w:lang w:eastAsia="es-MX"/>
              </w:rPr>
              <w:t>3000 SERVICIOS GENERALES</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38CADBBE" w14:textId="77777777" w:rsidR="00EA13FB" w:rsidRPr="00791B99" w:rsidRDefault="00EA13FB" w:rsidP="00EA13FB">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$1,165,593,166.00</w:t>
            </w:r>
          </w:p>
        </w:tc>
      </w:tr>
      <w:tr w:rsidR="00B50BB3" w:rsidRPr="00EA13FB" w14:paraId="4732E79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DAEF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3100 SERVICIOS BASICOS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0E432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$474,861,272.00</w:t>
            </w:r>
          </w:p>
        </w:tc>
      </w:tr>
      <w:tr w:rsidR="00B50BB3" w:rsidRPr="00EA13FB" w14:paraId="5EE83E3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EB5D1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311 Energía eléctrica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5E9E3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$448,678,883.00</w:t>
            </w:r>
          </w:p>
        </w:tc>
      </w:tr>
      <w:tr w:rsidR="00B50BB3" w:rsidRPr="00EA13FB" w14:paraId="6F03C48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A740C3"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312 Gas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6C3395"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$1,118,000.00</w:t>
            </w:r>
          </w:p>
        </w:tc>
      </w:tr>
      <w:tr w:rsidR="00B50BB3" w:rsidRPr="00EA13FB" w14:paraId="5D106E6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9844D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313 Agua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296C500"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$5,879,834.00</w:t>
            </w:r>
          </w:p>
        </w:tc>
      </w:tr>
      <w:tr w:rsidR="00B50BB3" w:rsidRPr="00EA13FB" w14:paraId="3C7B538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69859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314 Telefonía tradicional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360570"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$4,906,724.00</w:t>
            </w:r>
          </w:p>
        </w:tc>
      </w:tr>
      <w:tr w:rsidR="00B50BB3" w:rsidRPr="00EA13FB" w14:paraId="02D32EA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406AEF"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315 Telefonía celular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534D8E"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$1,524,758.00</w:t>
            </w:r>
          </w:p>
        </w:tc>
      </w:tr>
      <w:tr w:rsidR="00B50BB3" w:rsidRPr="00EA13FB" w14:paraId="2F45957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B1B65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316 Servicios de telecomunicaciones y satélites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AD73F1"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52F104D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845A9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317 Servicios de acceso de Internet, redes y procesamiento de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95051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$11,092,082.00</w:t>
            </w:r>
          </w:p>
        </w:tc>
      </w:tr>
      <w:tr w:rsidR="00B50BB3" w:rsidRPr="00EA13FB" w14:paraId="0C060BA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53A2DF"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318 Servicios postales y telegráficos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9BF4AB"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$1,660,991.00</w:t>
            </w:r>
          </w:p>
        </w:tc>
      </w:tr>
      <w:tr w:rsidR="00B50BB3" w:rsidRPr="00EA13FB" w14:paraId="2D2A8C5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FAEE9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319 Servicios integrales y otros servicios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A03BF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6C6CEBD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57A6BF"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3200 SERVICIOS DE ARRENDAMIENTO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A4DADB"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$77,077,960.00</w:t>
            </w:r>
          </w:p>
        </w:tc>
      </w:tr>
      <w:tr w:rsidR="00B50BB3" w:rsidRPr="00EA13FB" w14:paraId="40E2959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A12AC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321 Arrendamiento de terrenos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F284E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$220,000.00</w:t>
            </w:r>
          </w:p>
        </w:tc>
      </w:tr>
      <w:tr w:rsidR="00B50BB3" w:rsidRPr="00EA13FB" w14:paraId="559B3C6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91E114"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322 Arrendamiento de edificios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749595"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$32,536,967.00</w:t>
            </w:r>
          </w:p>
        </w:tc>
      </w:tr>
      <w:tr w:rsidR="00B50BB3" w:rsidRPr="00EA13FB" w14:paraId="5C61D42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6871D7"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323 Arrendamiento de mobiliario y equipo de administración, educacional y recreativo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E410B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$14,455,148.00</w:t>
            </w:r>
          </w:p>
        </w:tc>
      </w:tr>
      <w:tr w:rsidR="00B50BB3" w:rsidRPr="00EA13FB" w14:paraId="22E5182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14EBA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324 Arrendamiento de equipo e instrumental médico y de laboratorio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A15FCD"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$350,000.00</w:t>
            </w:r>
          </w:p>
        </w:tc>
      </w:tr>
      <w:tr w:rsidR="00B50BB3" w:rsidRPr="00EA13FB" w14:paraId="4B910DD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DCAAD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325 Arrendamiento de equipo de transporte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921088"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$9,297,425.00</w:t>
            </w:r>
          </w:p>
        </w:tc>
      </w:tr>
      <w:tr w:rsidR="00B50BB3" w:rsidRPr="00EA13FB" w14:paraId="4D27A2E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CDDD09"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326 Arrendamiento de maquinaria, otros equipos y herramientas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A55E82"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$3,000,000.00</w:t>
            </w:r>
          </w:p>
        </w:tc>
      </w:tr>
      <w:tr w:rsidR="00B50BB3" w:rsidRPr="00EA13FB" w14:paraId="33F800B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A24820"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327 Arrendamiento de activos intangibles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B5A7EC"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$13,606,000.00</w:t>
            </w:r>
          </w:p>
        </w:tc>
      </w:tr>
      <w:tr w:rsidR="00B50BB3" w:rsidRPr="00EA13FB" w14:paraId="540671F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3F7F16"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328 Arrendamiento financiero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FB415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$32,000.00</w:t>
            </w:r>
          </w:p>
        </w:tc>
      </w:tr>
      <w:tr w:rsidR="00B50BB3" w:rsidRPr="00EA13FB" w14:paraId="481456B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4FA00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329 Otros arrendamientos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BBBB7D"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$3,580,420.00</w:t>
            </w:r>
          </w:p>
        </w:tc>
      </w:tr>
      <w:tr w:rsidR="00B50BB3" w:rsidRPr="00EA13FB" w14:paraId="7167559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4EAB8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3300 SERVICIOS PROFESIONALES, CIENTIFICOS, TECNICOS Y OTROS SERVICIOS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18259A"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$194,518,840.00</w:t>
            </w:r>
          </w:p>
        </w:tc>
      </w:tr>
      <w:tr w:rsidR="00B50BB3" w:rsidRPr="00EA13FB" w14:paraId="4542747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4A869A"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331 Servicios legales, de contabilidad, auditoría y relacionados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1A7D3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$9,304,678.00</w:t>
            </w:r>
          </w:p>
        </w:tc>
      </w:tr>
      <w:tr w:rsidR="00B50BB3" w:rsidRPr="00EA13FB" w14:paraId="0A041E4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17A7F4D"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332 Servicios de diseño, arquitectura, ingeniería y actividades relacionadas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727BCB"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$7,377,403.00</w:t>
            </w:r>
          </w:p>
        </w:tc>
      </w:tr>
      <w:tr w:rsidR="00B50BB3" w:rsidRPr="00EA13FB" w14:paraId="56FCCD2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09285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333 Servicios de consultoría administrativa, procesos, técnica y en tecnologías de la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95D2FBB"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$57,655,398.00</w:t>
            </w:r>
          </w:p>
        </w:tc>
      </w:tr>
      <w:tr w:rsidR="00B50BB3" w:rsidRPr="00EA13FB" w14:paraId="105563A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576886"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334 Servicios de capacitación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51B33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$12,475,733.00</w:t>
            </w:r>
          </w:p>
        </w:tc>
      </w:tr>
      <w:tr w:rsidR="00B50BB3" w:rsidRPr="00EA13FB" w14:paraId="3DF4D00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DDD91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lastRenderedPageBreak/>
              <w:t>335 Servicios de investigación científica y desarrollo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7DEEB4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$300,000.00</w:t>
            </w:r>
          </w:p>
        </w:tc>
      </w:tr>
      <w:tr w:rsidR="00B50BB3" w:rsidRPr="00EA13FB" w14:paraId="0E0BE2B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DE1A5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336 Servicios de apoyo administrativo, traducción, fotocopiado e impresión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A4C44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$19,650,634.00</w:t>
            </w:r>
          </w:p>
        </w:tc>
      </w:tr>
      <w:tr w:rsidR="00B50BB3" w:rsidRPr="00EA13FB" w14:paraId="6D8AFD8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0656E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337 Servicios de protección y seguridad</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40F1DA"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$2,000,000.00</w:t>
            </w:r>
          </w:p>
        </w:tc>
      </w:tr>
      <w:tr w:rsidR="00B50BB3" w:rsidRPr="00EA13FB" w14:paraId="652E1E6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2C1862"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338 Servicios de vigilancia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B01BFB"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$31,409,949.00</w:t>
            </w:r>
          </w:p>
        </w:tc>
      </w:tr>
      <w:tr w:rsidR="00B50BB3" w:rsidRPr="00EA13FB" w14:paraId="25098E7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508A44"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339 Servicios profesionales, científicos y técnicos integrales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D5256C"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$54,345,045.00</w:t>
            </w:r>
          </w:p>
        </w:tc>
      </w:tr>
      <w:tr w:rsidR="00B50BB3" w:rsidRPr="00EA13FB" w14:paraId="67C0172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AAD978"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3400 SERVICIOS FINANCIEROS, BANCARIOS Y COMERCIALES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65CEED"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$43,768,761.00</w:t>
            </w:r>
          </w:p>
        </w:tc>
      </w:tr>
      <w:tr w:rsidR="00B50BB3" w:rsidRPr="00EA13FB" w14:paraId="21D9716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45818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341 Servicios financieros y bancarios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6AE4C"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$14,083,400.00</w:t>
            </w:r>
          </w:p>
        </w:tc>
      </w:tr>
      <w:tr w:rsidR="00B50BB3" w:rsidRPr="00EA13FB" w14:paraId="145ADF6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E137F1"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342 Servicios de cobranza, investigación crediticia y similar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2BEE1F"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$5,477,780.00</w:t>
            </w:r>
          </w:p>
        </w:tc>
      </w:tr>
      <w:tr w:rsidR="00B50BB3" w:rsidRPr="00EA13FB" w14:paraId="4B6B7A6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381D9E"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343 Servicios de recaudación, traslado y custodia de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D53BFE"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$2,268,984.00</w:t>
            </w:r>
          </w:p>
        </w:tc>
      </w:tr>
      <w:tr w:rsidR="00B50BB3" w:rsidRPr="00EA13FB" w14:paraId="226D253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42C5D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344 Seguros de responsabilidad patrimonial y fianzas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AD74F9"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$1,000,000.00</w:t>
            </w:r>
          </w:p>
        </w:tc>
      </w:tr>
      <w:tr w:rsidR="00B50BB3" w:rsidRPr="00EA13FB" w14:paraId="70C373F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03A5227"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345 Seguro de bienes patrimoniales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6E7676"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$19,846,277.00</w:t>
            </w:r>
          </w:p>
        </w:tc>
      </w:tr>
      <w:tr w:rsidR="00B50BB3" w:rsidRPr="00EA13FB" w14:paraId="1D30F8E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44C88A"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346 Almacenaje, envase y embalaje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CE08B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2A5DD2A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C94DAB"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347 Fletes y maniobras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B58937"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$1,092,320.00</w:t>
            </w:r>
          </w:p>
        </w:tc>
      </w:tr>
      <w:tr w:rsidR="00B50BB3" w:rsidRPr="00EA13FB" w14:paraId="1712003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6478C"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348 Comisiones por ventas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D3B6A1"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B50BB3" w:rsidRPr="00EA13FB" w14:paraId="43C873F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9E89D5" w14:textId="77777777" w:rsidR="00EA13FB" w:rsidRPr="00EA13FB" w:rsidRDefault="00EA13FB" w:rsidP="00EA13FB">
            <w:pPr>
              <w:spacing w:after="0" w:line="240" w:lineRule="auto"/>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349 Servicios financieros, bancarios y comerciales integrales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1A7A08" w14:textId="77777777" w:rsidR="00EA13FB" w:rsidRPr="00EA13FB" w:rsidRDefault="00EA13FB" w:rsidP="00EA13FB">
            <w:pPr>
              <w:spacing w:after="0" w:line="240" w:lineRule="auto"/>
              <w:jc w:val="right"/>
              <w:textAlignment w:val="center"/>
              <w:rPr>
                <w:rFonts w:ascii="Avenir Book" w:eastAsia="Times New Roman" w:hAnsi="Avenir Book" w:cs="Arial"/>
                <w:color w:val="000000"/>
                <w:kern w:val="24"/>
                <w:szCs w:val="20"/>
                <w:lang w:eastAsia="es-MX"/>
              </w:rPr>
            </w:pPr>
            <w:r w:rsidRPr="00EA13FB">
              <w:rPr>
                <w:rFonts w:ascii="Avenir Book" w:eastAsia="Times New Roman" w:hAnsi="Avenir Book" w:cs="Arial"/>
                <w:color w:val="000000"/>
                <w:kern w:val="24"/>
                <w:szCs w:val="20"/>
                <w:lang w:eastAsia="es-MX"/>
              </w:rPr>
              <w:t>-</w:t>
            </w:r>
          </w:p>
        </w:tc>
      </w:tr>
      <w:tr w:rsidR="00C73088" w:rsidRPr="00C0428D" w14:paraId="63E5F6B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151275"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3500 SERVICIOS DE INSTALACION, REPARACION, MANTENIMIENTO Y CONSERVACION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7202E5"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$166,971,915.00</w:t>
            </w:r>
          </w:p>
        </w:tc>
      </w:tr>
      <w:tr w:rsidR="00C73088" w:rsidRPr="00C0428D" w14:paraId="148AE49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369710"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351 Conservación y mantenimiento menor de inmuebles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4DE65A"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$35,265,229.00</w:t>
            </w:r>
          </w:p>
        </w:tc>
      </w:tr>
      <w:tr w:rsidR="00C73088" w:rsidRPr="00C0428D" w14:paraId="0BA60A7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710D50"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352 Instalación, reparación y mantenimiento de mobiliario y equipo de administración, educacional y recreativo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188B55"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$848,721.00</w:t>
            </w:r>
          </w:p>
        </w:tc>
      </w:tr>
      <w:tr w:rsidR="00C73088" w:rsidRPr="00C0428D" w14:paraId="695469D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ECD8E9"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353 Instalación, reparación y mantenimiento de equipo de cómputo y tecnología de la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4A66BE"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$54,066,749.00</w:t>
            </w:r>
          </w:p>
        </w:tc>
      </w:tr>
      <w:tr w:rsidR="00C73088" w:rsidRPr="00C0428D" w14:paraId="0E6C604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6DC070"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354 Instalación, reparación y mantenimiento de equipo e instrumental médico y de laboratorio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7C6647"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$130,915.00</w:t>
            </w:r>
          </w:p>
        </w:tc>
      </w:tr>
      <w:tr w:rsidR="00C73088" w:rsidRPr="00C0428D" w14:paraId="244F208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B54267"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355 Reparación y mantenimiento de equipo de transporte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C14A60"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$44,371,038.00</w:t>
            </w:r>
          </w:p>
        </w:tc>
      </w:tr>
      <w:tr w:rsidR="00C73088" w:rsidRPr="00C0428D" w14:paraId="0FB4520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9F210D"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356 Reparación y mantenimiento de equipo de defensa y seguridad</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C3B2F0"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$21,320.00</w:t>
            </w:r>
          </w:p>
        </w:tc>
      </w:tr>
      <w:tr w:rsidR="00C73088" w:rsidRPr="00C0428D" w14:paraId="5386BBD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BC33F6"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357 Instalación, reparación y mantenimiento de maquinaria, otros equipos y herramienta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220E2E"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$8,208,071.00</w:t>
            </w:r>
          </w:p>
        </w:tc>
      </w:tr>
      <w:tr w:rsidR="00C73088" w:rsidRPr="00C0428D" w14:paraId="59B5278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E06192"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358 Servicios de limpieza y manejo de desechos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0C08AA"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$7,309,675.00</w:t>
            </w:r>
          </w:p>
        </w:tc>
      </w:tr>
      <w:tr w:rsidR="00C73088" w:rsidRPr="00C0428D" w14:paraId="047DF74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B9D0EB"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359 Servicios de jardinería y fumigación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90724F"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$16,750,197.00</w:t>
            </w:r>
          </w:p>
        </w:tc>
      </w:tr>
      <w:tr w:rsidR="00C73088" w:rsidRPr="00C0428D" w14:paraId="37B600F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830EB7"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3600 SERVICIOS DE COMUNICACION SOCIAL Y PUBLICIDAD</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D872BA"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$37,041,984.00</w:t>
            </w:r>
          </w:p>
        </w:tc>
      </w:tr>
      <w:tr w:rsidR="00C73088" w:rsidRPr="00C0428D" w14:paraId="66D0D76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4F004E"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361 Difusión por radio, televisión y otros medios de mensajes sobre programas y actividades gubernamentales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CB999C"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$28,221,984.00</w:t>
            </w:r>
          </w:p>
        </w:tc>
      </w:tr>
      <w:tr w:rsidR="00C73088" w:rsidRPr="00C0428D" w14:paraId="01A5869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E378AE"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362 Difusión por radio, televisión y otros medios de mensajes comerciales para promover la venta de bienes o servicios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99A03F"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$10,000.00</w:t>
            </w:r>
          </w:p>
        </w:tc>
      </w:tr>
      <w:tr w:rsidR="00C73088" w:rsidRPr="00C0428D" w14:paraId="13FC382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298322"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363 Servicios de creatividad, preproducción y producción de publicidad, excepto Internet</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988A3E"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$580,000.00</w:t>
            </w:r>
          </w:p>
        </w:tc>
      </w:tr>
      <w:tr w:rsidR="00C73088" w:rsidRPr="00C0428D" w14:paraId="3916BCE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020807"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364 Servicios de revelado de fotografías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FADDAB"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w:t>
            </w:r>
          </w:p>
        </w:tc>
      </w:tr>
      <w:tr w:rsidR="00C73088" w:rsidRPr="00C0428D" w14:paraId="698BD9F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595384"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lastRenderedPageBreak/>
              <w:t>365 Servicios de la industria fílmica, del sonido y del video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E5BCE1"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$30,000.00</w:t>
            </w:r>
          </w:p>
        </w:tc>
      </w:tr>
      <w:tr w:rsidR="00C73088" w:rsidRPr="00C0428D" w14:paraId="1DB125C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364EA5"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366 Servicio de creación y difusión de contenido exclusivamente a través de Internet</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3EF52"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$7,400,000.00</w:t>
            </w:r>
          </w:p>
        </w:tc>
      </w:tr>
      <w:tr w:rsidR="00C73088" w:rsidRPr="00C0428D" w14:paraId="1883E44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025ED1"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369 Otros servicios de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FC3B82"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$800,000.00</w:t>
            </w:r>
          </w:p>
        </w:tc>
      </w:tr>
      <w:tr w:rsidR="00C73088" w:rsidRPr="00C0428D" w14:paraId="321F0F1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D99A3E"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3700 SERVICIOS DE TRASLADO Y VIATICOS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FEE835"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$7,380,763.00</w:t>
            </w:r>
          </w:p>
        </w:tc>
      </w:tr>
      <w:tr w:rsidR="00C73088" w:rsidRPr="00C0428D" w14:paraId="45AEC05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93F83E"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371 Pasajes aéreos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A75684"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$749,754.00</w:t>
            </w:r>
          </w:p>
        </w:tc>
      </w:tr>
      <w:tr w:rsidR="00C73088" w:rsidRPr="00C0428D" w14:paraId="608B9D6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14F6BC"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372 Pasajes terrestres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4A682F"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$1,647,508.00</w:t>
            </w:r>
          </w:p>
        </w:tc>
      </w:tr>
      <w:tr w:rsidR="00C73088" w:rsidRPr="00C0428D" w14:paraId="2A27923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225973"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373 Pasajes marítimos, lacustres y fluviales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CE733C"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w:t>
            </w:r>
          </w:p>
        </w:tc>
      </w:tr>
      <w:tr w:rsidR="00C73088" w:rsidRPr="00C0428D" w14:paraId="5DBFAB1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207A5B"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374 Autotransporte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02C801"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w:t>
            </w:r>
          </w:p>
        </w:tc>
      </w:tr>
      <w:tr w:rsidR="00C73088" w:rsidRPr="00C0428D" w14:paraId="79D05C8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14BF85"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375 Viáticos en el país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042370"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$829,300.00</w:t>
            </w:r>
          </w:p>
        </w:tc>
      </w:tr>
      <w:tr w:rsidR="00C73088" w:rsidRPr="00C0428D" w14:paraId="1F67BB1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7A5C8B"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376 Viáticos en el extranjero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3D0EA5"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$588,000.00</w:t>
            </w:r>
          </w:p>
        </w:tc>
      </w:tr>
      <w:tr w:rsidR="00C73088" w:rsidRPr="00C0428D" w14:paraId="1618FF2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81319A"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377 Gastos de instalación y traslado de menaje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58CF64"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w:t>
            </w:r>
          </w:p>
        </w:tc>
      </w:tr>
      <w:tr w:rsidR="00C73088" w:rsidRPr="00C0428D" w14:paraId="2C53064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00599F"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378 Servicios integrales de traslado y viáticos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7B114A"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$245,000.00</w:t>
            </w:r>
          </w:p>
        </w:tc>
      </w:tr>
      <w:tr w:rsidR="00C73088" w:rsidRPr="00C0428D" w14:paraId="463248B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245C5D"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379 Otros servicios de traslado y hospedaje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F80059"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$3,321,201.00</w:t>
            </w:r>
          </w:p>
        </w:tc>
      </w:tr>
      <w:tr w:rsidR="00C73088" w:rsidRPr="00C0428D" w14:paraId="571BB8D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1DAF51"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3800 SERVICIOS OFICIALES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DB676F"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$24,566,309.00</w:t>
            </w:r>
          </w:p>
        </w:tc>
      </w:tr>
      <w:tr w:rsidR="00C73088" w:rsidRPr="00C0428D" w14:paraId="5FB5F21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8F97DA"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381 Gastos de ceremonial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C16E6B"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$208,000.00</w:t>
            </w:r>
          </w:p>
        </w:tc>
      </w:tr>
      <w:tr w:rsidR="00C73088" w:rsidRPr="00C0428D" w14:paraId="4A18DBE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603F2"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382 Gastos de orden social y cultural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A24AB6"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$23,690,668.00</w:t>
            </w:r>
          </w:p>
        </w:tc>
      </w:tr>
      <w:tr w:rsidR="00C73088" w:rsidRPr="00C0428D" w14:paraId="6169529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B8A760"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383 Congresos y convenciones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F9E23E"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$129,000.00</w:t>
            </w:r>
          </w:p>
        </w:tc>
      </w:tr>
      <w:tr w:rsidR="00C73088" w:rsidRPr="00C0428D" w14:paraId="3317B22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92648B"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384 Exposiciones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27DB60"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$280,000.00</w:t>
            </w:r>
          </w:p>
        </w:tc>
      </w:tr>
      <w:tr w:rsidR="00C73088" w:rsidRPr="00C0428D" w14:paraId="03F9590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1AC941" w14:textId="77777777" w:rsidR="00C0428D" w:rsidRPr="00C0428D" w:rsidRDefault="00C0428D" w:rsidP="00C0428D">
            <w:pPr>
              <w:spacing w:after="0" w:line="240" w:lineRule="auto"/>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385 Gastos de representación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A78DD8" w14:textId="77777777" w:rsidR="00C0428D" w:rsidRPr="00C0428D" w:rsidRDefault="00C0428D" w:rsidP="00C0428D">
            <w:pPr>
              <w:spacing w:after="0" w:line="240" w:lineRule="auto"/>
              <w:jc w:val="right"/>
              <w:textAlignment w:val="center"/>
              <w:rPr>
                <w:rFonts w:ascii="Avenir Book" w:eastAsia="Times New Roman" w:hAnsi="Avenir Book" w:cs="Arial"/>
                <w:color w:val="000000"/>
                <w:kern w:val="24"/>
                <w:szCs w:val="20"/>
                <w:lang w:eastAsia="es-MX"/>
              </w:rPr>
            </w:pPr>
            <w:r w:rsidRPr="00C0428D">
              <w:rPr>
                <w:rFonts w:ascii="Avenir Book" w:eastAsia="Times New Roman" w:hAnsi="Avenir Book" w:cs="Arial"/>
                <w:color w:val="000000"/>
                <w:kern w:val="24"/>
                <w:szCs w:val="20"/>
                <w:lang w:eastAsia="es-MX"/>
              </w:rPr>
              <w:t>$258,641.00</w:t>
            </w:r>
          </w:p>
        </w:tc>
      </w:tr>
      <w:tr w:rsidR="00791B99" w:rsidRPr="001D5644" w14:paraId="3619A87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D95F47"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3900 OTROS SERVICIOS GENERALES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128D254"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$139,405,362.00</w:t>
            </w:r>
          </w:p>
        </w:tc>
      </w:tr>
      <w:tr w:rsidR="00791B99" w:rsidRPr="001D5644" w14:paraId="470716E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6005A4"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391 Servicios funerarios y de cementerios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C5317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8A7C64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06FECC"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392 Impuestos y derechos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69D89E"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$5,750,007.00</w:t>
            </w:r>
          </w:p>
        </w:tc>
      </w:tr>
      <w:tr w:rsidR="00791B99" w:rsidRPr="001D5644" w14:paraId="7195C5B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6EFB1E"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393 Impuestos y derechos de importación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A49FDE"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14B5EFB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CDDA11"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394 Sentencias y resoluciones por autoridad competente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9336BA9"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$88,552,380.00</w:t>
            </w:r>
          </w:p>
        </w:tc>
      </w:tr>
      <w:tr w:rsidR="00791B99" w:rsidRPr="001D5644" w14:paraId="742AFB8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B8FCBE"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395 Penas, multas, accesorios y actualizaciones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C4DBA4"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$600,000.00</w:t>
            </w:r>
          </w:p>
        </w:tc>
      </w:tr>
      <w:tr w:rsidR="00791B99" w:rsidRPr="001D5644" w14:paraId="18DABF0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FFE819"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396 Otros gastos por responsabilidades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77C55A"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20FC4B9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DE2A69"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397 Utilidades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0DB597"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50A5E11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9EC51EC"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398 Impuesto sobre nóminas y otros que se deriven de una relación laboral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0F8674"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$43,122,975.00</w:t>
            </w:r>
          </w:p>
        </w:tc>
      </w:tr>
      <w:tr w:rsidR="00791B99" w:rsidRPr="001D5644" w14:paraId="1D9E9D6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B80340"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399 Otros servicios generales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6158F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$1,380,000.00</w:t>
            </w:r>
          </w:p>
        </w:tc>
      </w:tr>
      <w:tr w:rsidR="001D5644" w:rsidRPr="001D5644" w14:paraId="36E47F6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690834B4" w14:textId="77777777" w:rsidR="001D5644" w:rsidRPr="00791B99" w:rsidRDefault="001D5644" w:rsidP="001D5644">
            <w:pPr>
              <w:spacing w:after="0" w:line="240" w:lineRule="auto"/>
              <w:textAlignment w:val="center"/>
              <w:rPr>
                <w:rFonts w:ascii="Avenir Book" w:eastAsia="Times New Roman" w:hAnsi="Avenir Book" w:cs="Arial"/>
                <w:b/>
                <w:kern w:val="24"/>
                <w:sz w:val="24"/>
                <w:szCs w:val="20"/>
                <w:lang w:eastAsia="es-MX"/>
              </w:rPr>
            </w:pPr>
            <w:r w:rsidRPr="00791B99">
              <w:rPr>
                <w:rFonts w:ascii="Avenir Book" w:eastAsia="Times New Roman" w:hAnsi="Avenir Book" w:cs="Arial"/>
                <w:b/>
                <w:kern w:val="24"/>
                <w:sz w:val="24"/>
                <w:szCs w:val="20"/>
                <w:lang w:eastAsia="es-MX"/>
              </w:rPr>
              <w:t>4000 TRANSFERENCIAS, ASIGNACIONES, SUBSIDIOS Y OTRAS AYUDAS</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7ADACC82" w14:textId="77777777" w:rsidR="001D5644" w:rsidRPr="00791B99" w:rsidRDefault="001D5644" w:rsidP="001D5644">
            <w:pPr>
              <w:spacing w:after="0" w:line="240" w:lineRule="auto"/>
              <w:jc w:val="right"/>
              <w:textAlignment w:val="center"/>
              <w:rPr>
                <w:rFonts w:ascii="Avenir Book" w:eastAsia="Times New Roman" w:hAnsi="Avenir Book" w:cs="Arial"/>
                <w:b/>
                <w:kern w:val="24"/>
                <w:sz w:val="24"/>
                <w:szCs w:val="20"/>
                <w:lang w:eastAsia="es-MX"/>
              </w:rPr>
            </w:pPr>
            <w:r w:rsidRPr="00791B99">
              <w:rPr>
                <w:rFonts w:ascii="Avenir Book" w:eastAsia="Times New Roman" w:hAnsi="Avenir Book" w:cs="Arial"/>
                <w:b/>
                <w:kern w:val="24"/>
                <w:sz w:val="24"/>
                <w:szCs w:val="20"/>
                <w:lang w:eastAsia="es-MX"/>
              </w:rPr>
              <w:t>$1,053,790,914.00</w:t>
            </w:r>
          </w:p>
        </w:tc>
      </w:tr>
      <w:tr w:rsidR="00791B99" w:rsidRPr="001D5644" w14:paraId="3078639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F7724B"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4100 TRANSFERENCIAS INTERNAS Y ASIGNACIONES AL SECTOR PÚBLICO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E8A11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$604,325,036.00</w:t>
            </w:r>
          </w:p>
        </w:tc>
      </w:tr>
      <w:tr w:rsidR="00791B99" w:rsidRPr="001D5644" w14:paraId="59B566A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918434"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411 Asignaciones presupuestarias al Poder Ejecutivo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898B6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78277CA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2EE62A"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412 Asignaciones presupuestarias al Poder Legislativo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408B28"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CF52D6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E728C8"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413 Asignaciones presupuestarias al Poder Judicial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144704"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65608D7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DCD203"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414 Asignaciones presupuestarias a Órganos Autónomos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1C35C"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661D2AD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41F0CE8"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415 Transferencias internas otorgadas a entidades paraestatales no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3EE67C"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$604,325,036.00</w:t>
            </w:r>
          </w:p>
        </w:tc>
      </w:tr>
      <w:tr w:rsidR="00791B99" w:rsidRPr="001D5644" w14:paraId="7324905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0072DD"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lastRenderedPageBreak/>
              <w:t>416 Transferencias internas otorgadas a entidades paraestatales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43411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30BF491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C1CE37"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417 Transferencias internas otorgadas a fideicomisos públicos empresariales y no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10FCCF"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30BE36F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640AE4"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418 Transferencias internas otorgadas a instituciones paraestatales públicas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029941"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3DF6964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4E9DB6"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419 Transferencias internas otorgadas a fideicomisos públicos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0500A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A20B53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EF0D10"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4200 TRANSFERENCIAS AL RESTO DEL SECTOR PÚBLICO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D4E34B"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$450,650.00</w:t>
            </w:r>
          </w:p>
        </w:tc>
      </w:tr>
      <w:tr w:rsidR="00791B99" w:rsidRPr="001D5644" w14:paraId="158EBBE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D43027"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421 Transferencias otorgadas a entidades paraestatales no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484512"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2E30990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CA4F47"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422 Transferencias otorgadas para entidades paraestatales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501489"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6401B59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6B3913"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423 Transferencias otorgadas para instituciones paraestatales públicas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7942BA"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98FDA8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9FF111"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424 Transferencias otorgadas a entidades federativas y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EFEE26"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281C1A4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BF6C20"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425 Transferencias a fideicomisos de entidades federativas y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A3D481"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$450,650.00</w:t>
            </w:r>
          </w:p>
        </w:tc>
      </w:tr>
      <w:tr w:rsidR="00791B99" w:rsidRPr="001D5644" w14:paraId="2F3DF33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28DF39"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4300 SUBSIDIOS Y SUBVENCIONES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08735A"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$25,910,000.00</w:t>
            </w:r>
          </w:p>
        </w:tc>
      </w:tr>
      <w:tr w:rsidR="00791B99" w:rsidRPr="001D5644" w14:paraId="45F4D4B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A7CB82"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431 Subsidios a la producción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372E38"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2044235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913710"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432 Subsidios a la distribución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FA3EB3"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6984D01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0D3B17"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433 Subsidios a la inversión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A0C3D0"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11F7A05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30C24D"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434 Subsidios a la prestación de servicios públicos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9ACEAE"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291824F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CFB745"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435 Subsidios para cubrir diferenciales de tasas de interés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2B6C7B4"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52B91D0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F4378"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436 Subsidios a la vivienda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DC125B"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5B079E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9A7114"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437 Subvenciones al consumo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F0CB3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47E7024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1A854"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438 Subsidios a entidades federativas y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E35955"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w:t>
            </w:r>
          </w:p>
        </w:tc>
      </w:tr>
      <w:tr w:rsidR="00791B99" w:rsidRPr="001D5644" w14:paraId="6F39E33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4EFC98" w14:textId="77777777" w:rsidR="001D5644" w:rsidRPr="001D5644" w:rsidRDefault="001D5644" w:rsidP="001D5644">
            <w:pPr>
              <w:spacing w:after="0" w:line="240" w:lineRule="auto"/>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439 Otros subsidios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3CF96E" w14:textId="77777777" w:rsidR="001D5644" w:rsidRPr="001D5644" w:rsidRDefault="001D5644" w:rsidP="001D5644">
            <w:pPr>
              <w:spacing w:after="0" w:line="240" w:lineRule="auto"/>
              <w:jc w:val="right"/>
              <w:textAlignment w:val="center"/>
              <w:rPr>
                <w:rFonts w:ascii="Avenir Book" w:eastAsia="Times New Roman" w:hAnsi="Avenir Book" w:cs="Arial"/>
                <w:color w:val="000000"/>
                <w:kern w:val="24"/>
                <w:szCs w:val="20"/>
                <w:lang w:eastAsia="es-MX"/>
              </w:rPr>
            </w:pPr>
            <w:r w:rsidRPr="001D5644">
              <w:rPr>
                <w:rFonts w:ascii="Avenir Book" w:eastAsia="Times New Roman" w:hAnsi="Avenir Book" w:cs="Arial"/>
                <w:color w:val="000000"/>
                <w:kern w:val="24"/>
                <w:szCs w:val="20"/>
                <w:lang w:eastAsia="es-MX"/>
              </w:rPr>
              <w:t>$25,910,000.00</w:t>
            </w:r>
          </w:p>
        </w:tc>
      </w:tr>
      <w:tr w:rsidR="00791B99" w:rsidRPr="00B50BB3" w14:paraId="1EE37BB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CF01FD"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4400 AYUDAS SOCIALES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8BF931"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$395,909,698.00</w:t>
            </w:r>
          </w:p>
        </w:tc>
      </w:tr>
      <w:tr w:rsidR="00791B99" w:rsidRPr="00B50BB3" w14:paraId="722C189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0D9D5B"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441 Ayudas sociales a personas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5A744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$372,113,420.00</w:t>
            </w:r>
          </w:p>
        </w:tc>
      </w:tr>
      <w:tr w:rsidR="00791B99" w:rsidRPr="00B50BB3" w14:paraId="6D3B357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B9482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442 Becas y otras ayudas para programas de capacitación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11E997"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$7,220,000.00</w:t>
            </w:r>
          </w:p>
        </w:tc>
      </w:tr>
      <w:tr w:rsidR="00791B99" w:rsidRPr="00B50BB3" w14:paraId="3D1CC8B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803BDB"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443 Ayudas sociales a instituciones de enseñanza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84F7A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$5,750,000.00</w:t>
            </w:r>
          </w:p>
        </w:tc>
      </w:tr>
      <w:tr w:rsidR="00791B99" w:rsidRPr="00B50BB3" w14:paraId="2FD78AC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4DA7B2"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444 Ayudas sociales a actividades científicas o académicas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271183"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2509DDC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F308D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445 Ayudas sociales a instituciones sin fines de lucro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A74B8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$10,826,278.00</w:t>
            </w:r>
          </w:p>
        </w:tc>
      </w:tr>
      <w:tr w:rsidR="00791B99" w:rsidRPr="00B50BB3" w14:paraId="48AAE41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8CE8D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446 Ayudas sociales a cooperativas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C5A23"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2F72F58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FDAF2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447 Ayudas sociales a entidades de interés público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35791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F7E24C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41AF7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448 Ayudas por desastres naturales y otros siniestros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F4E190"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228EA2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55F3D6"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4500 PENSIONES Y JUBILACIONES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7810C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$25,000,000.00</w:t>
            </w:r>
          </w:p>
        </w:tc>
      </w:tr>
      <w:tr w:rsidR="00791B99" w:rsidRPr="00B50BB3" w14:paraId="239421E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AAB82C"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451 Pensiones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685511"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$12,500,000.00</w:t>
            </w:r>
          </w:p>
        </w:tc>
      </w:tr>
      <w:tr w:rsidR="00791B99" w:rsidRPr="00B50BB3" w14:paraId="374AAA4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E65625"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452 Jubilaciones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83832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$12,500,000.00</w:t>
            </w:r>
          </w:p>
        </w:tc>
      </w:tr>
      <w:tr w:rsidR="00791B99" w:rsidRPr="00B50BB3" w14:paraId="36F5AB2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74754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459 Otras pensiones y jubilaciones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C5450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267D61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9B4DFF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lastRenderedPageBreak/>
              <w:t>4600 TRANSFERENCIAS A FIDEICOMISOS, MANDATOS Y OTROS ANALOGOS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0037C1"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0A65637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8CBDE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461 Transferencias a fideicomisos del Poder Ejecutivo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5EB57D"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0C10E9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A4902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462 Transferencias a fideicomisos del Poder Legislativo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3B51E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769CDFE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5A69C3"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463 Transferencias a fideicomisos del Poder Judicial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9837AD"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050797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45BAA3"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464 Transferencias a fideicomisos públicos de entidades paraestatales no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D1601D1"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B551E2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51334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465 Transferencias a fideicomisos públicos de entidades paraestatales empresariales y no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28411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F66D42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72134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466 Transferencias a fideicomisos de instituciones públicas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5B9B70"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794B9BC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E5CC6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469 Otras transferencias a fideicomisos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DFB5BB"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87DF1C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A3064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4700 TRANSFERENCIAS A LA SEGURIDAD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343FBC"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5E7289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B04683"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471 Transferencias por obligación de ley</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8E01C8"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B0C8E6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0D78B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4800 DONATIVOS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DC8CA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B83CD7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C0C86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481 Donativos a instituciones sin fines de lucro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D6262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2031DBD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6D1EF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482 Donativos a entidades federativas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4A15C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73B79AA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CBA69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483 Donativos a fideicomisos privados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C1CBE3"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78626E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B5EF8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484 Donativos a fideicomisos estatales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B32B0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CE156D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8F155B"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485 Donativos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3308B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3092C0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CCC567"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4900 TRANSFERENCIAS AL EXTERIOR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BDD7B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$2,195,530.00</w:t>
            </w:r>
          </w:p>
        </w:tc>
      </w:tr>
      <w:tr w:rsidR="00791B99" w:rsidRPr="00B50BB3" w14:paraId="0F07720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EB946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491 Transferencias para gobiernos extranjeros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A967F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63977D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AEB04B"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492 Transferencias para organismos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ADEBBC"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$878,530.00</w:t>
            </w:r>
          </w:p>
        </w:tc>
      </w:tr>
      <w:tr w:rsidR="00791B99" w:rsidRPr="00B50BB3" w14:paraId="54AEDFF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B8610E"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493 Transferencias para el sector privado externo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70350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$1,317,000.00</w:t>
            </w:r>
          </w:p>
        </w:tc>
      </w:tr>
      <w:tr w:rsidR="00B50BB3" w:rsidRPr="00B50BB3" w14:paraId="7799D30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53D347AC" w14:textId="77777777" w:rsidR="00B50BB3" w:rsidRPr="00791B99" w:rsidRDefault="00B50BB3" w:rsidP="00B50BB3">
            <w:pPr>
              <w:spacing w:after="0" w:line="240" w:lineRule="auto"/>
              <w:textAlignment w:val="center"/>
              <w:rPr>
                <w:rFonts w:ascii="Avenir Book" w:eastAsia="Times New Roman" w:hAnsi="Avenir Book" w:cs="Arial"/>
                <w:b/>
                <w:kern w:val="24"/>
                <w:sz w:val="24"/>
                <w:szCs w:val="20"/>
                <w:lang w:eastAsia="es-MX"/>
              </w:rPr>
            </w:pPr>
            <w:r w:rsidRPr="00791B99">
              <w:rPr>
                <w:rFonts w:ascii="Avenir Book" w:eastAsia="Times New Roman" w:hAnsi="Avenir Book" w:cs="Arial"/>
                <w:b/>
                <w:kern w:val="24"/>
                <w:sz w:val="24"/>
                <w:szCs w:val="20"/>
                <w:lang w:eastAsia="es-MX"/>
              </w:rPr>
              <w:t>5000 BIENES MUEBLES, INMUEBLES E INTANGIBLES</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6B7160C2" w14:textId="77777777" w:rsidR="00B50BB3" w:rsidRPr="00791B99" w:rsidRDefault="00B50BB3" w:rsidP="00B50BB3">
            <w:pPr>
              <w:spacing w:after="0" w:line="240" w:lineRule="auto"/>
              <w:jc w:val="right"/>
              <w:textAlignment w:val="center"/>
              <w:rPr>
                <w:rFonts w:ascii="Avenir Book" w:eastAsia="Times New Roman" w:hAnsi="Avenir Book" w:cs="Arial"/>
                <w:b/>
                <w:kern w:val="24"/>
                <w:sz w:val="24"/>
                <w:szCs w:val="20"/>
                <w:lang w:eastAsia="es-MX"/>
              </w:rPr>
            </w:pPr>
            <w:r w:rsidRPr="00791B99">
              <w:rPr>
                <w:rFonts w:ascii="Avenir Book" w:eastAsia="Times New Roman" w:hAnsi="Avenir Book" w:cs="Arial"/>
                <w:b/>
                <w:kern w:val="24"/>
                <w:sz w:val="24"/>
                <w:szCs w:val="20"/>
                <w:lang w:eastAsia="es-MX"/>
              </w:rPr>
              <w:t>$99,458,403.00</w:t>
            </w:r>
          </w:p>
        </w:tc>
      </w:tr>
      <w:tr w:rsidR="00791B99" w:rsidRPr="00B50BB3" w14:paraId="1DADFD3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42C58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5100 MOBILIARIO Y EQUIPO DE ADMINISTRACION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A0DF9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$41,884,846.00</w:t>
            </w:r>
          </w:p>
        </w:tc>
      </w:tr>
      <w:tr w:rsidR="00791B99" w:rsidRPr="00B50BB3" w14:paraId="1641745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D7252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511 Muebles de oficina y estantería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B8452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$3,082,510.00</w:t>
            </w:r>
          </w:p>
        </w:tc>
      </w:tr>
      <w:tr w:rsidR="00791B99" w:rsidRPr="00B50BB3" w14:paraId="5FBB0FA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18BD43"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512 Muebles, excepto de oficina y estantería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21B21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$133,000.00</w:t>
            </w:r>
          </w:p>
        </w:tc>
      </w:tr>
      <w:tr w:rsidR="00791B99" w:rsidRPr="00B50BB3" w14:paraId="2404D42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534817"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513 Bienes artísticos, culturales y científicos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016176"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171F74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4C4977"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514 Objetos de valor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AB3DE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E9B44C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27E8AE"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515 Equipo de cómputo y de tecnologías de la información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165A8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$17,087,041.00</w:t>
            </w:r>
          </w:p>
        </w:tc>
      </w:tr>
      <w:tr w:rsidR="00791B99" w:rsidRPr="00B50BB3" w14:paraId="395ECE0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AB7E49"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519 Otros mobiliarios y equipos de administración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87C22"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$21,582,295.00</w:t>
            </w:r>
          </w:p>
        </w:tc>
      </w:tr>
      <w:tr w:rsidR="00791B99" w:rsidRPr="00B50BB3" w14:paraId="3154082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222A2"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5600 MAQUINARIA, OTROS EQUIPOS Y HERRAMIENTAS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C756A7"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$8,676,598.00</w:t>
            </w:r>
          </w:p>
        </w:tc>
      </w:tr>
      <w:tr w:rsidR="00791B99" w:rsidRPr="00B50BB3" w14:paraId="6AF807C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CA996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561 Maquinaria y equipo agropecuario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6D3787"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048804D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4FB0BE"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562 Maquinaria y equipo industrial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3C3347"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$104,496.00</w:t>
            </w:r>
          </w:p>
        </w:tc>
      </w:tr>
      <w:tr w:rsidR="00791B99" w:rsidRPr="00B50BB3" w14:paraId="23DED36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2F2C22"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563 Maquinaria y equipo de construcción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BD07BE"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2475C8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5FCB10"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564 Sistemas de aire acondicionado, calefacción y de refrigeración industrial y comercial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FDFFB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$715,402.00</w:t>
            </w:r>
          </w:p>
        </w:tc>
      </w:tr>
      <w:tr w:rsidR="00791B99" w:rsidRPr="00B50BB3" w14:paraId="51522D3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B59377"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565 Equipo de comunicación y telecomunicación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70FB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$7,461,700.00</w:t>
            </w:r>
          </w:p>
        </w:tc>
      </w:tr>
      <w:tr w:rsidR="00791B99" w:rsidRPr="00B50BB3" w14:paraId="0CB70F0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9D024D"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566 Equipos de generación eléctrica, aparatos y accesorios eléctricos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6E18B8"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$10,000.00</w:t>
            </w:r>
          </w:p>
        </w:tc>
      </w:tr>
      <w:tr w:rsidR="00791B99" w:rsidRPr="00B50BB3" w14:paraId="6180206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C8649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lastRenderedPageBreak/>
              <w:t>567 Herramientas y máquinas-herramienta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C902E0"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$361,000.00</w:t>
            </w:r>
          </w:p>
        </w:tc>
      </w:tr>
      <w:tr w:rsidR="00791B99" w:rsidRPr="00B50BB3" w14:paraId="4801E0B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6888E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569 Otros equipos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459E70E"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$24,000.00</w:t>
            </w:r>
          </w:p>
        </w:tc>
      </w:tr>
      <w:tr w:rsidR="00791B99" w:rsidRPr="00B50BB3" w14:paraId="33F650B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15F9FD"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5700 ACTIVOS BIOLOGICOS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2412E9"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2A730A1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83F8D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571 Bovinos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EE20F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17FF6F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57830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572 Porcinos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4984F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8123D7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332546"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573 Aves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29AE59"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5C17C5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CD9DE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574 Ovinos y caprinos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EA6C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C7B2EA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CC9B4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575 Peces y acuicultura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6CF18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9FE75C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BA59EC"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576 Equinos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18799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FD95F6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F9CCF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577 Especies menores y de zoológico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388F2D"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CA93CD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2ECDA4"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578 Árboles y plantas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93B590"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0562878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90D0B7"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579 Otros activos biológicos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A3BBA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1E5C64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F51C2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5800 BIENES INMUEBLES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46F30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$1,901,720.00</w:t>
            </w:r>
          </w:p>
        </w:tc>
      </w:tr>
      <w:tr w:rsidR="00791B99" w:rsidRPr="00B50BB3" w14:paraId="58B7978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F48C3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581 Terrenos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B45F4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$1,901,720.00</w:t>
            </w:r>
          </w:p>
        </w:tc>
      </w:tr>
      <w:tr w:rsidR="00791B99" w:rsidRPr="00B50BB3" w14:paraId="5C8E424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3C2DF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582 Viviendas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BC5179"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7BF9F5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91AE4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583 Edificios no residenciales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D6D53E"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D3334C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518595"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589 Otros bienes inmuebles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7E73F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745413E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7C87A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5900 ACTIVOS INTANGIBLES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6D68A4"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$11,642,482.00</w:t>
            </w:r>
          </w:p>
        </w:tc>
      </w:tr>
      <w:tr w:rsidR="00791B99" w:rsidRPr="00B50BB3" w14:paraId="2E81B3E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8D355A"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591 Software</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4497D6"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$9,278,000.00</w:t>
            </w:r>
          </w:p>
        </w:tc>
      </w:tr>
      <w:tr w:rsidR="00791B99" w:rsidRPr="00B50BB3" w14:paraId="156F820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E05401"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592 Patentes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037A15"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4659006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DBE689"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593 Marcas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28051E"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04C0C45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7050B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594 Derechos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D5879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62E4569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3A094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595 Concesiones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84209F"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5AF6A80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DACF1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596 Franquicias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147CFAB"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11341F0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987393"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597 Licencias informáticas e intelectuales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96AB3D"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$2,364,482.00</w:t>
            </w:r>
          </w:p>
        </w:tc>
      </w:tr>
      <w:tr w:rsidR="00791B99" w:rsidRPr="00B50BB3" w14:paraId="22E6421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96F72F"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598 Licencias industriales, comerciales y otras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957CED"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791B99" w:rsidRPr="00B50BB3" w14:paraId="3DAA217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81B2A8" w14:textId="77777777" w:rsidR="00B50BB3" w:rsidRPr="00B50BB3" w:rsidRDefault="00B50BB3" w:rsidP="00B50BB3">
            <w:pPr>
              <w:spacing w:after="0" w:line="240" w:lineRule="auto"/>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599 Otros activos intangibles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AFDC7A" w14:textId="77777777" w:rsidR="00B50BB3" w:rsidRPr="00B50BB3" w:rsidRDefault="00B50BB3" w:rsidP="00B50BB3">
            <w:pPr>
              <w:spacing w:after="0" w:line="240" w:lineRule="auto"/>
              <w:jc w:val="right"/>
              <w:textAlignment w:val="center"/>
              <w:rPr>
                <w:rFonts w:ascii="Avenir Book" w:eastAsia="Times New Roman" w:hAnsi="Avenir Book" w:cs="Arial"/>
                <w:color w:val="000000"/>
                <w:kern w:val="24"/>
                <w:szCs w:val="20"/>
                <w:lang w:eastAsia="es-MX"/>
              </w:rPr>
            </w:pPr>
            <w:r w:rsidRPr="00B50BB3">
              <w:rPr>
                <w:rFonts w:ascii="Avenir Book" w:eastAsia="Times New Roman" w:hAnsi="Avenir Book" w:cs="Arial"/>
                <w:color w:val="000000"/>
                <w:kern w:val="24"/>
                <w:szCs w:val="20"/>
                <w:lang w:eastAsia="es-MX"/>
              </w:rPr>
              <w:t>-</w:t>
            </w:r>
          </w:p>
        </w:tc>
      </w:tr>
      <w:tr w:rsidR="002A103E" w:rsidRPr="002A103E" w14:paraId="50435EB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42D3AB33" w14:textId="77777777" w:rsidR="002A103E" w:rsidRPr="00791B99" w:rsidRDefault="002A103E" w:rsidP="002A103E">
            <w:pPr>
              <w:spacing w:after="0" w:line="240" w:lineRule="auto"/>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6000 INVERSION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4D5BA7DB" w14:textId="77777777" w:rsidR="002A103E" w:rsidRPr="00791B99" w:rsidRDefault="002A103E" w:rsidP="002A103E">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$230,054,579.00</w:t>
            </w:r>
          </w:p>
        </w:tc>
      </w:tr>
      <w:tr w:rsidR="00791B99" w:rsidRPr="002A103E" w14:paraId="6F26621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956A5F"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6100 OBRA PÚBLICA EN BIENES DE DOMINIO PÚBLICO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1E9AD3"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$226,594,579.00</w:t>
            </w:r>
          </w:p>
        </w:tc>
      </w:tr>
      <w:tr w:rsidR="00791B99" w:rsidRPr="002A103E" w14:paraId="419C691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8E43EE"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611 Edificación habitacional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D0DC34"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2CBD6BF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788C05"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612 Edificación no habitacional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A06E8A"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$38,800,000.00</w:t>
            </w:r>
          </w:p>
        </w:tc>
      </w:tr>
      <w:tr w:rsidR="00791B99" w:rsidRPr="002A103E" w14:paraId="28FB08E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E4AA2A"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613 Construcción de obras para el abastecimiento de agua, petróleo, gas, electricidad y telecomunicaciones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61049E"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7EE3D0B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904D4B"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614 División de terrenos y construcción de obras de urbanización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F220DE"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$37,394,579.00</w:t>
            </w:r>
          </w:p>
        </w:tc>
      </w:tr>
      <w:tr w:rsidR="00791B99" w:rsidRPr="002A103E" w14:paraId="3BEB9D2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CA13A9"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615 Construcción de vías de comunicación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60E986"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$150,400,000.00</w:t>
            </w:r>
          </w:p>
        </w:tc>
      </w:tr>
      <w:tr w:rsidR="00791B99" w:rsidRPr="002A103E" w14:paraId="091A6F5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F9F64E"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616 Otras construcciones de ingeniería civil u obra pesada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6AED33"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133E542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2EC7E1"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617 Instalaciones y equipamiento en construcciones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B6EA10"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78F55DF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2F7565"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619 Trabajos de acabados en edificaciones y otros trabajos especializados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B78EFE"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130D478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21E52D"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lastRenderedPageBreak/>
              <w:t>6200 OBRA PÚBLICA EN BIENES PROPIOS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61EEA7"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$3,460,000.00</w:t>
            </w:r>
          </w:p>
        </w:tc>
      </w:tr>
      <w:tr w:rsidR="00791B99" w:rsidRPr="002A103E" w14:paraId="728CD3A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DA4C3"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621 Edificación habitacional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26B8D1"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430A4C4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A0DAE8"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622 Edificación no habitacional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FAA7F5"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45FE972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1C22F7"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623 Construcción de obras para el abastecimiento de agua, petróleo, gas, electricidad y telecomunicaciones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765744"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21CFE86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F9AFFF"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624 División de terrenos y construcción de obras de urbanización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E1BB01"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5DD9052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12DB55"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625 Construcción de vías de comunicación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751CA7"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611F564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A7F592"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626 Otras construcciones de ingeniería civil u obra pesada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84CFA8"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0654259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3D60D3"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627 Instalaciones y equipamiento en construcciones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B82444"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$3,460,000.00</w:t>
            </w:r>
          </w:p>
        </w:tc>
      </w:tr>
      <w:tr w:rsidR="00791B99" w:rsidRPr="002A103E" w14:paraId="028B494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32C016"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629 Trabajos de acabados en edificaciones y otros trabajos especializados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FFE89A"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3F16DC4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869011"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6300 PROYECTOS PRODUCTIVOS Y ACCIONES DE FOMENTO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51B844"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1A22EF5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0C4B07"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631 Estudios, formulación y evaluación de proyectos productivos no incluidos en conceptos anteriores de este capítulo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A74C32"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03D45B0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45640E"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632 Ejecución de proyectos productivos no incluidos en conceptos anteriores de este capítulo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1C3971"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2A103E" w:rsidRPr="002A103E" w14:paraId="60FC22C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04B5C1A4" w14:textId="77777777" w:rsidR="002A103E" w:rsidRPr="00791B99" w:rsidRDefault="002A103E" w:rsidP="002A103E">
            <w:pPr>
              <w:spacing w:after="0" w:line="240" w:lineRule="auto"/>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7000 INVERSIONES FINANCIERAS Y OTRAS PROVISIONES</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4BD261BB" w14:textId="77777777" w:rsidR="002A103E" w:rsidRPr="00791B99" w:rsidRDefault="002A103E" w:rsidP="002A103E">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$386,472,128.00</w:t>
            </w:r>
          </w:p>
        </w:tc>
      </w:tr>
      <w:tr w:rsidR="00791B99" w:rsidRPr="002A103E" w14:paraId="389F8BB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CE9F41"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7100 INVERSIONES PARA EL FOMENTO DE ACTIVIDADES PRODUCTIVAS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C06996"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2D2CC3F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BEC3DD"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711 Créditos otorgados por entidades federativas y municipios al sector social y privado para el fomento de actividades productivas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6CE8D3"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2A103E" w14:paraId="55FFD76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65AD7F" w14:textId="77777777" w:rsidR="002A103E" w:rsidRPr="002A103E" w:rsidRDefault="002A103E" w:rsidP="002A103E">
            <w:pPr>
              <w:spacing w:after="0" w:line="240" w:lineRule="auto"/>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712 Créditos otorgados por las entidades federativas a municipios para el fomento de actividades productivas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BDBCC6" w14:textId="77777777" w:rsidR="002A103E" w:rsidRPr="002A103E" w:rsidRDefault="002A103E" w:rsidP="002A103E">
            <w:pPr>
              <w:spacing w:after="0" w:line="240" w:lineRule="auto"/>
              <w:jc w:val="right"/>
              <w:textAlignment w:val="center"/>
              <w:rPr>
                <w:rFonts w:ascii="Avenir Book" w:eastAsia="Times New Roman" w:hAnsi="Avenir Book" w:cs="Arial"/>
                <w:color w:val="000000"/>
                <w:kern w:val="24"/>
                <w:szCs w:val="20"/>
                <w:lang w:eastAsia="es-MX"/>
              </w:rPr>
            </w:pPr>
            <w:r w:rsidRPr="002A103E">
              <w:rPr>
                <w:rFonts w:ascii="Avenir Book" w:eastAsia="Times New Roman" w:hAnsi="Avenir Book" w:cs="Arial"/>
                <w:color w:val="000000"/>
                <w:kern w:val="24"/>
                <w:szCs w:val="20"/>
                <w:lang w:eastAsia="es-MX"/>
              </w:rPr>
              <w:t>-</w:t>
            </w:r>
          </w:p>
        </w:tc>
      </w:tr>
      <w:tr w:rsidR="00791B99" w:rsidRPr="003529D5" w14:paraId="78C8BBA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F6DA8A"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7200 ACCIONES Y PARTICIPACIONES DE CAPITAL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2AB759"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72B19FC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D3EC34"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721 Acciones y participaciones de capital en entidades paraestatales no empresariales y no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196E85"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5375302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4CAA95"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722 Acciones y participaciones de capital en entidades paraestatales empresariales y no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38DCA3"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4343F2F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C456CD"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723 Acciones y participaciones de capital en instituciones paraestatales públicas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42D721"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6823887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CCCFD0"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724 Acciones y participaciones de capital en el sector privado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4D2F7C"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5EF318C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637A7D5"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725 Acciones y participaciones de capital en organismos internacionales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2E655B"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274A77E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0A06B3"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726 Acciones y participaciones de capital en el sector externo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AFBF4B"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127FB82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E71369"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727 Acciones y participaciones de capital en el sector público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E0A752"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095F0FE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C86EF5"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728 Acciones y participaciones de capital en el sector privado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558F16"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3B84D7A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F26471"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lastRenderedPageBreak/>
              <w:t>729 Acciones y participaciones de capital en el sector externo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04141F"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464D32B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512AAE"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7300 COMPRA DE TITULOS Y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DF4455"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2E53304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A06FE7"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731 Bonos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F1B255"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6DBCA2C9"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7120D6"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732 Valores representativos de deuda adquiridos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059F4A"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4B61787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DEF1A"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733 Valores representativos de deuda adquiridos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8AC2D7"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5B5E92A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573635"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734 Obligaciones negociables adquiridas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C78C50"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59017AE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2E1133"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735 Obligaciones negociables adquiridas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56B243"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52966E6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D58D9F"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739 Otros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A6D718"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1690631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15AE6B"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7400 CONCESION DE PRÉSTAMOS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D132A4"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106A1B2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374FD0"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741 Concesión de préstamos a entidades paraestatales no empresariales y no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FDB734"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32FBD5E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A0C27E"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742 Concesión de préstamos a entidades paraestatales empresariales y no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524A5F"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2C2D481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4921DC"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743 Concesión de préstamos a instituciones paraestatales públicas financieras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A4B7D5"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34211E6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335F70"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744 Concesión de préstamos a entidades federativas y municipios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E137A9"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0BA8DA5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98C868"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745 Concesión de préstamos al sector privado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4D404F"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77A03E7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CDD616"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746 Concesión de préstamos al sector externo con fines de política económica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9AE717"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6D90A31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891E4A"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747 Concesión de préstamos al sector público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5BEC99"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1258662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CE8159"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748 Concesión de préstamos al sector privado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45303C"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3529D5" w14:paraId="7417501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52F566" w14:textId="77777777" w:rsidR="003529D5" w:rsidRPr="003529D5" w:rsidRDefault="003529D5" w:rsidP="003529D5">
            <w:pPr>
              <w:spacing w:after="0" w:line="240" w:lineRule="auto"/>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749 Concesión de préstamos al sector externo con fines de gestión de liquidez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9D3C18" w14:textId="77777777" w:rsidR="003529D5" w:rsidRPr="003529D5" w:rsidRDefault="003529D5" w:rsidP="003529D5">
            <w:pPr>
              <w:spacing w:after="0" w:line="240" w:lineRule="auto"/>
              <w:jc w:val="right"/>
              <w:textAlignment w:val="center"/>
              <w:rPr>
                <w:rFonts w:ascii="Avenir Book" w:eastAsia="Times New Roman" w:hAnsi="Avenir Book" w:cs="Arial"/>
                <w:color w:val="000000"/>
                <w:kern w:val="24"/>
                <w:szCs w:val="20"/>
                <w:lang w:eastAsia="es-MX"/>
              </w:rPr>
            </w:pPr>
            <w:r w:rsidRPr="003529D5">
              <w:rPr>
                <w:rFonts w:ascii="Avenir Book" w:eastAsia="Times New Roman" w:hAnsi="Avenir Book" w:cs="Arial"/>
                <w:color w:val="000000"/>
                <w:kern w:val="24"/>
                <w:szCs w:val="20"/>
                <w:lang w:eastAsia="es-MX"/>
              </w:rPr>
              <w:t>-</w:t>
            </w:r>
          </w:p>
        </w:tc>
      </w:tr>
      <w:tr w:rsidR="00791B99" w:rsidRPr="00C73088" w14:paraId="0B1F7BD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D68675C"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7500 INVERSIONES EN FIDEICOMISOS, MANDATOS Y OTROS ANALOGOS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520890"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5A2EF85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DEC6CA"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751 Inversiones en fideicomisos del Poder Ejecutivo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7D0B7F"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63EAAFB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FA8024"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752 Inversiones en fideicomisos del Poder Legislativo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12D10C"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2C5E50D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D650BED"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753 Inversiones en fideicomisos del Poder Judicial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875F42"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50B5D31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5087EC"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754 Inversiones en fideicomisos públicos no empresariales y no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7B4292"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19ECDB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6F594A"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755 Inversiones en fideicomisos públicos empresariales y no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C16079"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718007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468B18"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756 Inversiones en fideicomisos públicos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52F89B"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74AB222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D6AAE0"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757 Inversiones en fideicomisos de entidades federativas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661E73"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0AD3E7A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492BAB"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758 Inversiones en fideicomisos de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1D3DAC"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0CBCE47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6B7272"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759 Otras inversiones en fideicomisos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126BC2"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6E72A3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9688B8"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7600 OTRAS INVERSIONES FINANCIERAS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07D79B"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502C29F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4ADF03"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761 Depósitos a largo plazo en moneda nacional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5A52EE"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6A19F8C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52905E"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762 Depósitos a largo plazo en moneda extranjera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9435B"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49BC9CB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6930AD"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7900 PROVISIONES PARA CONTINGENCIAS Y OTRAS EROGACIONES ESPECIALES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7D1C8A"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$386,472,128.00</w:t>
            </w:r>
          </w:p>
        </w:tc>
      </w:tr>
      <w:tr w:rsidR="00791B99" w:rsidRPr="00C73088" w14:paraId="1F5E71E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D61CAF"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lastRenderedPageBreak/>
              <w:t>791 Contingencias por fenómenos naturales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17427D"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$35,000,000.00</w:t>
            </w:r>
          </w:p>
        </w:tc>
      </w:tr>
      <w:tr w:rsidR="00791B99" w:rsidRPr="00C73088" w14:paraId="57D5385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438E9F"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792 Contingencias socioeconómicas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C320FD"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$50,000,000.00</w:t>
            </w:r>
          </w:p>
        </w:tc>
      </w:tr>
      <w:tr w:rsidR="00791B99" w:rsidRPr="00C73088" w14:paraId="04ECC8F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E0394E"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799 Otras erogaciones especiales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031FEF"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$301,472,128.00</w:t>
            </w:r>
          </w:p>
        </w:tc>
      </w:tr>
      <w:tr w:rsidR="00C73088" w:rsidRPr="00C73088" w14:paraId="13872C9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0AE5E3CE" w14:textId="77777777" w:rsidR="00C73088" w:rsidRPr="00791B99" w:rsidRDefault="00C73088" w:rsidP="00C73088">
            <w:pPr>
              <w:spacing w:after="0" w:line="240" w:lineRule="auto"/>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8000 PARTICIPACIONES Y APORTACIONES</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3060FAED" w14:textId="77777777" w:rsidR="00C73088" w:rsidRPr="00791B99" w:rsidRDefault="00C73088" w:rsidP="00C73088">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w:t>
            </w:r>
          </w:p>
        </w:tc>
      </w:tr>
      <w:tr w:rsidR="00791B99" w:rsidRPr="00C73088" w14:paraId="03AA922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C581AE"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8100 PARTICIPACIONES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0CC33C"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7003EFB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B62608"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811 Fondo general de participaciones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DDD368"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21472B5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0C68D"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812 Fondo de fomento municipal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9E0589"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62C4B4F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5688E3"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813 Participaciones de las entidades federativas a los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CE55F8"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D14EA8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5FC944"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814 Otros conceptos participables de la Federación a entidades federativas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B90581"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7B5A30B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74F2A9"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815 Otros conceptos participables de la Federación a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8E2625"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6B35D51C"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0C673A"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816 Convenios de colaboración administrativa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E0E81F"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2CF5E4E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3D89F0"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8300 APORTACIONES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E16BEA"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6D23CE2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5B0CD1"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831 Aportaciones de la Federación a las entidades federativas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078FC8"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12B5F05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A9DBE3"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832 Aportaciones de la Federación a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653BDA"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4831ADD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D2F547"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833 Aportaciones de las entidades federativas a los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18884D"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D9E8E0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E6EFF8"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834 Aportaciones previstas en leyes y decretos al sistema de protección social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90BC90"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3745CEEF" w14:textId="77777777" w:rsidTr="00B64EBF">
        <w:trPr>
          <w:trHeight w:val="307"/>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BB2804"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835 Aportaciones previstas en leyes y decretos compensatorias a entidades federativas y municipios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FADEE5"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4317CB1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207534"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8500 CONVENIOS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3CFF37"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4E5DEDB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D69FE7"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851 Convenios de reasignación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C10807"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7B10C4B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74F839"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852 Convenios de descentralización</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63506B"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C73088" w14:paraId="2619CCA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571132" w14:textId="77777777" w:rsidR="00C73088" w:rsidRPr="00C73088" w:rsidRDefault="00C73088" w:rsidP="00C73088">
            <w:pPr>
              <w:spacing w:after="0" w:line="240" w:lineRule="auto"/>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853 Otros convenios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3B82E8" w14:textId="77777777" w:rsidR="00C73088" w:rsidRPr="00C73088" w:rsidRDefault="00C73088" w:rsidP="00C73088">
            <w:pPr>
              <w:spacing w:after="0" w:line="240" w:lineRule="auto"/>
              <w:jc w:val="right"/>
              <w:textAlignment w:val="center"/>
              <w:rPr>
                <w:rFonts w:ascii="Avenir Book" w:eastAsia="Times New Roman" w:hAnsi="Avenir Book" w:cs="Arial"/>
                <w:color w:val="000000"/>
                <w:kern w:val="24"/>
                <w:szCs w:val="20"/>
                <w:lang w:eastAsia="es-MX"/>
              </w:rPr>
            </w:pPr>
            <w:r w:rsidRPr="00C73088">
              <w:rPr>
                <w:rFonts w:ascii="Avenir Book" w:eastAsia="Times New Roman" w:hAnsi="Avenir Book" w:cs="Arial"/>
                <w:color w:val="000000"/>
                <w:kern w:val="24"/>
                <w:szCs w:val="20"/>
                <w:lang w:eastAsia="es-MX"/>
              </w:rPr>
              <w:t>-</w:t>
            </w:r>
          </w:p>
        </w:tc>
      </w:tr>
      <w:tr w:rsidR="00791B99" w:rsidRPr="00791B99" w14:paraId="6277BD2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46CD22B8" w14:textId="77777777" w:rsidR="00791B99" w:rsidRPr="00791B99" w:rsidRDefault="00791B99" w:rsidP="00791B99">
            <w:pPr>
              <w:spacing w:after="0" w:line="240" w:lineRule="auto"/>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9000 DEUDA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46B9D6F1" w14:textId="77777777" w:rsidR="00791B99" w:rsidRPr="00791B99" w:rsidRDefault="00791B99" w:rsidP="00791B99">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791B99">
              <w:rPr>
                <w:rFonts w:ascii="Avenir Book" w:eastAsia="Times New Roman" w:hAnsi="Avenir Book" w:cs="Arial"/>
                <w:b/>
                <w:color w:val="FFFFFF" w:themeColor="background1"/>
                <w:kern w:val="24"/>
                <w:sz w:val="24"/>
                <w:szCs w:val="20"/>
                <w:lang w:eastAsia="es-MX"/>
              </w:rPr>
              <w:t>$96,271,013.00</w:t>
            </w:r>
          </w:p>
        </w:tc>
      </w:tr>
      <w:tr w:rsidR="00791B99" w:rsidRPr="00791B99" w14:paraId="50A67BA4"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A1818D"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9100 AMORTIZACION DE LA DEUDA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F3D105"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$52,019,702.00</w:t>
            </w:r>
          </w:p>
        </w:tc>
      </w:tr>
      <w:tr w:rsidR="00791B99" w:rsidRPr="00791B99" w14:paraId="7A470F12"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E21FB7"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91102 Amortización de la deuda interna con instituciones de crédito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E780DB"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$52,019,702.00</w:t>
            </w:r>
          </w:p>
        </w:tc>
      </w:tr>
      <w:tr w:rsidR="00791B99" w:rsidRPr="00791B99" w14:paraId="01DC57F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1A2A9D"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912 Amortización de la deuda interna por emisión de títulos y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E19349"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63F055A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26C5A3"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913 Amortización de arrendamientos financieros 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78FF8B"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5A962E0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13DA6A"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914 Amortización de la deuda externa con instituciones de crédito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2AEE50F"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5CC2629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711B4F"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915 Amortización de deuda externa con organismos financieros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319232"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6FBF6F3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4D9101"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916 Amortización de la deuda bilateral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C08BC9"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399D4B7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1B7378"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917 Amortización de la deuda externa por emisión de títulos y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298342"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7883025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6457C3"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918 Amortización de arrendamientos financieros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87BDA4"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24930D1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FD7B34"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9200 INTERESES DE LA DEUDA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6C4B57"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$27,386,407.00</w:t>
            </w:r>
          </w:p>
        </w:tc>
      </w:tr>
      <w:tr w:rsidR="00791B99" w:rsidRPr="00791B99" w14:paraId="0FF6AE0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6A05F2"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921 Intereses de la deuda interna con instituciones de crédito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2DF8B"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$27,386,407.00</w:t>
            </w:r>
          </w:p>
        </w:tc>
      </w:tr>
      <w:tr w:rsidR="00791B99" w:rsidRPr="00791B99" w14:paraId="014E195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7F879C"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922 Intereses derivados de la colocación de títulos y valores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821436"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2D1D3E5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2FABAD"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923 Intereses por arrendamientos financieros 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D9C9BD"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7FAE22D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EDC707"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924 Intereses de la deuda externa con instituciones de crédito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F94A8F"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1C01999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AA815"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925 Intereses de la deuda con organismos financieros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8F06B8"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23D245FB"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6CDF31"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lastRenderedPageBreak/>
              <w:t>926 Intereses de la deuda bilateral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BAFEEA"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505D1105"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D36208"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927 Intereses derivados de la colocación de títulos y valores en el exterior</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64C16B"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54A2C8FE"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62BCEB"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928 Intereses por arrendamientos financieros internacionales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F63D83"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7439AE9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05A29A"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9300 COMISIONES DE LA DEUDA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3B97C1"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12690546"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EBAAC6"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931 Comisiones de la deuda pública interna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03588D"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67BE9C2F"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FBFF0E"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932 Comisiones de la deuda pública externa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74B7DF"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19922A58"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7A9D6E"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9400 GASTOS DE LA DEUDA PÚBLICA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F63D14"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$864,904.00</w:t>
            </w:r>
          </w:p>
        </w:tc>
      </w:tr>
      <w:tr w:rsidR="00791B99" w:rsidRPr="00791B99" w14:paraId="53019B0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6F3209"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941 Gastos de la deuda pública interna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DF425D"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$864,904.00</w:t>
            </w:r>
          </w:p>
        </w:tc>
      </w:tr>
      <w:tr w:rsidR="00791B99" w:rsidRPr="00791B99" w14:paraId="17593FE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A4A8E3"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942 Gastos de la deuda pública externa</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F014C2"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33B5094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F54A46"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9500 COSTO POR COBERTURAS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2F329A"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5A21F330"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30A4C8"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951 Costos por coberturas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2E5FE7"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1D890CEA"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7B6335"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9600 APOYOS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99E23E"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647C5597"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C11CD0"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961 Apoyos a intermediarios financieros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7B2D0E"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w:t>
            </w:r>
          </w:p>
        </w:tc>
      </w:tr>
      <w:tr w:rsidR="00791B99" w:rsidRPr="00791B99" w14:paraId="41B74963"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EC6417"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962 Apoyos a ahorradores y deudores del Sistema Financiero Nacional</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C87EDA"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 </w:t>
            </w:r>
          </w:p>
        </w:tc>
      </w:tr>
      <w:tr w:rsidR="00791B99" w:rsidRPr="00791B99" w14:paraId="4D3CD65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872CCA"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9900 ADEUDOS DE EJERCICIOS FISCALES ANTERIORES (ADEFAS)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CE0258"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$16,000,000.00</w:t>
            </w:r>
          </w:p>
        </w:tc>
      </w:tr>
      <w:tr w:rsidR="00791B99" w:rsidRPr="00791B99" w14:paraId="7421FC81"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F6AE14" w14:textId="77777777" w:rsidR="00791B99" w:rsidRPr="00791B99" w:rsidRDefault="00791B99" w:rsidP="00791B99">
            <w:pPr>
              <w:spacing w:after="0" w:line="240" w:lineRule="auto"/>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991 ADEFAS</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810822" w14:textId="77777777" w:rsidR="00791B99" w:rsidRPr="00791B99" w:rsidRDefault="00791B99" w:rsidP="00791B99">
            <w:pPr>
              <w:spacing w:after="0" w:line="240" w:lineRule="auto"/>
              <w:jc w:val="right"/>
              <w:textAlignment w:val="center"/>
              <w:rPr>
                <w:rFonts w:ascii="Avenir Book" w:eastAsia="Times New Roman" w:hAnsi="Avenir Book" w:cs="Arial"/>
                <w:color w:val="000000"/>
                <w:kern w:val="24"/>
                <w:szCs w:val="20"/>
                <w:lang w:eastAsia="es-MX"/>
              </w:rPr>
            </w:pPr>
            <w:r w:rsidRPr="00791B99">
              <w:rPr>
                <w:rFonts w:ascii="Avenir Book" w:eastAsia="Times New Roman" w:hAnsi="Avenir Book" w:cs="Arial"/>
                <w:color w:val="000000"/>
                <w:kern w:val="24"/>
                <w:szCs w:val="20"/>
                <w:lang w:eastAsia="es-MX"/>
              </w:rPr>
              <w:t>$16,000,000.00</w:t>
            </w:r>
          </w:p>
        </w:tc>
      </w:tr>
      <w:tr w:rsidR="00791B99" w:rsidRPr="00791B99" w14:paraId="1637436D" w14:textId="77777777" w:rsidTr="00791B99">
        <w:trPr>
          <w:trHeight w:val="279"/>
        </w:trPr>
        <w:tc>
          <w:tcPr>
            <w:tcW w:w="8327"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56E0E03E" w14:textId="77777777" w:rsidR="00791B99" w:rsidRPr="00A91952" w:rsidRDefault="00791B99" w:rsidP="00791B99">
            <w:pPr>
              <w:spacing w:after="0" w:line="240" w:lineRule="auto"/>
              <w:textAlignment w:val="center"/>
              <w:rPr>
                <w:rFonts w:ascii="Avenir Book" w:eastAsia="Times New Roman" w:hAnsi="Avenir Book" w:cs="Arial"/>
                <w:b/>
                <w:color w:val="FFFFFF" w:themeColor="background1"/>
                <w:kern w:val="24"/>
                <w:sz w:val="24"/>
                <w:szCs w:val="20"/>
                <w:lang w:eastAsia="es-MX"/>
              </w:rPr>
            </w:pPr>
            <w:r w:rsidRPr="00A91952">
              <w:rPr>
                <w:rFonts w:ascii="Avenir Book" w:eastAsia="Times New Roman" w:hAnsi="Avenir Book" w:cs="Arial"/>
                <w:b/>
                <w:color w:val="FFFFFF" w:themeColor="background1"/>
                <w:kern w:val="24"/>
                <w:sz w:val="24"/>
                <w:szCs w:val="20"/>
                <w:lang w:eastAsia="es-MX"/>
              </w:rPr>
              <w:t>TOTAL</w:t>
            </w:r>
          </w:p>
        </w:tc>
        <w:tc>
          <w:tcPr>
            <w:tcW w:w="2445" w:type="dxa"/>
            <w:tcBorders>
              <w:top w:val="single" w:sz="4" w:space="0" w:color="000000"/>
              <w:left w:val="single" w:sz="4" w:space="0" w:color="000000"/>
              <w:bottom w:val="single" w:sz="4" w:space="0" w:color="000000"/>
              <w:right w:val="single" w:sz="4" w:space="0" w:color="000000"/>
            </w:tcBorders>
            <w:shd w:val="clear" w:color="auto" w:fill="800000"/>
            <w:tcMar>
              <w:top w:w="7" w:type="dxa"/>
              <w:left w:w="7" w:type="dxa"/>
              <w:bottom w:w="0" w:type="dxa"/>
              <w:right w:w="7" w:type="dxa"/>
            </w:tcMar>
            <w:vAlign w:val="center"/>
            <w:hideMark/>
          </w:tcPr>
          <w:p w14:paraId="0C077C46" w14:textId="77777777" w:rsidR="00791B99" w:rsidRPr="00A91952" w:rsidRDefault="00791B99" w:rsidP="00791B99">
            <w:pPr>
              <w:spacing w:after="0" w:line="240" w:lineRule="auto"/>
              <w:jc w:val="right"/>
              <w:textAlignment w:val="center"/>
              <w:rPr>
                <w:rFonts w:ascii="Avenir Book" w:eastAsia="Times New Roman" w:hAnsi="Avenir Book" w:cs="Arial"/>
                <w:b/>
                <w:color w:val="FFFFFF" w:themeColor="background1"/>
                <w:kern w:val="24"/>
                <w:sz w:val="24"/>
                <w:szCs w:val="20"/>
                <w:lang w:eastAsia="es-MX"/>
              </w:rPr>
            </w:pPr>
            <w:r w:rsidRPr="00A91952">
              <w:rPr>
                <w:rFonts w:ascii="Avenir Book" w:eastAsia="Times New Roman" w:hAnsi="Avenir Book" w:cs="Arial"/>
                <w:b/>
                <w:color w:val="FFFFFF" w:themeColor="background1"/>
                <w:kern w:val="24"/>
                <w:sz w:val="24"/>
                <w:szCs w:val="20"/>
                <w:lang w:eastAsia="es-MX"/>
              </w:rPr>
              <w:t>$5,048,132,400.00</w:t>
            </w:r>
          </w:p>
        </w:tc>
      </w:tr>
    </w:tbl>
    <w:p w14:paraId="612276B3" w14:textId="77777777" w:rsidR="002A346C" w:rsidRDefault="002A346C" w:rsidP="00791B99">
      <w:pPr>
        <w:tabs>
          <w:tab w:val="left" w:pos="8339"/>
        </w:tabs>
        <w:spacing w:after="0" w:line="240" w:lineRule="auto"/>
        <w:ind w:left="12"/>
        <w:textAlignment w:val="center"/>
        <w:rPr>
          <w:rFonts w:ascii="Avenir Book" w:eastAsia="Times New Roman" w:hAnsi="Avenir Book" w:cs="Arial"/>
          <w:b/>
          <w:color w:val="FFFFFF" w:themeColor="background1"/>
          <w:kern w:val="24"/>
          <w:sz w:val="24"/>
          <w:szCs w:val="20"/>
          <w:lang w:eastAsia="es-MX"/>
        </w:rPr>
      </w:pPr>
      <w:r w:rsidRPr="00A91952">
        <w:rPr>
          <w:rFonts w:ascii="Avenir Book" w:eastAsia="Times New Roman" w:hAnsi="Avenir Book" w:cs="Arial"/>
          <w:b/>
          <w:color w:val="FFFFFF" w:themeColor="background1"/>
          <w:kern w:val="24"/>
          <w:sz w:val="24"/>
          <w:szCs w:val="20"/>
          <w:lang w:eastAsia="es-MX"/>
        </w:rPr>
        <w:tab/>
      </w:r>
    </w:p>
    <w:p w14:paraId="3F2A83C3"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71CE5763"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2E0C48FF"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7F0132B5"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562D62AF"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0D4D967F"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4D7DE012"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262286E0"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44FA3A61"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30320F9C"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5596C8A4"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42D1BCD6"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382B1CAA"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7751D700"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5DAE2F89" w14:textId="77777777" w:rsidR="00791DB4" w:rsidRDefault="00791DB4" w:rsidP="00791B99">
      <w:pPr>
        <w:spacing w:after="0" w:line="240" w:lineRule="auto"/>
        <w:jc w:val="both"/>
        <w:rPr>
          <w:rFonts w:ascii="Gotham Book" w:hAnsi="Gotham Book"/>
          <w:b/>
          <w:bCs/>
          <w:color w:val="000000" w:themeColor="text1"/>
          <w:kern w:val="24"/>
          <w:sz w:val="36"/>
          <w:szCs w:val="28"/>
        </w:rPr>
      </w:pPr>
    </w:p>
    <w:p w14:paraId="0230A386" w14:textId="19B20673" w:rsidR="00791B99" w:rsidRPr="00791B99" w:rsidRDefault="00791B99" w:rsidP="00791B99">
      <w:pPr>
        <w:spacing w:after="0" w:line="240" w:lineRule="auto"/>
        <w:jc w:val="both"/>
        <w:rPr>
          <w:rFonts w:ascii="Gotham Book" w:hAnsi="Gotham Book"/>
          <w:color w:val="000000" w:themeColor="text1"/>
          <w:kern w:val="24"/>
          <w:sz w:val="32"/>
          <w:szCs w:val="28"/>
        </w:rPr>
      </w:pPr>
      <w:r w:rsidRPr="00791B99">
        <w:rPr>
          <w:rFonts w:ascii="Gotham Book" w:hAnsi="Gotham Book"/>
          <w:b/>
          <w:bCs/>
          <w:color w:val="000000" w:themeColor="text1"/>
          <w:kern w:val="24"/>
          <w:sz w:val="36"/>
          <w:szCs w:val="28"/>
        </w:rPr>
        <w:lastRenderedPageBreak/>
        <w:t>¿Contiene la clasificación por objeto del gasto a nivel de capítulo, concepto y partida genérica? (cont.)</w:t>
      </w:r>
    </w:p>
    <w:p w14:paraId="1EFDEDC6" w14:textId="77777777" w:rsidR="00791B99" w:rsidRDefault="00791B99" w:rsidP="00791B99">
      <w:pPr>
        <w:spacing w:after="0" w:line="240" w:lineRule="auto"/>
        <w:jc w:val="both"/>
        <w:rPr>
          <w:rFonts w:ascii="Avenir Book" w:hAnsi="Avenir Book"/>
          <w:color w:val="000000" w:themeColor="text1"/>
          <w:kern w:val="24"/>
          <w:sz w:val="28"/>
          <w:szCs w:val="28"/>
        </w:rPr>
      </w:pPr>
    </w:p>
    <w:p w14:paraId="0E979136" w14:textId="77777777" w:rsidR="00791B99" w:rsidRDefault="00791B99" w:rsidP="00791B99">
      <w:pPr>
        <w:spacing w:after="0" w:line="240" w:lineRule="auto"/>
        <w:jc w:val="both"/>
        <w:rPr>
          <w:rFonts w:ascii="Avenir Book" w:hAnsi="Avenir Book"/>
          <w:color w:val="000000" w:themeColor="text1"/>
          <w:kern w:val="24"/>
          <w:sz w:val="28"/>
          <w:szCs w:val="28"/>
        </w:rPr>
      </w:pPr>
      <w:r w:rsidRPr="00791B99">
        <w:rPr>
          <w:rFonts w:ascii="Avenir Book" w:hAnsi="Avenir Book"/>
          <w:noProof/>
          <w:color w:val="000000" w:themeColor="text1"/>
          <w:kern w:val="24"/>
          <w:sz w:val="28"/>
          <w:szCs w:val="28"/>
        </w:rPr>
        <w:drawing>
          <wp:inline distT="0" distB="0" distL="0" distR="0" wp14:anchorId="0C595B88" wp14:editId="5B19338A">
            <wp:extent cx="6858000" cy="5751520"/>
            <wp:effectExtent l="0" t="0" r="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AA8BA6" w14:textId="77777777" w:rsidR="00791B99" w:rsidRDefault="00791B99" w:rsidP="00791B99">
      <w:pPr>
        <w:spacing w:after="0" w:line="240" w:lineRule="auto"/>
        <w:jc w:val="both"/>
        <w:rPr>
          <w:rFonts w:ascii="Avenir Book" w:hAnsi="Avenir Book"/>
          <w:color w:val="000000" w:themeColor="text1"/>
          <w:kern w:val="24"/>
          <w:sz w:val="28"/>
          <w:szCs w:val="28"/>
        </w:rPr>
      </w:pPr>
    </w:p>
    <w:p w14:paraId="14BC40A4" w14:textId="77777777" w:rsidR="00791B99" w:rsidRPr="00791B99" w:rsidRDefault="00791B99" w:rsidP="00791B99">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Fuente: </w:t>
      </w:r>
      <w:r w:rsidRPr="00791B99">
        <w:rPr>
          <w:rFonts w:eastAsiaTheme="minorEastAsia" w:hAnsi="Calibri"/>
          <w:color w:val="000000" w:themeColor="text1"/>
          <w:kern w:val="24"/>
          <w:sz w:val="24"/>
          <w:szCs w:val="24"/>
          <w:lang w:eastAsia="es-MX"/>
        </w:rPr>
        <w:t>Presupuesto de Egresos 2019 del H. Ayuntamiento de Puebla:</w:t>
      </w:r>
    </w:p>
    <w:p w14:paraId="1508852F" w14:textId="77777777" w:rsidR="00791B99" w:rsidRDefault="00BE4359" w:rsidP="00791B99">
      <w:pPr>
        <w:spacing w:after="0" w:line="240" w:lineRule="auto"/>
        <w:jc w:val="center"/>
        <w:rPr>
          <w:rFonts w:eastAsiaTheme="minorEastAsia" w:hAnsi="Calibri"/>
          <w:color w:val="000000" w:themeColor="text1"/>
          <w:kern w:val="24"/>
          <w:sz w:val="24"/>
          <w:szCs w:val="24"/>
          <w:u w:val="single"/>
          <w:lang w:eastAsia="es-MX"/>
        </w:rPr>
      </w:pPr>
      <w:hyperlink r:id="rId31" w:history="1">
        <w:r w:rsidR="00791B99" w:rsidRPr="005D011B">
          <w:rPr>
            <w:rStyle w:val="Hipervnculo"/>
            <w:rFonts w:eastAsiaTheme="minorEastAsia" w:hAnsi="Calibri"/>
            <w:kern w:val="24"/>
            <w:sz w:val="24"/>
            <w:szCs w:val="24"/>
            <w:lang w:eastAsia="es-MX"/>
          </w:rPr>
          <w:t>http://gobiernoabierto.pueblacapital.gob.mx/informacion-complementaria/normatividad-presupuestal</w:t>
        </w:r>
      </w:hyperlink>
    </w:p>
    <w:p w14:paraId="02EA18FF" w14:textId="77777777" w:rsidR="00791B99" w:rsidRPr="00791B99" w:rsidRDefault="00791B99" w:rsidP="00791B99">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Ruta de acceso: </w:t>
      </w:r>
      <w:r w:rsidRPr="00791B99">
        <w:rPr>
          <w:rFonts w:eastAsiaTheme="minorEastAsia" w:hAnsi="Calibri"/>
          <w:color w:val="000000" w:themeColor="text1"/>
          <w:kern w:val="24"/>
          <w:sz w:val="24"/>
          <w:szCs w:val="24"/>
          <w:lang w:eastAsia="es-MX"/>
        </w:rPr>
        <w:t>Portal de Gobierno Abierto del H. Ayuntamiento de Puebla &gt; Información Complementaria &gt; Normatividad Presupuestal</w:t>
      </w:r>
    </w:p>
    <w:p w14:paraId="69CD9599" w14:textId="77777777" w:rsidR="00791B99" w:rsidRDefault="00791B99" w:rsidP="00791B99">
      <w:pPr>
        <w:spacing w:after="0" w:line="240" w:lineRule="auto"/>
        <w:jc w:val="both"/>
        <w:rPr>
          <w:rFonts w:ascii="Avenir Book" w:hAnsi="Avenir Book"/>
          <w:color w:val="000000" w:themeColor="text1"/>
          <w:kern w:val="24"/>
          <w:sz w:val="28"/>
          <w:szCs w:val="28"/>
        </w:rPr>
      </w:pPr>
    </w:p>
    <w:p w14:paraId="0EF0F9CF" w14:textId="77777777" w:rsidR="004154B7" w:rsidRDefault="004154B7" w:rsidP="00E00867">
      <w:pPr>
        <w:spacing w:after="0" w:line="240" w:lineRule="auto"/>
        <w:jc w:val="both"/>
        <w:rPr>
          <w:rFonts w:ascii="Gotham Book" w:eastAsia="+mj-ea" w:hAnsi="Gotham Book" w:cs="+mj-cs"/>
          <w:b/>
          <w:bCs/>
          <w:color w:val="000000"/>
          <w:kern w:val="24"/>
          <w:sz w:val="36"/>
          <w:szCs w:val="36"/>
        </w:rPr>
      </w:pPr>
    </w:p>
    <w:p w14:paraId="4DAC41E8" w14:textId="77777777" w:rsidR="00B64EBF" w:rsidRDefault="00B64EBF" w:rsidP="00E00867">
      <w:pPr>
        <w:spacing w:after="0" w:line="240" w:lineRule="auto"/>
        <w:jc w:val="both"/>
        <w:rPr>
          <w:rFonts w:ascii="Gotham Book" w:eastAsia="+mj-ea" w:hAnsi="Gotham Book" w:cs="+mj-cs"/>
          <w:b/>
          <w:bCs/>
          <w:color w:val="000000"/>
          <w:kern w:val="24"/>
          <w:sz w:val="36"/>
          <w:szCs w:val="36"/>
        </w:rPr>
      </w:pPr>
    </w:p>
    <w:p w14:paraId="6469349A" w14:textId="77777777" w:rsidR="004154B7" w:rsidRDefault="004154B7" w:rsidP="00E00867">
      <w:pPr>
        <w:spacing w:after="0" w:line="240" w:lineRule="auto"/>
        <w:jc w:val="both"/>
        <w:rPr>
          <w:rFonts w:ascii="Gotham Book" w:eastAsia="+mj-ea" w:hAnsi="Gotham Book" w:cs="+mj-cs"/>
          <w:b/>
          <w:bCs/>
          <w:color w:val="000000"/>
          <w:kern w:val="24"/>
          <w:sz w:val="36"/>
          <w:szCs w:val="36"/>
        </w:rPr>
      </w:pPr>
    </w:p>
    <w:p w14:paraId="3313D130" w14:textId="77777777" w:rsidR="00FE78C2" w:rsidRDefault="00281E4B" w:rsidP="00E00867">
      <w:pPr>
        <w:spacing w:after="0" w:line="240" w:lineRule="auto"/>
        <w:jc w:val="both"/>
        <w:rPr>
          <w:rFonts w:ascii="Gotham Book" w:eastAsia="+mj-ea" w:hAnsi="Gotham Book" w:cs="+mj-cs"/>
          <w:b/>
          <w:bCs/>
          <w:color w:val="000000"/>
          <w:kern w:val="24"/>
          <w:sz w:val="36"/>
          <w:szCs w:val="36"/>
        </w:rPr>
      </w:pPr>
      <w:bookmarkStart w:id="13" w:name="C11"/>
      <w:r w:rsidRPr="00281E4B">
        <w:rPr>
          <w:rFonts w:ascii="Gotham Book" w:eastAsia="+mj-ea" w:hAnsi="Gotham Book" w:cs="+mj-cs"/>
          <w:b/>
          <w:bCs/>
          <w:color w:val="000000"/>
          <w:kern w:val="24"/>
          <w:sz w:val="36"/>
          <w:szCs w:val="36"/>
        </w:rPr>
        <w:lastRenderedPageBreak/>
        <w:t>¿Contiene la clasificación por tipo de gasto?</w:t>
      </w:r>
      <w:bookmarkEnd w:id="13"/>
    </w:p>
    <w:p w14:paraId="1A4CDEBB" w14:textId="77777777" w:rsidR="00281E4B" w:rsidRDefault="00281E4B" w:rsidP="00E00867">
      <w:pPr>
        <w:spacing w:after="0" w:line="240" w:lineRule="auto"/>
        <w:jc w:val="both"/>
        <w:rPr>
          <w:rFonts w:ascii="Gotham Book" w:eastAsia="+mj-ea" w:hAnsi="Gotham Book" w:cs="+mj-cs"/>
          <w:b/>
          <w:bCs/>
          <w:color w:val="000000"/>
          <w:kern w:val="24"/>
          <w:sz w:val="36"/>
          <w:szCs w:val="36"/>
        </w:rPr>
      </w:pPr>
    </w:p>
    <w:tbl>
      <w:tblPr>
        <w:tblW w:w="10764" w:type="dxa"/>
        <w:tblCellMar>
          <w:left w:w="0" w:type="dxa"/>
          <w:right w:w="0" w:type="dxa"/>
        </w:tblCellMar>
        <w:tblLook w:val="0600" w:firstRow="0" w:lastRow="0" w:firstColumn="0" w:lastColumn="0" w:noHBand="1" w:noVBand="1"/>
      </w:tblPr>
      <w:tblGrid>
        <w:gridCol w:w="263"/>
        <w:gridCol w:w="7914"/>
        <w:gridCol w:w="2587"/>
      </w:tblGrid>
      <w:tr w:rsidR="00281E4B" w:rsidRPr="00281E4B" w14:paraId="0BBDDAE8" w14:textId="77777777" w:rsidTr="00C97FA3">
        <w:trPr>
          <w:trHeight w:val="681"/>
        </w:trPr>
        <w:tc>
          <w:tcPr>
            <w:tcW w:w="10764" w:type="dxa"/>
            <w:gridSpan w:val="3"/>
            <w:tcBorders>
              <w:top w:val="single" w:sz="4" w:space="0" w:color="000000"/>
              <w:left w:val="single" w:sz="4" w:space="0" w:color="000000"/>
              <w:bottom w:val="single" w:sz="4" w:space="0" w:color="000000"/>
              <w:right w:val="nil"/>
            </w:tcBorders>
            <w:shd w:val="clear" w:color="auto" w:fill="580000"/>
            <w:tcMar>
              <w:top w:w="15" w:type="dxa"/>
              <w:left w:w="15" w:type="dxa"/>
              <w:bottom w:w="0" w:type="dxa"/>
              <w:right w:w="15" w:type="dxa"/>
            </w:tcMar>
            <w:vAlign w:val="center"/>
            <w:hideMark/>
          </w:tcPr>
          <w:p w14:paraId="12095991" w14:textId="77777777" w:rsidR="00281E4B" w:rsidRPr="00281E4B" w:rsidRDefault="00281E4B" w:rsidP="00281E4B">
            <w:pPr>
              <w:spacing w:after="0" w:line="240" w:lineRule="auto"/>
              <w:jc w:val="center"/>
              <w:textAlignment w:val="center"/>
              <w:rPr>
                <w:rFonts w:ascii="Arial" w:eastAsia="Times New Roman" w:hAnsi="Arial" w:cs="Arial"/>
                <w:sz w:val="32"/>
                <w:szCs w:val="36"/>
                <w:lang w:eastAsia="es-MX"/>
              </w:rPr>
            </w:pPr>
            <w:r w:rsidRPr="00281E4B">
              <w:rPr>
                <w:rFonts w:ascii="Avenir Book" w:eastAsia="Times New Roman" w:hAnsi="Avenir Book" w:cs="Arial"/>
                <w:b/>
                <w:bCs/>
                <w:color w:val="FFFFFF"/>
                <w:kern w:val="24"/>
                <w:sz w:val="32"/>
                <w:szCs w:val="28"/>
                <w:lang w:eastAsia="es-MX"/>
              </w:rPr>
              <w:t>Clasificación por Tipo de Gasto 2019</w:t>
            </w:r>
          </w:p>
        </w:tc>
      </w:tr>
      <w:tr w:rsidR="00281E4B" w:rsidRPr="00281E4B" w14:paraId="13FCD3A4" w14:textId="77777777" w:rsidTr="00281E4B">
        <w:trPr>
          <w:trHeight w:val="454"/>
        </w:trPr>
        <w:tc>
          <w:tcPr>
            <w:tcW w:w="8177" w:type="dxa"/>
            <w:gridSpan w:val="2"/>
            <w:tcBorders>
              <w:top w:val="single" w:sz="4" w:space="0" w:color="000000"/>
              <w:left w:val="single" w:sz="4" w:space="0" w:color="000000"/>
              <w:bottom w:val="single" w:sz="4" w:space="0" w:color="000000"/>
              <w:right w:val="single" w:sz="4" w:space="0" w:color="000000"/>
            </w:tcBorders>
            <w:shd w:val="clear" w:color="auto" w:fill="580000"/>
            <w:tcMar>
              <w:top w:w="15" w:type="dxa"/>
              <w:left w:w="15" w:type="dxa"/>
              <w:bottom w:w="0" w:type="dxa"/>
              <w:right w:w="15" w:type="dxa"/>
            </w:tcMar>
            <w:vAlign w:val="center"/>
            <w:hideMark/>
          </w:tcPr>
          <w:p w14:paraId="0D83B7D9" w14:textId="77777777" w:rsidR="00281E4B" w:rsidRPr="00281E4B" w:rsidRDefault="00281E4B" w:rsidP="00281E4B">
            <w:pPr>
              <w:spacing w:after="0" w:line="240" w:lineRule="auto"/>
              <w:jc w:val="center"/>
              <w:textAlignment w:val="center"/>
              <w:rPr>
                <w:rFonts w:ascii="Arial" w:eastAsia="Times New Roman" w:hAnsi="Arial" w:cs="Arial"/>
                <w:sz w:val="28"/>
                <w:szCs w:val="36"/>
                <w:lang w:eastAsia="es-MX"/>
              </w:rPr>
            </w:pPr>
            <w:r w:rsidRPr="00281E4B">
              <w:rPr>
                <w:rFonts w:ascii="Avenir Book" w:eastAsia="Times New Roman" w:hAnsi="Avenir Book" w:cs="Arial"/>
                <w:b/>
                <w:bCs/>
                <w:color w:val="FFFFFF"/>
                <w:kern w:val="24"/>
                <w:sz w:val="28"/>
                <w:lang w:eastAsia="es-MX"/>
              </w:rPr>
              <w:t>Concepto</w:t>
            </w:r>
          </w:p>
        </w:tc>
        <w:tc>
          <w:tcPr>
            <w:tcW w:w="2586" w:type="dxa"/>
            <w:tcBorders>
              <w:top w:val="single" w:sz="4" w:space="0" w:color="000000"/>
              <w:left w:val="single" w:sz="4" w:space="0" w:color="000000"/>
              <w:bottom w:val="single" w:sz="4" w:space="0" w:color="000000"/>
              <w:right w:val="single" w:sz="4" w:space="0" w:color="000000"/>
            </w:tcBorders>
            <w:shd w:val="clear" w:color="auto" w:fill="580000"/>
            <w:tcMar>
              <w:top w:w="15" w:type="dxa"/>
              <w:left w:w="15" w:type="dxa"/>
              <w:bottom w:w="0" w:type="dxa"/>
              <w:right w:w="15" w:type="dxa"/>
            </w:tcMar>
            <w:vAlign w:val="center"/>
            <w:hideMark/>
          </w:tcPr>
          <w:p w14:paraId="1130B0D7" w14:textId="77777777" w:rsidR="00281E4B" w:rsidRPr="00281E4B" w:rsidRDefault="00281E4B" w:rsidP="00281E4B">
            <w:pPr>
              <w:spacing w:after="0" w:line="240" w:lineRule="auto"/>
              <w:jc w:val="center"/>
              <w:textAlignment w:val="center"/>
              <w:rPr>
                <w:rFonts w:ascii="Arial" w:eastAsia="Times New Roman" w:hAnsi="Arial" w:cs="Arial"/>
                <w:sz w:val="28"/>
                <w:szCs w:val="36"/>
                <w:lang w:eastAsia="es-MX"/>
              </w:rPr>
            </w:pPr>
            <w:r w:rsidRPr="00281E4B">
              <w:rPr>
                <w:rFonts w:ascii="Avenir Book" w:eastAsia="Times New Roman" w:hAnsi="Avenir Book" w:cs="Arial"/>
                <w:b/>
                <w:bCs/>
                <w:color w:val="FFFFFF"/>
                <w:kern w:val="24"/>
                <w:sz w:val="28"/>
                <w:lang w:eastAsia="es-MX"/>
              </w:rPr>
              <w:t>Importe</w:t>
            </w:r>
          </w:p>
        </w:tc>
      </w:tr>
      <w:tr w:rsidR="00281E4B" w:rsidRPr="00281E4B" w14:paraId="24A3593B"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65500282" w14:textId="77777777" w:rsidR="00281E4B" w:rsidRPr="00281E4B" w:rsidRDefault="00281E4B" w:rsidP="00281E4B">
            <w:pPr>
              <w:spacing w:after="0" w:line="240" w:lineRule="auto"/>
              <w:jc w:val="center"/>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1</w:t>
            </w:r>
          </w:p>
        </w:tc>
        <w:tc>
          <w:tcPr>
            <w:tcW w:w="7914"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497D1D74" w14:textId="77777777" w:rsidR="00281E4B" w:rsidRPr="00281E4B" w:rsidRDefault="00281E4B" w:rsidP="00281E4B">
            <w:pPr>
              <w:spacing w:after="0" w:line="240" w:lineRule="auto"/>
              <w:jc w:val="both"/>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Gasto Corriente</w:t>
            </w:r>
          </w:p>
        </w:tc>
        <w:tc>
          <w:tcPr>
            <w:tcW w:w="2586"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5FDFB804" w14:textId="77777777" w:rsidR="00281E4B" w:rsidRPr="00281E4B" w:rsidRDefault="00281E4B" w:rsidP="00281E4B">
            <w:pPr>
              <w:spacing w:after="0" w:line="240" w:lineRule="auto"/>
              <w:jc w:val="right"/>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$4,567,528,793.00</w:t>
            </w:r>
          </w:p>
        </w:tc>
      </w:tr>
      <w:tr w:rsidR="00281E4B" w:rsidRPr="00281E4B" w14:paraId="24AC6EB7"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2F5DD"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EF96C"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Servicios Personales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391C8"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$1,639,949,015.00</w:t>
            </w:r>
          </w:p>
        </w:tc>
      </w:tr>
      <w:tr w:rsidR="00281E4B" w:rsidRPr="00281E4B" w14:paraId="43180BBA"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019C8"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9C315"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Materiales y Suministros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DC3A8"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$278,669,730.00</w:t>
            </w:r>
          </w:p>
        </w:tc>
      </w:tr>
      <w:tr w:rsidR="00281E4B" w:rsidRPr="00281E4B" w14:paraId="704458C8"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6B69D"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868EC"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Servicios Generales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DEEF0"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$1,165,593,166.00</w:t>
            </w:r>
          </w:p>
        </w:tc>
      </w:tr>
      <w:tr w:rsidR="00281E4B" w:rsidRPr="00281E4B" w14:paraId="5E33E8C1"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EEA91"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98489"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Transferencias, Asignaciones, Subsidios y Otras Ayudas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E36AA"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$1,052,593,443.00</w:t>
            </w:r>
          </w:p>
        </w:tc>
      </w:tr>
      <w:tr w:rsidR="00281E4B" w:rsidRPr="00281E4B" w14:paraId="386DD611"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51B85"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D63E8"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Inversiones Financieras y Otras Ayudas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E83AA"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$386,472,128.00</w:t>
            </w:r>
          </w:p>
        </w:tc>
      </w:tr>
      <w:tr w:rsidR="00281E4B" w:rsidRPr="00281E4B" w14:paraId="4AEDE181"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A24B0"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E5DF6"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Deuda Pública</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78108"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$44,251,311.00</w:t>
            </w:r>
          </w:p>
        </w:tc>
      </w:tr>
      <w:tr w:rsidR="00281E4B" w:rsidRPr="00281E4B" w14:paraId="2BDF720B"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22F0E449" w14:textId="77777777" w:rsidR="00281E4B" w:rsidRPr="00281E4B" w:rsidRDefault="00281E4B" w:rsidP="00281E4B">
            <w:pPr>
              <w:spacing w:after="0" w:line="240" w:lineRule="auto"/>
              <w:jc w:val="center"/>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2</w:t>
            </w:r>
          </w:p>
        </w:tc>
        <w:tc>
          <w:tcPr>
            <w:tcW w:w="7914"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0E7296DE" w14:textId="77777777" w:rsidR="00281E4B" w:rsidRPr="00281E4B" w:rsidRDefault="00281E4B" w:rsidP="00281E4B">
            <w:pPr>
              <w:spacing w:after="0" w:line="240" w:lineRule="auto"/>
              <w:jc w:val="both"/>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Gasto de Capital</w:t>
            </w:r>
          </w:p>
        </w:tc>
        <w:tc>
          <w:tcPr>
            <w:tcW w:w="2586"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5D128E06" w14:textId="77777777" w:rsidR="00281E4B" w:rsidRPr="00281E4B" w:rsidRDefault="00281E4B" w:rsidP="00281E4B">
            <w:pPr>
              <w:spacing w:after="0" w:line="240" w:lineRule="auto"/>
              <w:jc w:val="right"/>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$330,710,453.00</w:t>
            </w:r>
          </w:p>
        </w:tc>
      </w:tr>
      <w:tr w:rsidR="00281E4B" w:rsidRPr="00281E4B" w14:paraId="37602FC9"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6DF1F"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A7AE9"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Bienes muebles, inmuebles e intangibles</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9FD89"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$99,458,403.00</w:t>
            </w:r>
          </w:p>
        </w:tc>
      </w:tr>
      <w:tr w:rsidR="00281E4B" w:rsidRPr="00281E4B" w14:paraId="1088DB99"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602A6"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03880"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Inversión pública</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4680F"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$230,054,579.00</w:t>
            </w:r>
          </w:p>
        </w:tc>
      </w:tr>
      <w:tr w:rsidR="00281E4B" w:rsidRPr="00281E4B" w14:paraId="793BF1F0"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D2F62"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FA249"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Transferencias relativas al capítulo 5000</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1A2B6"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$1,197,471.00</w:t>
            </w:r>
          </w:p>
        </w:tc>
      </w:tr>
      <w:tr w:rsidR="00281E4B" w:rsidRPr="00281E4B" w14:paraId="16095847"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0BBD6B84" w14:textId="77777777" w:rsidR="00281E4B" w:rsidRPr="00281E4B" w:rsidRDefault="00281E4B" w:rsidP="00281E4B">
            <w:pPr>
              <w:spacing w:after="0" w:line="240" w:lineRule="auto"/>
              <w:jc w:val="center"/>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3</w:t>
            </w:r>
          </w:p>
        </w:tc>
        <w:tc>
          <w:tcPr>
            <w:tcW w:w="7914"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7CD26D02" w14:textId="77777777" w:rsidR="00281E4B" w:rsidRPr="00281E4B" w:rsidRDefault="00281E4B" w:rsidP="00281E4B">
            <w:pPr>
              <w:spacing w:after="0" w:line="240" w:lineRule="auto"/>
              <w:jc w:val="both"/>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Amortización de la deuda y disminución de pasivos</w:t>
            </w:r>
          </w:p>
        </w:tc>
        <w:tc>
          <w:tcPr>
            <w:tcW w:w="2586"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2FACDF90" w14:textId="77777777" w:rsidR="00281E4B" w:rsidRPr="00281E4B" w:rsidRDefault="00281E4B" w:rsidP="00281E4B">
            <w:pPr>
              <w:spacing w:after="0" w:line="240" w:lineRule="auto"/>
              <w:jc w:val="right"/>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$52,019,702.00</w:t>
            </w:r>
          </w:p>
        </w:tc>
      </w:tr>
      <w:tr w:rsidR="00281E4B" w:rsidRPr="00281E4B" w14:paraId="325BF1E7" w14:textId="77777777" w:rsidTr="00281E4B">
        <w:trPr>
          <w:trHeight w:val="626"/>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C61C6"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FDBCB"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Amortizaciones de la deuda interna con las instituciones de crédito</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FE61E"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$52,019,702.00</w:t>
            </w:r>
          </w:p>
        </w:tc>
      </w:tr>
      <w:tr w:rsidR="00281E4B" w:rsidRPr="00281E4B" w14:paraId="00EF13FC"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0C5BFF11" w14:textId="77777777" w:rsidR="00281E4B" w:rsidRPr="00281E4B" w:rsidRDefault="00281E4B" w:rsidP="00281E4B">
            <w:pPr>
              <w:spacing w:after="0" w:line="240" w:lineRule="auto"/>
              <w:jc w:val="center"/>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4</w:t>
            </w:r>
          </w:p>
        </w:tc>
        <w:tc>
          <w:tcPr>
            <w:tcW w:w="7914"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4054E1FA" w14:textId="77777777" w:rsidR="00281E4B" w:rsidRPr="00281E4B" w:rsidRDefault="00281E4B" w:rsidP="00281E4B">
            <w:pPr>
              <w:spacing w:after="0" w:line="240" w:lineRule="auto"/>
              <w:jc w:val="both"/>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Pensiones y Jubilaciones</w:t>
            </w:r>
          </w:p>
        </w:tc>
        <w:tc>
          <w:tcPr>
            <w:tcW w:w="2586"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136E1382" w14:textId="77777777" w:rsidR="00281E4B" w:rsidRPr="00281E4B" w:rsidRDefault="00281E4B" w:rsidP="00281E4B">
            <w:pPr>
              <w:spacing w:after="0" w:line="240" w:lineRule="auto"/>
              <w:jc w:val="right"/>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$97,873,452.00</w:t>
            </w:r>
          </w:p>
        </w:tc>
      </w:tr>
      <w:tr w:rsidR="00281E4B" w:rsidRPr="00281E4B" w14:paraId="6F07C53F"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E4F09" w14:textId="77777777" w:rsidR="00281E4B" w:rsidRPr="00281E4B" w:rsidRDefault="00281E4B" w:rsidP="00281E4B">
            <w:pPr>
              <w:spacing w:after="0" w:line="240" w:lineRule="auto"/>
              <w:jc w:val="center"/>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szCs w:val="20"/>
                <w:lang w:eastAsia="es-MX"/>
              </w:rPr>
              <w:t> </w:t>
            </w:r>
          </w:p>
        </w:tc>
        <w:tc>
          <w:tcPr>
            <w:tcW w:w="7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AF7B7" w14:textId="77777777" w:rsidR="00281E4B" w:rsidRPr="00281E4B" w:rsidRDefault="00281E4B" w:rsidP="00281E4B">
            <w:pPr>
              <w:spacing w:after="0" w:line="240" w:lineRule="auto"/>
              <w:jc w:val="both"/>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Prestaciones y haberes del retiro</w:t>
            </w:r>
          </w:p>
        </w:tc>
        <w:tc>
          <w:tcPr>
            <w:tcW w:w="2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E1EFE" w14:textId="77777777" w:rsidR="00281E4B" w:rsidRPr="00281E4B" w:rsidRDefault="00281E4B" w:rsidP="00281E4B">
            <w:pPr>
              <w:spacing w:after="0" w:line="240" w:lineRule="auto"/>
              <w:jc w:val="right"/>
              <w:textAlignment w:val="center"/>
              <w:rPr>
                <w:rFonts w:ascii="Arial" w:eastAsia="Times New Roman" w:hAnsi="Arial" w:cs="Arial"/>
                <w:sz w:val="24"/>
                <w:szCs w:val="36"/>
                <w:lang w:eastAsia="es-MX"/>
              </w:rPr>
            </w:pPr>
            <w:r w:rsidRPr="00281E4B">
              <w:rPr>
                <w:rFonts w:ascii="Avenir Book" w:eastAsia="Times New Roman" w:hAnsi="Avenir Book" w:cs="Arial"/>
                <w:color w:val="000000"/>
                <w:kern w:val="24"/>
                <w:sz w:val="24"/>
                <w:lang w:eastAsia="es-MX"/>
              </w:rPr>
              <w:t>$97,873,452.00</w:t>
            </w:r>
          </w:p>
        </w:tc>
      </w:tr>
      <w:tr w:rsidR="00281E4B" w:rsidRPr="00281E4B" w14:paraId="61BD4EC2" w14:textId="77777777" w:rsidTr="00281E4B">
        <w:trPr>
          <w:trHeight w:val="454"/>
        </w:trPr>
        <w:tc>
          <w:tcPr>
            <w:tcW w:w="263"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1826ECF6" w14:textId="77777777" w:rsidR="00281E4B" w:rsidRPr="00281E4B" w:rsidRDefault="00281E4B" w:rsidP="00281E4B">
            <w:pPr>
              <w:spacing w:after="0" w:line="240" w:lineRule="auto"/>
              <w:jc w:val="center"/>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5</w:t>
            </w:r>
          </w:p>
        </w:tc>
        <w:tc>
          <w:tcPr>
            <w:tcW w:w="7914"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285D6293" w14:textId="77777777" w:rsidR="00281E4B" w:rsidRPr="00281E4B" w:rsidRDefault="00281E4B" w:rsidP="00281E4B">
            <w:pPr>
              <w:spacing w:after="0" w:line="240" w:lineRule="auto"/>
              <w:jc w:val="both"/>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Participaciones</w:t>
            </w:r>
          </w:p>
        </w:tc>
        <w:tc>
          <w:tcPr>
            <w:tcW w:w="2586" w:type="dxa"/>
            <w:tcBorders>
              <w:top w:val="single" w:sz="4" w:space="0" w:color="000000"/>
              <w:left w:val="single" w:sz="4" w:space="0" w:color="000000"/>
              <w:bottom w:val="single" w:sz="4" w:space="0" w:color="000000"/>
              <w:right w:val="single" w:sz="4" w:space="0" w:color="000000"/>
            </w:tcBorders>
            <w:shd w:val="clear" w:color="auto" w:fill="800000"/>
            <w:tcMar>
              <w:top w:w="15" w:type="dxa"/>
              <w:left w:w="15" w:type="dxa"/>
              <w:bottom w:w="0" w:type="dxa"/>
              <w:right w:w="15" w:type="dxa"/>
            </w:tcMar>
            <w:vAlign w:val="center"/>
            <w:hideMark/>
          </w:tcPr>
          <w:p w14:paraId="219B66A3" w14:textId="77777777" w:rsidR="00281E4B" w:rsidRPr="00281E4B" w:rsidRDefault="00281E4B" w:rsidP="00281E4B">
            <w:pPr>
              <w:spacing w:after="0" w:line="240" w:lineRule="auto"/>
              <w:jc w:val="right"/>
              <w:textAlignment w:val="center"/>
              <w:rPr>
                <w:rFonts w:ascii="Arial" w:eastAsia="Times New Roman" w:hAnsi="Arial" w:cs="Arial"/>
                <w:color w:val="FFFFFF" w:themeColor="background1"/>
                <w:sz w:val="24"/>
                <w:szCs w:val="36"/>
                <w:lang w:eastAsia="es-MX"/>
              </w:rPr>
            </w:pPr>
            <w:r w:rsidRPr="00281E4B">
              <w:rPr>
                <w:rFonts w:ascii="Avenir Book" w:eastAsia="Times New Roman" w:hAnsi="Avenir Book" w:cs="Arial"/>
                <w:b/>
                <w:bCs/>
                <w:color w:val="FFFFFF" w:themeColor="background1"/>
                <w:kern w:val="24"/>
                <w:sz w:val="24"/>
                <w:lang w:eastAsia="es-MX"/>
              </w:rPr>
              <w:t>-</w:t>
            </w:r>
          </w:p>
        </w:tc>
      </w:tr>
      <w:tr w:rsidR="00281E4B" w:rsidRPr="00281E4B" w14:paraId="56D283D7" w14:textId="77777777" w:rsidTr="00281E4B">
        <w:trPr>
          <w:trHeight w:val="459"/>
        </w:trPr>
        <w:tc>
          <w:tcPr>
            <w:tcW w:w="8177" w:type="dxa"/>
            <w:gridSpan w:val="2"/>
            <w:tcBorders>
              <w:top w:val="single" w:sz="4" w:space="0" w:color="000000"/>
              <w:left w:val="single" w:sz="4" w:space="0" w:color="000000"/>
              <w:bottom w:val="single" w:sz="4" w:space="0" w:color="000000"/>
              <w:right w:val="single" w:sz="4" w:space="0" w:color="000000"/>
            </w:tcBorders>
            <w:shd w:val="clear" w:color="auto" w:fill="580000"/>
            <w:tcMar>
              <w:top w:w="15" w:type="dxa"/>
              <w:left w:w="15" w:type="dxa"/>
              <w:bottom w:w="0" w:type="dxa"/>
              <w:right w:w="15" w:type="dxa"/>
            </w:tcMar>
            <w:vAlign w:val="center"/>
            <w:hideMark/>
          </w:tcPr>
          <w:p w14:paraId="3683569F" w14:textId="77777777" w:rsidR="00281E4B" w:rsidRPr="00281E4B" w:rsidRDefault="00281E4B" w:rsidP="00281E4B">
            <w:pPr>
              <w:spacing w:after="0" w:line="240" w:lineRule="auto"/>
              <w:jc w:val="center"/>
              <w:textAlignment w:val="center"/>
              <w:rPr>
                <w:rFonts w:ascii="Arial" w:eastAsia="Times New Roman" w:hAnsi="Arial" w:cs="Arial"/>
                <w:sz w:val="28"/>
                <w:szCs w:val="36"/>
                <w:lang w:eastAsia="es-MX"/>
              </w:rPr>
            </w:pPr>
            <w:r w:rsidRPr="00281E4B">
              <w:rPr>
                <w:rFonts w:ascii="Avenir Book" w:eastAsia="Times New Roman" w:hAnsi="Avenir Book" w:cs="Arial"/>
                <w:b/>
                <w:bCs/>
                <w:color w:val="FFFFFF"/>
                <w:kern w:val="24"/>
                <w:sz w:val="28"/>
                <w:szCs w:val="24"/>
                <w:lang w:eastAsia="es-MX"/>
              </w:rPr>
              <w:t>Total</w:t>
            </w:r>
          </w:p>
        </w:tc>
        <w:tc>
          <w:tcPr>
            <w:tcW w:w="2586" w:type="dxa"/>
            <w:tcBorders>
              <w:top w:val="single" w:sz="4" w:space="0" w:color="000000"/>
              <w:left w:val="single" w:sz="4" w:space="0" w:color="000000"/>
              <w:bottom w:val="single" w:sz="4" w:space="0" w:color="000000"/>
              <w:right w:val="single" w:sz="4" w:space="0" w:color="000000"/>
            </w:tcBorders>
            <w:shd w:val="clear" w:color="auto" w:fill="580000"/>
            <w:tcMar>
              <w:top w:w="15" w:type="dxa"/>
              <w:left w:w="15" w:type="dxa"/>
              <w:bottom w:w="0" w:type="dxa"/>
              <w:right w:w="15" w:type="dxa"/>
            </w:tcMar>
            <w:vAlign w:val="center"/>
            <w:hideMark/>
          </w:tcPr>
          <w:p w14:paraId="679EEC0C" w14:textId="77777777" w:rsidR="00281E4B" w:rsidRPr="00281E4B" w:rsidRDefault="00281E4B" w:rsidP="00281E4B">
            <w:pPr>
              <w:spacing w:after="0" w:line="240" w:lineRule="auto"/>
              <w:jc w:val="right"/>
              <w:textAlignment w:val="center"/>
              <w:rPr>
                <w:rFonts w:ascii="Arial" w:eastAsia="Times New Roman" w:hAnsi="Arial" w:cs="Arial"/>
                <w:sz w:val="28"/>
                <w:szCs w:val="36"/>
                <w:lang w:eastAsia="es-MX"/>
              </w:rPr>
            </w:pPr>
            <w:r w:rsidRPr="00281E4B">
              <w:rPr>
                <w:rFonts w:ascii="Avenir Book" w:eastAsia="Times New Roman" w:hAnsi="Avenir Book" w:cs="Arial"/>
                <w:b/>
                <w:bCs/>
                <w:color w:val="FFFFFF"/>
                <w:kern w:val="24"/>
                <w:sz w:val="28"/>
                <w:szCs w:val="24"/>
                <w:lang w:eastAsia="es-MX"/>
              </w:rPr>
              <w:t>$5,048,132,400.00</w:t>
            </w:r>
          </w:p>
        </w:tc>
      </w:tr>
    </w:tbl>
    <w:p w14:paraId="6518B621"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001006D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01E2A9A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F92BC0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B43B8DD"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017F524"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2242D7C"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0F1CBDB" w14:textId="77777777" w:rsidR="00FE78C2" w:rsidRDefault="006D7D16" w:rsidP="00E00867">
      <w:pPr>
        <w:spacing w:after="0" w:line="240" w:lineRule="auto"/>
        <w:jc w:val="both"/>
        <w:rPr>
          <w:rFonts w:ascii="Gotham Book" w:eastAsia="+mj-ea" w:hAnsi="Gotham Book" w:cs="+mj-cs"/>
          <w:b/>
          <w:bCs/>
          <w:color w:val="000000"/>
          <w:kern w:val="24"/>
          <w:sz w:val="36"/>
          <w:szCs w:val="36"/>
        </w:rPr>
      </w:pPr>
      <w:r>
        <w:rPr>
          <w:rFonts w:ascii="Gotham Book" w:eastAsiaTheme="majorEastAsia" w:hAnsi="Gotham Book" w:cstheme="majorBidi"/>
          <w:b/>
          <w:bCs/>
          <w:color w:val="000000" w:themeColor="text1"/>
          <w:kern w:val="24"/>
          <w:sz w:val="36"/>
          <w:szCs w:val="36"/>
        </w:rPr>
        <w:lastRenderedPageBreak/>
        <w:t>¿Contiene la clasificación por tipo de gasto? (cont.)</w:t>
      </w:r>
    </w:p>
    <w:p w14:paraId="67267A48"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4A2E014F" w14:textId="77777777" w:rsidR="00FE78C2" w:rsidRDefault="006D7D16" w:rsidP="00E00867">
      <w:pPr>
        <w:spacing w:after="0" w:line="240" w:lineRule="auto"/>
        <w:jc w:val="both"/>
        <w:rPr>
          <w:rFonts w:ascii="Gotham Book" w:eastAsia="+mj-ea" w:hAnsi="Gotham Book" w:cs="+mj-cs"/>
          <w:b/>
          <w:bCs/>
          <w:color w:val="000000"/>
          <w:kern w:val="24"/>
          <w:sz w:val="36"/>
          <w:szCs w:val="36"/>
        </w:rPr>
      </w:pPr>
      <w:r w:rsidRPr="006D7D16">
        <w:rPr>
          <w:rFonts w:ascii="Gotham Book" w:eastAsia="+mj-ea" w:hAnsi="Gotham Book" w:cs="+mj-cs"/>
          <w:b/>
          <w:bCs/>
          <w:noProof/>
          <w:color w:val="000000"/>
          <w:kern w:val="24"/>
          <w:sz w:val="36"/>
          <w:szCs w:val="36"/>
        </w:rPr>
        <w:drawing>
          <wp:inline distT="0" distB="0" distL="0" distR="0" wp14:anchorId="70DB2BBE" wp14:editId="232A0678">
            <wp:extent cx="6858000" cy="4738703"/>
            <wp:effectExtent l="0" t="0" r="0" b="508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F515C7"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12516A95" w14:textId="77777777" w:rsidR="006D7D16" w:rsidRPr="00791B99" w:rsidRDefault="006D7D16" w:rsidP="006D7D16">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Fuente: </w:t>
      </w:r>
      <w:r w:rsidRPr="00791B99">
        <w:rPr>
          <w:rFonts w:eastAsiaTheme="minorEastAsia" w:hAnsi="Calibri"/>
          <w:color w:val="000000" w:themeColor="text1"/>
          <w:kern w:val="24"/>
          <w:sz w:val="24"/>
          <w:szCs w:val="24"/>
          <w:lang w:eastAsia="es-MX"/>
        </w:rPr>
        <w:t>Presupuesto de Egresos 2019 del H. Ayuntamiento de Puebla:</w:t>
      </w:r>
    </w:p>
    <w:p w14:paraId="58729032" w14:textId="77777777" w:rsidR="006D7D16" w:rsidRDefault="00BE4359" w:rsidP="006D7D16">
      <w:pPr>
        <w:spacing w:after="0" w:line="240" w:lineRule="auto"/>
        <w:jc w:val="center"/>
        <w:rPr>
          <w:rFonts w:eastAsiaTheme="minorEastAsia" w:hAnsi="Calibri"/>
          <w:color w:val="000000" w:themeColor="text1"/>
          <w:kern w:val="24"/>
          <w:sz w:val="24"/>
          <w:szCs w:val="24"/>
          <w:u w:val="single"/>
          <w:lang w:eastAsia="es-MX"/>
        </w:rPr>
      </w:pPr>
      <w:hyperlink r:id="rId33" w:history="1">
        <w:r w:rsidR="006D7D16" w:rsidRPr="005D011B">
          <w:rPr>
            <w:rStyle w:val="Hipervnculo"/>
            <w:rFonts w:eastAsiaTheme="minorEastAsia" w:hAnsi="Calibri"/>
            <w:kern w:val="24"/>
            <w:sz w:val="24"/>
            <w:szCs w:val="24"/>
            <w:lang w:eastAsia="es-MX"/>
          </w:rPr>
          <w:t>http://gobiernoabierto.pueblacapital.gob.mx/informacion-complementaria/normatividad-presupuestal</w:t>
        </w:r>
      </w:hyperlink>
    </w:p>
    <w:p w14:paraId="3E12C59A" w14:textId="77777777" w:rsidR="006D7D16" w:rsidRPr="00791B99" w:rsidRDefault="006D7D16" w:rsidP="006D7D16">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Ruta de acceso: </w:t>
      </w:r>
      <w:r w:rsidRPr="00791B99">
        <w:rPr>
          <w:rFonts w:eastAsiaTheme="minorEastAsia" w:hAnsi="Calibri"/>
          <w:color w:val="000000" w:themeColor="text1"/>
          <w:kern w:val="24"/>
          <w:sz w:val="24"/>
          <w:szCs w:val="24"/>
          <w:lang w:eastAsia="es-MX"/>
        </w:rPr>
        <w:t>Portal de Gobierno Abierto del H. Ayuntamiento de Puebla &gt; Información Complementaria &gt; Normatividad Presupuestal</w:t>
      </w:r>
    </w:p>
    <w:p w14:paraId="71336CF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CE79578"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3B5E0BB7"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21F42D45"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2F7975FA"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61AFBD5A"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2E00151D"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5436D732" w14:textId="77777777" w:rsidR="006D7D16" w:rsidRDefault="006D7D16" w:rsidP="00E00867">
      <w:pPr>
        <w:spacing w:after="0" w:line="240" w:lineRule="auto"/>
        <w:jc w:val="both"/>
        <w:rPr>
          <w:rFonts w:ascii="Gotham Book" w:eastAsia="+mj-ea" w:hAnsi="Gotham Book" w:cs="+mj-cs"/>
          <w:b/>
          <w:bCs/>
          <w:color w:val="000000"/>
          <w:kern w:val="24"/>
          <w:sz w:val="36"/>
          <w:szCs w:val="36"/>
        </w:rPr>
      </w:pPr>
    </w:p>
    <w:p w14:paraId="56EA74F3" w14:textId="77777777" w:rsidR="006D7D16" w:rsidRDefault="005F264C" w:rsidP="00E00867">
      <w:pPr>
        <w:spacing w:after="0" w:line="240" w:lineRule="auto"/>
        <w:jc w:val="both"/>
        <w:rPr>
          <w:rFonts w:ascii="Gotham Book" w:eastAsia="+mj-ea" w:hAnsi="Gotham Book" w:cs="+mj-cs"/>
          <w:b/>
          <w:bCs/>
          <w:color w:val="000000"/>
          <w:kern w:val="24"/>
          <w:sz w:val="36"/>
          <w:szCs w:val="36"/>
        </w:rPr>
      </w:pPr>
      <w:bookmarkStart w:id="14" w:name="C12"/>
      <w:r>
        <w:rPr>
          <w:rFonts w:ascii="Gotham Book" w:eastAsiaTheme="majorEastAsia" w:hAnsi="Gotham Book" w:cstheme="majorBidi"/>
          <w:b/>
          <w:bCs/>
          <w:color w:val="000000" w:themeColor="text1"/>
          <w:kern w:val="24"/>
          <w:sz w:val="36"/>
          <w:szCs w:val="36"/>
        </w:rPr>
        <w:lastRenderedPageBreak/>
        <w:t>¿Contiene la clasificación funcional a nivel de finalidad, función y subfunción?</w:t>
      </w:r>
      <w:bookmarkEnd w:id="14"/>
    </w:p>
    <w:p w14:paraId="7B957BAB" w14:textId="77777777" w:rsidR="00FE78C2" w:rsidRPr="005F264C" w:rsidRDefault="00FE78C2" w:rsidP="00E00867">
      <w:pPr>
        <w:spacing w:after="0" w:line="240" w:lineRule="auto"/>
        <w:jc w:val="both"/>
        <w:rPr>
          <w:rFonts w:ascii="Gotham Book" w:eastAsia="+mj-ea" w:hAnsi="Gotham Book" w:cs="+mj-cs"/>
          <w:b/>
          <w:bCs/>
          <w:color w:val="000000"/>
          <w:kern w:val="24"/>
          <w:sz w:val="20"/>
          <w:szCs w:val="36"/>
        </w:rPr>
      </w:pPr>
    </w:p>
    <w:tbl>
      <w:tblPr>
        <w:tblW w:w="10818" w:type="dxa"/>
        <w:tblCellMar>
          <w:left w:w="0" w:type="dxa"/>
          <w:right w:w="0" w:type="dxa"/>
        </w:tblCellMar>
        <w:tblLook w:val="0600" w:firstRow="0" w:lastRow="0" w:firstColumn="0" w:lastColumn="0" w:noHBand="1" w:noVBand="1"/>
      </w:tblPr>
      <w:tblGrid>
        <w:gridCol w:w="8174"/>
        <w:gridCol w:w="2644"/>
      </w:tblGrid>
      <w:tr w:rsidR="005F264C" w:rsidRPr="005F264C" w14:paraId="5E2D67F7" w14:textId="77777777" w:rsidTr="005F264C">
        <w:trPr>
          <w:trHeight w:val="501"/>
        </w:trPr>
        <w:tc>
          <w:tcPr>
            <w:tcW w:w="10818" w:type="dxa"/>
            <w:gridSpan w:val="2"/>
            <w:tcBorders>
              <w:top w:val="single" w:sz="4" w:space="0" w:color="000000"/>
              <w:left w:val="single" w:sz="4" w:space="0" w:color="000000"/>
              <w:bottom w:val="single" w:sz="4" w:space="0" w:color="000000"/>
              <w:right w:val="nil"/>
            </w:tcBorders>
            <w:shd w:val="clear" w:color="auto" w:fill="580000"/>
            <w:tcMar>
              <w:top w:w="13" w:type="dxa"/>
              <w:left w:w="13" w:type="dxa"/>
              <w:bottom w:w="0" w:type="dxa"/>
              <w:right w:w="13" w:type="dxa"/>
            </w:tcMar>
            <w:vAlign w:val="center"/>
            <w:hideMark/>
          </w:tcPr>
          <w:p w14:paraId="30B656D1" w14:textId="77777777" w:rsidR="005F264C" w:rsidRPr="005F264C" w:rsidRDefault="005F264C" w:rsidP="005F264C">
            <w:pPr>
              <w:spacing w:after="0" w:line="240" w:lineRule="auto"/>
              <w:jc w:val="center"/>
              <w:textAlignment w:val="center"/>
              <w:rPr>
                <w:rFonts w:ascii="Arial" w:eastAsia="Times New Roman" w:hAnsi="Arial" w:cs="Arial"/>
                <w:sz w:val="36"/>
                <w:szCs w:val="36"/>
                <w:lang w:eastAsia="es-MX"/>
              </w:rPr>
            </w:pPr>
            <w:r w:rsidRPr="005F264C">
              <w:rPr>
                <w:rFonts w:ascii="Avenir Book" w:eastAsia="Times New Roman" w:hAnsi="Avenir Book" w:cs="Arial"/>
                <w:b/>
                <w:bCs/>
                <w:color w:val="FFFFFF"/>
                <w:kern w:val="24"/>
                <w:sz w:val="24"/>
                <w:szCs w:val="24"/>
                <w:lang w:eastAsia="es-MX"/>
              </w:rPr>
              <w:t>CLASIFICACIÓN FUNCIONAL 2019</w:t>
            </w:r>
          </w:p>
        </w:tc>
      </w:tr>
      <w:tr w:rsidR="005F264C" w:rsidRPr="005F264C" w14:paraId="3515E790" w14:textId="77777777" w:rsidTr="005F264C">
        <w:trPr>
          <w:trHeight w:val="473"/>
        </w:trPr>
        <w:tc>
          <w:tcPr>
            <w:tcW w:w="8174" w:type="dxa"/>
            <w:tcBorders>
              <w:top w:val="single" w:sz="4" w:space="0" w:color="000000"/>
              <w:left w:val="single" w:sz="4" w:space="0" w:color="000000"/>
              <w:bottom w:val="single" w:sz="4" w:space="0" w:color="000000"/>
              <w:right w:val="single" w:sz="4" w:space="0" w:color="000000"/>
            </w:tcBorders>
            <w:shd w:val="clear" w:color="auto" w:fill="580000"/>
            <w:tcMar>
              <w:top w:w="13" w:type="dxa"/>
              <w:left w:w="13" w:type="dxa"/>
              <w:bottom w:w="0" w:type="dxa"/>
              <w:right w:w="13" w:type="dxa"/>
            </w:tcMar>
            <w:vAlign w:val="center"/>
            <w:hideMark/>
          </w:tcPr>
          <w:p w14:paraId="0EFA58FB" w14:textId="77777777" w:rsidR="005F264C" w:rsidRPr="005F264C" w:rsidRDefault="005F264C" w:rsidP="005F264C">
            <w:pPr>
              <w:spacing w:after="0" w:line="240" w:lineRule="auto"/>
              <w:jc w:val="center"/>
              <w:textAlignment w:val="center"/>
              <w:rPr>
                <w:rFonts w:ascii="Arial" w:eastAsia="Times New Roman" w:hAnsi="Arial" w:cs="Arial"/>
                <w:sz w:val="24"/>
                <w:szCs w:val="36"/>
                <w:lang w:eastAsia="es-MX"/>
              </w:rPr>
            </w:pPr>
            <w:r w:rsidRPr="005F264C">
              <w:rPr>
                <w:rFonts w:ascii="Avenir Book" w:eastAsia="Times New Roman" w:hAnsi="Avenir Book" w:cs="Arial"/>
                <w:b/>
                <w:bCs/>
                <w:color w:val="FFFFFF"/>
                <w:kern w:val="24"/>
                <w:sz w:val="24"/>
                <w:szCs w:val="20"/>
                <w:lang w:eastAsia="es-MX"/>
              </w:rPr>
              <w:t>Finalidad / Función / Subfunción</w:t>
            </w:r>
          </w:p>
        </w:tc>
        <w:tc>
          <w:tcPr>
            <w:tcW w:w="2643" w:type="dxa"/>
            <w:tcBorders>
              <w:top w:val="single" w:sz="4" w:space="0" w:color="000000"/>
              <w:left w:val="single" w:sz="4" w:space="0" w:color="000000"/>
              <w:bottom w:val="single" w:sz="4" w:space="0" w:color="000000"/>
              <w:right w:val="single" w:sz="4" w:space="0" w:color="000000"/>
            </w:tcBorders>
            <w:shd w:val="clear" w:color="auto" w:fill="580000"/>
            <w:tcMar>
              <w:top w:w="13" w:type="dxa"/>
              <w:left w:w="13" w:type="dxa"/>
              <w:bottom w:w="0" w:type="dxa"/>
              <w:right w:w="13" w:type="dxa"/>
            </w:tcMar>
            <w:vAlign w:val="center"/>
            <w:hideMark/>
          </w:tcPr>
          <w:p w14:paraId="35345E64" w14:textId="77777777" w:rsidR="005F264C" w:rsidRPr="005F264C" w:rsidRDefault="005F264C" w:rsidP="005F264C">
            <w:pPr>
              <w:spacing w:after="0" w:line="240" w:lineRule="auto"/>
              <w:jc w:val="center"/>
              <w:textAlignment w:val="center"/>
              <w:rPr>
                <w:rFonts w:ascii="Arial" w:eastAsia="Times New Roman" w:hAnsi="Arial" w:cs="Arial"/>
                <w:sz w:val="24"/>
                <w:szCs w:val="36"/>
                <w:lang w:eastAsia="es-MX"/>
              </w:rPr>
            </w:pPr>
            <w:r w:rsidRPr="005F264C">
              <w:rPr>
                <w:rFonts w:ascii="Avenir Book" w:eastAsia="Times New Roman" w:hAnsi="Avenir Book" w:cs="Arial"/>
                <w:b/>
                <w:bCs/>
                <w:color w:val="FFFFFF"/>
                <w:kern w:val="24"/>
                <w:sz w:val="24"/>
                <w:szCs w:val="20"/>
                <w:lang w:eastAsia="es-MX"/>
              </w:rPr>
              <w:t>Presupuesto Aprobado</w:t>
            </w:r>
          </w:p>
        </w:tc>
      </w:tr>
      <w:tr w:rsidR="005F264C" w:rsidRPr="005F264C" w14:paraId="5D1398AE" w14:textId="77777777" w:rsidTr="00C97FA3">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246152DC" w14:textId="77777777" w:rsidR="005F264C" w:rsidRPr="005F264C" w:rsidRDefault="005F264C" w:rsidP="005F264C">
            <w:pPr>
              <w:spacing w:after="0" w:line="240" w:lineRule="auto"/>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1 GOBIERNO</w:t>
            </w:r>
          </w:p>
        </w:tc>
        <w:tc>
          <w:tcPr>
            <w:tcW w:w="2643"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44B489B4" w14:textId="77777777" w:rsidR="005F264C" w:rsidRPr="005F264C" w:rsidRDefault="005F264C" w:rsidP="005F264C">
            <w:pPr>
              <w:spacing w:after="0" w:line="240" w:lineRule="auto"/>
              <w:jc w:val="right"/>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$3,186,857,443.00</w:t>
            </w:r>
          </w:p>
        </w:tc>
      </w:tr>
      <w:tr w:rsidR="005F264C" w:rsidRPr="005F264C" w14:paraId="46E82DF8"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3D52054"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1.3 Coordinación de la Política de Gobierno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2461D8B"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$598,846,964.00</w:t>
            </w:r>
          </w:p>
        </w:tc>
      </w:tr>
      <w:tr w:rsidR="005F264C" w:rsidRPr="005F264C" w14:paraId="2B9056F0"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4386014"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1.3.2 Política Interior</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1CAC911"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$326,637,798.00</w:t>
            </w:r>
          </w:p>
        </w:tc>
      </w:tr>
      <w:tr w:rsidR="005F264C" w:rsidRPr="005F264C" w14:paraId="74027C56"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B63ECC8"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1.3.3 Preservación y Cuidado del Patrimonio Público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37FAC52"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$75,460,295.00</w:t>
            </w:r>
          </w:p>
        </w:tc>
      </w:tr>
      <w:tr w:rsidR="005F264C" w:rsidRPr="005F264C" w14:paraId="333E721D"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E68D213"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1.3.4 Función Pública</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64FECD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$47,311,593.00</w:t>
            </w:r>
          </w:p>
        </w:tc>
      </w:tr>
      <w:tr w:rsidR="005F264C" w:rsidRPr="005F264C" w14:paraId="6FDFBD96"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DAC933B"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1.3.5 Asuntos Jurídicos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0993053"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$48,102,182.00</w:t>
            </w:r>
          </w:p>
        </w:tc>
      </w:tr>
      <w:tr w:rsidR="005F264C" w:rsidRPr="005F264C" w14:paraId="2189171D"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57910BC"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1.3.8 Territorio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083F635"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$101,335,096.00</w:t>
            </w:r>
          </w:p>
        </w:tc>
      </w:tr>
      <w:tr w:rsidR="005F264C" w:rsidRPr="005F264C" w14:paraId="0D329869"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3486E6E"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1.5 Asuntos Financieros y Hacendarios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CC142F6"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$1,769,790,068.00</w:t>
            </w:r>
          </w:p>
        </w:tc>
      </w:tr>
      <w:tr w:rsidR="005F264C" w:rsidRPr="005F264C" w14:paraId="799F6684"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90D9ABB"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1.5.1 Asuntos Financieros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9F5E6AD"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$1,769,790,068.00</w:t>
            </w:r>
          </w:p>
        </w:tc>
      </w:tr>
      <w:tr w:rsidR="005F264C" w:rsidRPr="005F264C" w14:paraId="4E75F35F"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32CD6D4"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1.7 Asuntos de Orden Público y de Seguridad Interior</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A3A6D0B"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$750,139,917.00</w:t>
            </w:r>
          </w:p>
        </w:tc>
      </w:tr>
      <w:tr w:rsidR="005F264C" w:rsidRPr="005F264C" w14:paraId="31384266"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E065C14"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1.7.1 Policía</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5073990"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$750,139,917.00</w:t>
            </w:r>
          </w:p>
        </w:tc>
      </w:tr>
      <w:tr w:rsidR="005F264C" w:rsidRPr="005F264C" w14:paraId="543007EA"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6580AE9"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1.8 Otros Servicios Generales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AA76DE8"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$68,080,494.00</w:t>
            </w:r>
          </w:p>
        </w:tc>
      </w:tr>
      <w:tr w:rsidR="005F264C" w:rsidRPr="005F264C" w14:paraId="6AEE2776"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1AC8368"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1.8.3 Servicios de Comunicación y Medios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23A2018"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$60,351,766.00</w:t>
            </w:r>
          </w:p>
        </w:tc>
      </w:tr>
      <w:tr w:rsidR="005F264C" w:rsidRPr="005F264C" w14:paraId="035E98D7"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D6CC58A"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1.8.4 Acceso a la Información Pública Gubernamental</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0E319B8"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$7,728,728.00</w:t>
            </w:r>
          </w:p>
        </w:tc>
      </w:tr>
      <w:tr w:rsidR="005F264C" w:rsidRPr="005F264C" w14:paraId="4EB04AAC" w14:textId="77777777" w:rsidTr="00C97FA3">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5F1A2048" w14:textId="77777777" w:rsidR="005F264C" w:rsidRPr="005F264C" w:rsidRDefault="005F264C" w:rsidP="005F264C">
            <w:pPr>
              <w:spacing w:after="0" w:line="240" w:lineRule="auto"/>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2 DESARROLLO SOCIAL</w:t>
            </w:r>
          </w:p>
        </w:tc>
        <w:tc>
          <w:tcPr>
            <w:tcW w:w="2643"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0855627F" w14:textId="77777777" w:rsidR="005F264C" w:rsidRPr="005F264C" w:rsidRDefault="005F264C" w:rsidP="005F264C">
            <w:pPr>
              <w:spacing w:after="0" w:line="240" w:lineRule="auto"/>
              <w:jc w:val="right"/>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$1,718,551,530.00</w:t>
            </w:r>
          </w:p>
        </w:tc>
      </w:tr>
      <w:tr w:rsidR="005F264C" w:rsidRPr="005F264C" w14:paraId="2D62D210"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C2D8C96"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2.1 Protección Ambiental</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A774A1B"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$368,791,454.00</w:t>
            </w:r>
          </w:p>
        </w:tc>
      </w:tr>
      <w:tr w:rsidR="005F264C" w:rsidRPr="005F264C" w14:paraId="05565E08"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3218B00"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2.1.1 Ordenación de Desechos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8DE5B02"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$368,791,454.00</w:t>
            </w:r>
          </w:p>
        </w:tc>
      </w:tr>
      <w:tr w:rsidR="005F264C" w:rsidRPr="005F264C" w14:paraId="207826D2"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D620796"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2.2 Vivienda y Servicios a la Comunidad</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4C9E58E"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$1,154,521,728.00</w:t>
            </w:r>
          </w:p>
        </w:tc>
      </w:tr>
      <w:tr w:rsidR="005F264C" w:rsidRPr="005F264C" w14:paraId="0544A9B9"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C75FC8A"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2.2.1 Urbanización</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5660118"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$911,573,095.00</w:t>
            </w:r>
          </w:p>
        </w:tc>
      </w:tr>
      <w:tr w:rsidR="005F264C" w:rsidRPr="005F264C" w14:paraId="77FFCAFE"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62FD3EE"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2.2.2 Desarrollo Comunitario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3E2345D"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$233,948,633.00</w:t>
            </w:r>
          </w:p>
        </w:tc>
      </w:tr>
      <w:tr w:rsidR="005F264C" w:rsidRPr="005F264C" w14:paraId="15912EF4"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B1B721A"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2.2.6 Servicios Comunales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6F524CA"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$9,000,000.00</w:t>
            </w:r>
          </w:p>
        </w:tc>
      </w:tr>
      <w:tr w:rsidR="005F264C" w:rsidRPr="005F264C" w14:paraId="5A04E828"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DC30ABF"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 xml:space="preserve">2.4 Recreación, Cultura y Otras Manifestaciones Sociales </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E8045D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$62,305,956.00</w:t>
            </w:r>
          </w:p>
        </w:tc>
      </w:tr>
      <w:tr w:rsidR="005F264C" w:rsidRPr="005F264C" w14:paraId="619D9002"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94B1B34"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2.4.1 Deporte y Recreación</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15F571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$24,794,653.00</w:t>
            </w:r>
          </w:p>
        </w:tc>
      </w:tr>
      <w:tr w:rsidR="005F264C" w:rsidRPr="005F264C" w14:paraId="3FB0A88F"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4AA7776"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2.4.2 Cultura</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AB5E8C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$37,511,303.00</w:t>
            </w:r>
          </w:p>
        </w:tc>
      </w:tr>
      <w:tr w:rsidR="005F264C" w:rsidRPr="005F264C" w14:paraId="612FF899"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73F569B"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2.6 Protección Social</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3EA5E49"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$132,932,392.00</w:t>
            </w:r>
          </w:p>
        </w:tc>
      </w:tr>
      <w:tr w:rsidR="005F264C" w:rsidRPr="005F264C" w14:paraId="068343B5"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860FCDF"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2.6.8 Otros Grupos Vulnerables</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BD1B116"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$132,932,392.00</w:t>
            </w:r>
          </w:p>
        </w:tc>
      </w:tr>
      <w:tr w:rsidR="005F264C" w:rsidRPr="005F264C" w14:paraId="2F82D239" w14:textId="77777777" w:rsidTr="00C97FA3">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74C91865" w14:textId="77777777" w:rsidR="005F264C" w:rsidRPr="005F264C" w:rsidRDefault="005F264C" w:rsidP="005F264C">
            <w:pPr>
              <w:spacing w:after="0" w:line="240" w:lineRule="auto"/>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3 DESARROLLO ECONÓMICO</w:t>
            </w:r>
          </w:p>
        </w:tc>
        <w:tc>
          <w:tcPr>
            <w:tcW w:w="2643" w:type="dxa"/>
            <w:tcBorders>
              <w:top w:val="single" w:sz="4" w:space="0" w:color="000000"/>
              <w:left w:val="single" w:sz="4" w:space="0" w:color="000000"/>
              <w:bottom w:val="single" w:sz="4" w:space="0" w:color="000000"/>
              <w:right w:val="single" w:sz="4" w:space="0" w:color="000000"/>
            </w:tcBorders>
            <w:shd w:val="clear" w:color="auto" w:fill="800000"/>
            <w:tcMar>
              <w:top w:w="13" w:type="dxa"/>
              <w:left w:w="13" w:type="dxa"/>
              <w:bottom w:w="0" w:type="dxa"/>
              <w:right w:w="13" w:type="dxa"/>
            </w:tcMar>
            <w:vAlign w:val="center"/>
            <w:hideMark/>
          </w:tcPr>
          <w:p w14:paraId="61B9C9E2" w14:textId="77777777" w:rsidR="005F264C" w:rsidRPr="005F264C" w:rsidRDefault="005F264C" w:rsidP="005F264C">
            <w:pPr>
              <w:spacing w:after="0" w:line="240" w:lineRule="auto"/>
              <w:jc w:val="right"/>
              <w:textAlignment w:val="center"/>
              <w:rPr>
                <w:rFonts w:ascii="Arial" w:eastAsia="Times New Roman" w:hAnsi="Arial" w:cs="Arial"/>
                <w:color w:val="FFFFFF" w:themeColor="background1"/>
                <w:lang w:eastAsia="es-MX"/>
              </w:rPr>
            </w:pPr>
            <w:r w:rsidRPr="005F264C">
              <w:rPr>
                <w:rFonts w:ascii="Avenir Book" w:eastAsia="Times New Roman" w:hAnsi="Avenir Book" w:cs="Arial"/>
                <w:b/>
                <w:bCs/>
                <w:color w:val="FFFFFF" w:themeColor="background1"/>
                <w:kern w:val="24"/>
                <w:lang w:eastAsia="es-MX"/>
              </w:rPr>
              <w:t>$142,723,427.00</w:t>
            </w:r>
          </w:p>
        </w:tc>
      </w:tr>
      <w:tr w:rsidR="005F264C" w:rsidRPr="005F264C" w14:paraId="16A32DE5"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8C7967E"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3.1 Asuntos Económicos, Comerciales y Laborales en General</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BE54C0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$47,597,661.00</w:t>
            </w:r>
          </w:p>
        </w:tc>
      </w:tr>
      <w:tr w:rsidR="005F264C" w:rsidRPr="005F264C" w14:paraId="495577A5"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D247340"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3.1.1 Asuntos Económicos y Comerciales en General</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A66158C"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$47,597,661.00</w:t>
            </w:r>
          </w:p>
        </w:tc>
      </w:tr>
      <w:tr w:rsidR="005F264C" w:rsidRPr="005F264C" w14:paraId="45158571"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EDBE256"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3.5 Transporte</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486DE94"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$75,893,198.00</w:t>
            </w:r>
          </w:p>
        </w:tc>
      </w:tr>
      <w:tr w:rsidR="005F264C" w:rsidRPr="005F264C" w14:paraId="1233CAF3"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5AD2A4C"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3.5.6 Otros Relacionados con Transporte</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F3C952E"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$75,893,198.00</w:t>
            </w:r>
          </w:p>
        </w:tc>
      </w:tr>
      <w:tr w:rsidR="005F264C" w:rsidRPr="005F264C" w14:paraId="0A139999"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7FD7975"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lastRenderedPageBreak/>
              <w:t>3.7 Turismo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2296BA7"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b/>
                <w:bCs/>
                <w:color w:val="000000"/>
                <w:kern w:val="24"/>
                <w:lang w:eastAsia="es-MX"/>
              </w:rPr>
              <w:t>$19,232,568.00</w:t>
            </w:r>
          </w:p>
        </w:tc>
      </w:tr>
      <w:tr w:rsidR="005F264C" w:rsidRPr="005F264C" w14:paraId="64EF1EDC"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CF83157" w14:textId="77777777" w:rsidR="005F264C" w:rsidRPr="005F264C" w:rsidRDefault="005F264C" w:rsidP="005F264C">
            <w:pPr>
              <w:spacing w:after="0" w:line="240" w:lineRule="auto"/>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3.7.1 Turismo</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889AE43" w14:textId="77777777" w:rsidR="005F264C" w:rsidRPr="005F264C" w:rsidRDefault="005F264C" w:rsidP="005F264C">
            <w:pPr>
              <w:spacing w:after="0" w:line="240" w:lineRule="auto"/>
              <w:jc w:val="right"/>
              <w:textAlignment w:val="center"/>
              <w:rPr>
                <w:rFonts w:ascii="Arial" w:eastAsia="Times New Roman" w:hAnsi="Arial" w:cs="Arial"/>
                <w:lang w:eastAsia="es-MX"/>
              </w:rPr>
            </w:pPr>
            <w:r w:rsidRPr="005F264C">
              <w:rPr>
                <w:rFonts w:ascii="Avenir Book" w:eastAsia="Times New Roman" w:hAnsi="Avenir Book" w:cs="Arial"/>
                <w:color w:val="000000"/>
                <w:kern w:val="24"/>
                <w:lang w:eastAsia="es-MX"/>
              </w:rPr>
              <w:t>$19,232,568.00</w:t>
            </w:r>
          </w:p>
        </w:tc>
      </w:tr>
      <w:tr w:rsidR="005F264C" w:rsidRPr="005F264C" w14:paraId="2E350E3A" w14:textId="77777777" w:rsidTr="005F264C">
        <w:trPr>
          <w:trHeight w:val="314"/>
        </w:trPr>
        <w:tc>
          <w:tcPr>
            <w:tcW w:w="8174" w:type="dxa"/>
            <w:tcBorders>
              <w:top w:val="single" w:sz="4" w:space="0" w:color="000000"/>
              <w:left w:val="single" w:sz="4" w:space="0" w:color="000000"/>
              <w:bottom w:val="single" w:sz="4" w:space="0" w:color="000000"/>
              <w:right w:val="single" w:sz="4" w:space="0" w:color="000000"/>
            </w:tcBorders>
            <w:shd w:val="clear" w:color="auto" w:fill="580000"/>
            <w:tcMar>
              <w:top w:w="13" w:type="dxa"/>
              <w:left w:w="13" w:type="dxa"/>
              <w:bottom w:w="0" w:type="dxa"/>
              <w:right w:w="13" w:type="dxa"/>
            </w:tcMar>
            <w:vAlign w:val="center"/>
            <w:hideMark/>
          </w:tcPr>
          <w:p w14:paraId="447FD043" w14:textId="77777777" w:rsidR="005F264C" w:rsidRPr="005F264C" w:rsidRDefault="005F264C" w:rsidP="005F264C">
            <w:pPr>
              <w:spacing w:after="0" w:line="240" w:lineRule="auto"/>
              <w:textAlignment w:val="center"/>
              <w:rPr>
                <w:rFonts w:ascii="Arial" w:eastAsia="Times New Roman" w:hAnsi="Arial" w:cs="Arial"/>
                <w:sz w:val="28"/>
                <w:szCs w:val="36"/>
                <w:lang w:eastAsia="es-MX"/>
              </w:rPr>
            </w:pPr>
            <w:r w:rsidRPr="005F264C">
              <w:rPr>
                <w:rFonts w:ascii="Avenir Book" w:eastAsia="Times New Roman" w:hAnsi="Avenir Book" w:cs="Arial"/>
                <w:color w:val="FFFFFF"/>
                <w:kern w:val="24"/>
                <w:sz w:val="28"/>
                <w:szCs w:val="20"/>
                <w:lang w:eastAsia="es-MX"/>
              </w:rPr>
              <w:t xml:space="preserve">Total </w:t>
            </w:r>
          </w:p>
        </w:tc>
        <w:tc>
          <w:tcPr>
            <w:tcW w:w="2643" w:type="dxa"/>
            <w:tcBorders>
              <w:top w:val="single" w:sz="4" w:space="0" w:color="000000"/>
              <w:left w:val="single" w:sz="4" w:space="0" w:color="000000"/>
              <w:bottom w:val="single" w:sz="4" w:space="0" w:color="000000"/>
              <w:right w:val="single" w:sz="4" w:space="0" w:color="000000"/>
            </w:tcBorders>
            <w:shd w:val="clear" w:color="auto" w:fill="580000"/>
            <w:tcMar>
              <w:top w:w="13" w:type="dxa"/>
              <w:left w:w="13" w:type="dxa"/>
              <w:bottom w:w="0" w:type="dxa"/>
              <w:right w:w="13" w:type="dxa"/>
            </w:tcMar>
            <w:vAlign w:val="center"/>
            <w:hideMark/>
          </w:tcPr>
          <w:p w14:paraId="76657B38" w14:textId="77777777" w:rsidR="005F264C" w:rsidRPr="005F264C" w:rsidRDefault="005F264C" w:rsidP="005F264C">
            <w:pPr>
              <w:spacing w:after="0" w:line="240" w:lineRule="auto"/>
              <w:jc w:val="right"/>
              <w:textAlignment w:val="center"/>
              <w:rPr>
                <w:rFonts w:ascii="Arial" w:eastAsia="Times New Roman" w:hAnsi="Arial" w:cs="Arial"/>
                <w:sz w:val="28"/>
                <w:szCs w:val="36"/>
                <w:lang w:eastAsia="es-MX"/>
              </w:rPr>
            </w:pPr>
            <w:r w:rsidRPr="005F264C">
              <w:rPr>
                <w:rFonts w:ascii="Avenir Book" w:eastAsia="Times New Roman" w:hAnsi="Avenir Book" w:cs="Arial"/>
                <w:b/>
                <w:bCs/>
                <w:color w:val="FFFFFF"/>
                <w:kern w:val="24"/>
                <w:sz w:val="28"/>
                <w:szCs w:val="20"/>
                <w:lang w:eastAsia="es-MX"/>
              </w:rPr>
              <w:t>$5,048,132,400.00</w:t>
            </w:r>
          </w:p>
        </w:tc>
      </w:tr>
    </w:tbl>
    <w:p w14:paraId="22BE6F3C"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5B2F7DAB"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1B71297C"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CC44BE1"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0C6A7FEC"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3F0186D3"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24041ACC"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1AC30452"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2562E5FE"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1C9D2D0"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59D36304"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66C85B1E"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08BF3B6B"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CB62984"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1F110A92"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0B760912"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15F2F4EB"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05913EF"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289A145E"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7C8D381F"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612533AB"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7CB218D9"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07C59550"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2C3BCA4"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34D74CA4"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2AF2F512"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1D13631E" w14:textId="77777777" w:rsidR="00791DB4" w:rsidRDefault="00791DB4" w:rsidP="00E00867">
      <w:pPr>
        <w:spacing w:after="0" w:line="240" w:lineRule="auto"/>
        <w:jc w:val="both"/>
        <w:rPr>
          <w:rFonts w:ascii="Gotham Book" w:eastAsiaTheme="majorEastAsia" w:hAnsi="Gotham Book" w:cstheme="majorBidi"/>
          <w:b/>
          <w:bCs/>
          <w:color w:val="000000" w:themeColor="text1"/>
          <w:kern w:val="24"/>
          <w:sz w:val="36"/>
          <w:szCs w:val="36"/>
        </w:rPr>
      </w:pPr>
    </w:p>
    <w:p w14:paraId="446F9CB7" w14:textId="45B07207" w:rsidR="00FE78C2" w:rsidRDefault="00CC515A" w:rsidP="00E00867">
      <w:pPr>
        <w:spacing w:after="0" w:line="240" w:lineRule="auto"/>
        <w:jc w:val="both"/>
        <w:rPr>
          <w:rFonts w:ascii="Gotham Book" w:eastAsia="+mj-ea" w:hAnsi="Gotham Book" w:cs="+mj-cs"/>
          <w:b/>
          <w:bCs/>
          <w:color w:val="000000"/>
          <w:kern w:val="24"/>
          <w:sz w:val="36"/>
          <w:szCs w:val="36"/>
        </w:rPr>
      </w:pPr>
      <w:r>
        <w:rPr>
          <w:rFonts w:ascii="Gotham Book" w:eastAsiaTheme="majorEastAsia" w:hAnsi="Gotham Book" w:cstheme="majorBidi"/>
          <w:b/>
          <w:bCs/>
          <w:color w:val="000000" w:themeColor="text1"/>
          <w:kern w:val="24"/>
          <w:sz w:val="36"/>
          <w:szCs w:val="36"/>
        </w:rPr>
        <w:lastRenderedPageBreak/>
        <w:t>¿Contiene la clasificación funcional a nivel de finalidad, función y subfunción? (cont.)</w:t>
      </w:r>
    </w:p>
    <w:p w14:paraId="08DBE390"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6B5BEEF" w14:textId="77777777" w:rsidR="00FE78C2" w:rsidRDefault="00CC515A" w:rsidP="00E00867">
      <w:pPr>
        <w:spacing w:after="0" w:line="240" w:lineRule="auto"/>
        <w:jc w:val="both"/>
        <w:rPr>
          <w:rFonts w:ascii="Gotham Book" w:eastAsia="+mj-ea" w:hAnsi="Gotham Book" w:cs="+mj-cs"/>
          <w:b/>
          <w:bCs/>
          <w:color w:val="000000"/>
          <w:kern w:val="24"/>
          <w:sz w:val="36"/>
          <w:szCs w:val="36"/>
        </w:rPr>
      </w:pPr>
      <w:r w:rsidRPr="00CC515A">
        <w:rPr>
          <w:rFonts w:ascii="Gotham Book" w:eastAsia="+mj-ea" w:hAnsi="Gotham Book" w:cs="+mj-cs"/>
          <w:b/>
          <w:bCs/>
          <w:noProof/>
          <w:color w:val="000000"/>
          <w:kern w:val="24"/>
          <w:sz w:val="36"/>
          <w:szCs w:val="36"/>
        </w:rPr>
        <w:drawing>
          <wp:inline distT="0" distB="0" distL="0" distR="0" wp14:anchorId="1E46F98B" wp14:editId="23E01C12">
            <wp:extent cx="6858001" cy="6552727"/>
            <wp:effectExtent l="0" t="0" r="0" b="63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6ADCCC"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5FA54F41" w14:textId="77777777" w:rsidR="00CC515A" w:rsidRPr="00791B99" w:rsidRDefault="00CC515A" w:rsidP="00CC515A">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Fuente: </w:t>
      </w:r>
      <w:r w:rsidRPr="00791B99">
        <w:rPr>
          <w:rFonts w:eastAsiaTheme="minorEastAsia" w:hAnsi="Calibri"/>
          <w:color w:val="000000" w:themeColor="text1"/>
          <w:kern w:val="24"/>
          <w:sz w:val="24"/>
          <w:szCs w:val="24"/>
          <w:lang w:eastAsia="es-MX"/>
        </w:rPr>
        <w:t>Presupuesto de Egresos 2019 del H. Ayuntamiento de Puebla:</w:t>
      </w:r>
    </w:p>
    <w:p w14:paraId="63DE65F3" w14:textId="77777777" w:rsidR="00CC515A" w:rsidRDefault="00BE4359" w:rsidP="00CC515A">
      <w:pPr>
        <w:spacing w:after="0" w:line="240" w:lineRule="auto"/>
        <w:jc w:val="center"/>
        <w:rPr>
          <w:rFonts w:eastAsiaTheme="minorEastAsia" w:hAnsi="Calibri"/>
          <w:color w:val="000000" w:themeColor="text1"/>
          <w:kern w:val="24"/>
          <w:sz w:val="24"/>
          <w:szCs w:val="24"/>
          <w:u w:val="single"/>
          <w:lang w:eastAsia="es-MX"/>
        </w:rPr>
      </w:pPr>
      <w:hyperlink r:id="rId35" w:history="1">
        <w:r w:rsidR="00CC515A" w:rsidRPr="005D011B">
          <w:rPr>
            <w:rStyle w:val="Hipervnculo"/>
            <w:rFonts w:eastAsiaTheme="minorEastAsia" w:hAnsi="Calibri"/>
            <w:kern w:val="24"/>
            <w:sz w:val="24"/>
            <w:szCs w:val="24"/>
            <w:lang w:eastAsia="es-MX"/>
          </w:rPr>
          <w:t>http://gobiernoabierto.pueblacapital.gob.mx/informacion-complementaria/normatividad-presupuestal</w:t>
        </w:r>
      </w:hyperlink>
    </w:p>
    <w:p w14:paraId="65FA0659" w14:textId="77777777" w:rsidR="00CC515A" w:rsidRPr="00791B99" w:rsidRDefault="00CC515A" w:rsidP="00CC515A">
      <w:pPr>
        <w:spacing w:after="0" w:line="240" w:lineRule="auto"/>
        <w:jc w:val="center"/>
        <w:rPr>
          <w:rFonts w:ascii="Times New Roman" w:eastAsia="Times New Roman" w:hAnsi="Times New Roman" w:cs="Times New Roman"/>
          <w:sz w:val="24"/>
          <w:szCs w:val="24"/>
          <w:lang w:eastAsia="es-MX"/>
        </w:rPr>
      </w:pPr>
      <w:r w:rsidRPr="00791B99">
        <w:rPr>
          <w:rFonts w:eastAsiaTheme="minorEastAsia" w:hAnsi="Calibri"/>
          <w:b/>
          <w:bCs/>
          <w:color w:val="000000" w:themeColor="text1"/>
          <w:kern w:val="24"/>
          <w:sz w:val="24"/>
          <w:szCs w:val="24"/>
          <w:lang w:eastAsia="es-MX"/>
        </w:rPr>
        <w:t xml:space="preserve">Ruta de acceso: </w:t>
      </w:r>
      <w:r w:rsidRPr="00791B99">
        <w:rPr>
          <w:rFonts w:eastAsiaTheme="minorEastAsia" w:hAnsi="Calibri"/>
          <w:color w:val="000000" w:themeColor="text1"/>
          <w:kern w:val="24"/>
          <w:sz w:val="24"/>
          <w:szCs w:val="24"/>
          <w:lang w:eastAsia="es-MX"/>
        </w:rPr>
        <w:t>Portal de Gobierno Abierto del H. Ayuntamiento de Puebla &gt; Información Complementaria &gt; Normatividad Presupuestal</w:t>
      </w:r>
    </w:p>
    <w:p w14:paraId="43D273D3"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BB24A47" w14:textId="77777777" w:rsidR="00277D53" w:rsidRDefault="00277D53" w:rsidP="00277D53">
      <w:pPr>
        <w:spacing w:after="0" w:line="240" w:lineRule="auto"/>
        <w:jc w:val="center"/>
        <w:rPr>
          <w:rFonts w:ascii="Gotham Book" w:eastAsia="+mj-ea" w:hAnsi="Gotham Book" w:cs="+mj-cs"/>
          <w:b/>
          <w:bCs/>
          <w:color w:val="000000"/>
          <w:kern w:val="24"/>
          <w:sz w:val="36"/>
          <w:szCs w:val="36"/>
        </w:rPr>
      </w:pPr>
    </w:p>
    <w:p w14:paraId="01D883D4" w14:textId="77777777" w:rsidR="00277D53" w:rsidRDefault="00277D53" w:rsidP="00277D53">
      <w:pPr>
        <w:spacing w:after="0" w:line="240" w:lineRule="auto"/>
        <w:jc w:val="center"/>
        <w:rPr>
          <w:rFonts w:ascii="Gotham Book" w:eastAsia="+mj-ea" w:hAnsi="Gotham Book" w:cs="+mj-cs"/>
          <w:b/>
          <w:bCs/>
          <w:color w:val="000000"/>
          <w:kern w:val="24"/>
          <w:sz w:val="36"/>
          <w:szCs w:val="36"/>
        </w:rPr>
      </w:pPr>
    </w:p>
    <w:p w14:paraId="6A45FD35" w14:textId="77777777" w:rsidR="00277D53" w:rsidRDefault="00277D53" w:rsidP="00277D53">
      <w:pPr>
        <w:spacing w:after="0" w:line="240" w:lineRule="auto"/>
        <w:jc w:val="center"/>
        <w:rPr>
          <w:rFonts w:ascii="Gotham Book" w:eastAsia="+mj-ea" w:hAnsi="Gotham Book" w:cs="+mj-cs"/>
          <w:b/>
          <w:bCs/>
          <w:color w:val="000000"/>
          <w:kern w:val="24"/>
          <w:sz w:val="36"/>
          <w:szCs w:val="36"/>
        </w:rPr>
      </w:pPr>
    </w:p>
    <w:p w14:paraId="1A0FC601" w14:textId="77777777" w:rsidR="00277D53" w:rsidRDefault="00277D53" w:rsidP="00277D53">
      <w:pPr>
        <w:spacing w:after="0" w:line="240" w:lineRule="auto"/>
        <w:jc w:val="center"/>
        <w:rPr>
          <w:rFonts w:ascii="Gotham Book" w:eastAsia="+mj-ea" w:hAnsi="Gotham Book" w:cs="+mj-cs"/>
          <w:b/>
          <w:bCs/>
          <w:color w:val="000000"/>
          <w:kern w:val="24"/>
          <w:sz w:val="36"/>
          <w:szCs w:val="36"/>
        </w:rPr>
      </w:pPr>
    </w:p>
    <w:p w14:paraId="6A2BE67C" w14:textId="77777777" w:rsidR="00FE78C2" w:rsidRDefault="00277D53" w:rsidP="00277D53">
      <w:pPr>
        <w:spacing w:after="0" w:line="240" w:lineRule="auto"/>
        <w:jc w:val="center"/>
        <w:rPr>
          <w:rFonts w:ascii="Gotham Book" w:eastAsia="+mj-ea" w:hAnsi="Gotham Book" w:cs="+mj-cs"/>
          <w:b/>
          <w:bCs/>
          <w:color w:val="000000"/>
          <w:kern w:val="24"/>
          <w:sz w:val="36"/>
          <w:szCs w:val="36"/>
        </w:rPr>
      </w:pPr>
      <w:r w:rsidRPr="00277D53">
        <w:rPr>
          <w:rFonts w:ascii="Gotham Book" w:eastAsia="+mj-ea" w:hAnsi="Gotham Book" w:cs="+mj-cs"/>
          <w:b/>
          <w:bCs/>
          <w:noProof/>
          <w:color w:val="000000"/>
          <w:kern w:val="24"/>
          <w:sz w:val="36"/>
          <w:szCs w:val="36"/>
        </w:rPr>
        <w:drawing>
          <wp:anchor distT="0" distB="0" distL="114300" distR="114300" simplePos="0" relativeHeight="251716608" behindDoc="0" locked="0" layoutInCell="1" allowOverlap="1" wp14:anchorId="67A19875" wp14:editId="3D62AA01">
            <wp:simplePos x="0" y="0"/>
            <wp:positionH relativeFrom="column">
              <wp:posOffset>1518920</wp:posOffset>
            </wp:positionH>
            <wp:positionV relativeFrom="paragraph">
              <wp:posOffset>1771650</wp:posOffset>
            </wp:positionV>
            <wp:extent cx="3835375" cy="1584176"/>
            <wp:effectExtent l="0" t="0" r="0" b="0"/>
            <wp:wrapNone/>
            <wp:docPr id="6" name="Picture 3"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oratada"/>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7681" t="1573" r="30269" b="84978"/>
                    <a:stretch/>
                  </pic:blipFill>
                  <pic:spPr bwMode="auto">
                    <a:xfrm>
                      <a:off x="0" y="0"/>
                      <a:ext cx="3835375" cy="158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77D53">
        <w:rPr>
          <w:rFonts w:ascii="Gotham Book" w:eastAsia="+mj-ea" w:hAnsi="Gotham Book" w:cs="+mj-cs"/>
          <w:b/>
          <w:bCs/>
          <w:noProof/>
          <w:color w:val="000000"/>
          <w:kern w:val="24"/>
          <w:sz w:val="36"/>
          <w:szCs w:val="36"/>
        </w:rPr>
        <w:drawing>
          <wp:inline distT="0" distB="0" distL="0" distR="0" wp14:anchorId="0D20B89D" wp14:editId="3B57271E">
            <wp:extent cx="4953691" cy="4877481"/>
            <wp:effectExtent l="0" t="0" r="0" b="0"/>
            <wp:docPr id="6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6">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53691" cy="4877481"/>
                    </a:xfrm>
                    <a:prstGeom prst="rect">
                      <a:avLst/>
                    </a:prstGeom>
                  </pic:spPr>
                </pic:pic>
              </a:graphicData>
            </a:graphic>
          </wp:inline>
        </w:drawing>
      </w:r>
    </w:p>
    <w:p w14:paraId="3135FFE2"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7FA65CF6"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2C493DBB"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10D20C39" w14:textId="77777777" w:rsidR="00FE78C2" w:rsidRDefault="00FE78C2" w:rsidP="00E00867">
      <w:pPr>
        <w:spacing w:after="0" w:line="240" w:lineRule="auto"/>
        <w:jc w:val="both"/>
        <w:rPr>
          <w:rFonts w:ascii="Gotham Book" w:eastAsia="+mj-ea" w:hAnsi="Gotham Book" w:cs="+mj-cs"/>
          <w:b/>
          <w:bCs/>
          <w:color w:val="000000"/>
          <w:kern w:val="24"/>
          <w:sz w:val="36"/>
          <w:szCs w:val="36"/>
        </w:rPr>
      </w:pPr>
    </w:p>
    <w:p w14:paraId="652B9FA7" w14:textId="77777777" w:rsidR="00277D53" w:rsidRDefault="00277D53" w:rsidP="00277D53">
      <w:pPr>
        <w:spacing w:after="0" w:line="240" w:lineRule="auto"/>
        <w:jc w:val="center"/>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pPr>
    </w:p>
    <w:p w14:paraId="5598A54E" w14:textId="77777777" w:rsidR="00277D53" w:rsidRDefault="00277D53" w:rsidP="00277D53">
      <w:pPr>
        <w:spacing w:after="0" w:line="240" w:lineRule="auto"/>
        <w:jc w:val="center"/>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pPr>
    </w:p>
    <w:p w14:paraId="5C0A80CB" w14:textId="77777777" w:rsidR="00277D53" w:rsidRDefault="00277D53" w:rsidP="00277D53">
      <w:pPr>
        <w:spacing w:after="0" w:line="240" w:lineRule="auto"/>
        <w:jc w:val="center"/>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Versión ciudadana</w:t>
      </w:r>
    </w:p>
    <w:p w14:paraId="19FBD553" w14:textId="77777777" w:rsidR="00277D53" w:rsidRDefault="00277D53" w:rsidP="00277D53">
      <w:pPr>
        <w:spacing w:after="0" w:line="240" w:lineRule="auto"/>
        <w:jc w:val="center"/>
        <w:rPr>
          <w:rFonts w:ascii="Avenir Book" w:eastAsia="+mn-ea" w:hAnsi="Avenir Book" w:cs="+mn-cs"/>
          <w:b/>
          <w:bCs/>
          <w:color w:val="311211"/>
          <w:kern w:val="24"/>
          <w:sz w:val="28"/>
          <w:szCs w:val="28"/>
          <w:lang w:eastAsia="es-MX"/>
        </w:rPr>
      </w:pP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t xml:space="preserve">del presupuesto de egresos </w:t>
      </w:r>
      <w:r w:rsidRPr="005C159A">
        <w:rPr>
          <w:rFonts w:ascii="Gotham Bold" w:eastAsia="+mn-ea" w:hAnsi="Gotham Bold" w:cs="Aharoni"/>
          <w:color w:val="311211"/>
          <w:kern w:val="24"/>
          <w:sz w:val="36"/>
          <w:szCs w:val="36"/>
          <w14:shadow w14:blurRad="38100" w14:dist="38100" w14:dir="2700000" w14:sx="100000" w14:sy="100000" w14:kx="0" w14:ky="0" w14:algn="tl">
            <w14:srgbClr w14:val="000000">
              <w14:alpha w14:val="57000"/>
            </w14:srgbClr>
          </w14:shadow>
        </w:rPr>
        <w:br/>
      </w:r>
      <w:r w:rsidRPr="005C159A">
        <w:rPr>
          <w:rFonts w:ascii="Gotham Bold" w:eastAsia="+mn-ea" w:hAnsi="Gotham Bold" w:cs="Aharoni"/>
          <w:color w:val="311211"/>
          <w:kern w:val="24"/>
          <w:sz w:val="40"/>
          <w:szCs w:val="40"/>
          <w14:shadow w14:blurRad="38100" w14:dist="38100" w14:dir="2700000" w14:sx="100000" w14:sy="100000" w14:kx="0" w14:ky="0" w14:algn="tl">
            <w14:srgbClr w14:val="000000">
              <w14:alpha w14:val="57000"/>
            </w14:srgbClr>
          </w14:shadow>
        </w:rPr>
        <w:t>2019</w:t>
      </w:r>
    </w:p>
    <w:sectPr w:rsidR="00277D53" w:rsidSect="00F52FFB">
      <w:headerReference w:type="default" r:id="rId37"/>
      <w:footerReference w:type="default" r:id="rId38"/>
      <w:type w:val="continuous"/>
      <w:pgSz w:w="12250" w:h="15840"/>
      <w:pgMar w:top="1134" w:right="720" w:bottom="720" w:left="72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EE0D" w14:textId="77777777" w:rsidR="00BE4359" w:rsidRDefault="00BE4359" w:rsidP="00D304AD">
      <w:pPr>
        <w:spacing w:after="0" w:line="240" w:lineRule="auto"/>
      </w:pPr>
      <w:r>
        <w:separator/>
      </w:r>
    </w:p>
  </w:endnote>
  <w:endnote w:type="continuationSeparator" w:id="0">
    <w:p w14:paraId="3F8201CC" w14:textId="77777777" w:rsidR="00BE4359" w:rsidRDefault="00BE4359" w:rsidP="00D3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ld">
    <w:panose1 w:val="02000803030000020004"/>
    <w:charset w:val="00"/>
    <w:family w:val="auto"/>
    <w:pitch w:val="variable"/>
    <w:sig w:usb0="A00000AF" w:usb1="40000048" w:usb2="00000000" w:usb3="00000000" w:csb0="00000111" w:csb1="00000000"/>
  </w:font>
  <w:font w:name="Aharoni">
    <w:altName w:val="Gotham Book"/>
    <w:charset w:val="B1"/>
    <w:family w:val="auto"/>
    <w:pitch w:val="variable"/>
    <w:sig w:usb0="00000803" w:usb1="00000000" w:usb2="00000000" w:usb3="00000000" w:csb0="00000021" w:csb1="00000000"/>
  </w:font>
  <w:font w:name="+mj-ea">
    <w:panose1 w:val="00000000000000000000"/>
    <w:charset w:val="00"/>
    <w:family w:val="roman"/>
    <w:notTrueType/>
    <w:pitch w:val="default"/>
  </w:font>
  <w:font w:name="Gotham Book">
    <w:altName w:val="Calibri"/>
    <w:panose1 w:val="00000000000000000000"/>
    <w:charset w:val="00"/>
    <w:family w:val="modern"/>
    <w:notTrueType/>
    <w:pitch w:val="variable"/>
    <w:sig w:usb0="00000087" w:usb1="00000000" w:usb2="00000000" w:usb3="00000000" w:csb0="0000000B" w:csb1="00000000"/>
  </w:font>
  <w:font w:name="+mj-cs">
    <w:altName w:val="Gotham Book"/>
    <w:panose1 w:val="00000000000000000000"/>
    <w:charset w:val="00"/>
    <w:family w:val="roman"/>
    <w:notTrueType/>
    <w:pitch w:val="default"/>
  </w:font>
  <w:font w:name="Avenir Book">
    <w:panose1 w:val="020B0503020203020204"/>
    <w:charset w:val="00"/>
    <w:family w:val="swiss"/>
    <w:notTrueType/>
    <w:pitch w:val="variable"/>
    <w:sig w:usb0="80002027" w:usb1="80000000" w:usb2="00000008" w:usb3="00000000" w:csb0="00000041" w:csb1="00000000"/>
  </w:font>
  <w:font w:name="+mn-ea">
    <w:panose1 w:val="00000000000000000000"/>
    <w:charset w:val="00"/>
    <w:family w:val="roman"/>
    <w:notTrueType/>
    <w:pitch w:val="default"/>
  </w:font>
  <w:font w:name="+mn-cs">
    <w:altName w:val="Gotham Boo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F40B" w14:textId="77777777" w:rsidR="00281E4B" w:rsidRDefault="00281E4B" w:rsidP="00915261">
    <w:pPr>
      <w:pStyle w:val="Piedepgina"/>
      <w:jc w:val="center"/>
    </w:pPr>
    <w:r>
      <w:rPr>
        <w:noProof/>
        <w:lang w:eastAsia="es-MX"/>
      </w:rPr>
      <mc:AlternateContent>
        <mc:Choice Requires="wps">
          <w:drawing>
            <wp:anchor distT="0" distB="0" distL="114300" distR="114300" simplePos="0" relativeHeight="251661312" behindDoc="0" locked="0" layoutInCell="1" allowOverlap="1" wp14:anchorId="1F8E86C2" wp14:editId="39D4723B">
              <wp:simplePos x="0" y="0"/>
              <wp:positionH relativeFrom="column">
                <wp:posOffset>6762750</wp:posOffset>
              </wp:positionH>
              <wp:positionV relativeFrom="paragraph">
                <wp:posOffset>-74295</wp:posOffset>
              </wp:positionV>
              <wp:extent cx="476250" cy="647700"/>
              <wp:effectExtent l="9525" t="0" r="28575" b="28575"/>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6250" cy="647700"/>
                      </a:xfrm>
                      <a:prstGeom prst="rect">
                        <a:avLst/>
                      </a:prstGeom>
                      <a:solidFill>
                        <a:srgbClr val="FFFFFF"/>
                      </a:solidFill>
                      <a:ln w="9525">
                        <a:solidFill>
                          <a:srgbClr val="737373"/>
                        </a:solidFill>
                        <a:miter lim="800000"/>
                        <a:headEnd/>
                        <a:tailEnd/>
                      </a:ln>
                    </wps:spPr>
                    <wps:txbx>
                      <w:txbxContent>
                        <w:p w14:paraId="0818F3C2" w14:textId="77777777" w:rsidR="00281E4B" w:rsidRDefault="00281E4B">
                          <w:pPr>
                            <w:pStyle w:val="Piedepgina"/>
                            <w:jc w:val="center"/>
                          </w:pPr>
                          <w:r>
                            <w:fldChar w:fldCharType="begin"/>
                          </w:r>
                          <w:r>
                            <w:instrText>PAGE    \* MERGEFORMAT</w:instrText>
                          </w:r>
                          <w:r>
                            <w:fldChar w:fldCharType="separate"/>
                          </w:r>
                          <w:r w:rsidR="00D400FD" w:rsidRPr="00D400FD">
                            <w:rPr>
                              <w:noProof/>
                              <w:lang w:val="es-ES"/>
                            </w:rPr>
                            <w:t>22</w:t>
                          </w:r>
                          <w:r>
                            <w:fldChar w:fldCharType="end"/>
                          </w:r>
                        </w:p>
                        <w:p w14:paraId="404C01DD" w14:textId="77777777" w:rsidR="00281E4B" w:rsidRPr="003819D0" w:rsidRDefault="00BE4359">
                          <w:pPr>
                            <w:pStyle w:val="Piedepgina"/>
                            <w:jc w:val="center"/>
                            <w:rPr>
                              <w:rFonts w:ascii="Avenir Book" w:hAnsi="Avenir Book"/>
                            </w:rPr>
                          </w:pPr>
                          <w:hyperlink w:anchor="Índice" w:history="1">
                            <w:r w:rsidR="00281E4B" w:rsidRPr="003819D0">
                              <w:rPr>
                                <w:rStyle w:val="Hipervnculo"/>
                                <w:rFonts w:ascii="Avenir Book" w:hAnsi="Avenir Book"/>
                                <w:color w:val="auto"/>
                              </w:rPr>
                              <w:t>Índice</w:t>
                            </w:r>
                          </w:hyperlink>
                        </w:p>
                        <w:p w14:paraId="3EF05174" w14:textId="77777777" w:rsidR="00281E4B" w:rsidRDefault="00281E4B"/>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E86C2" id="Rectangle 22" o:spid="_x0000_s1034" style="position:absolute;left:0;text-align:left;margin-left:532.5pt;margin-top:-5.85pt;width:37.5pt;height:5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" strokecolor="#737373">
              <v:textbox inset="2mm,1mm,2mm,1mm">
                <w:txbxContent>
                  <w:p w14:paraId="0818F3C2" w14:textId="77777777" w:rsidR="00281E4B" w:rsidRDefault="00281E4B">
                    <w:pPr>
                      <w:pStyle w:val="Piedepgina"/>
                      <w:jc w:val="center"/>
                    </w:pPr>
                    <w:r>
                      <w:fldChar w:fldCharType="begin"/>
                    </w:r>
                    <w:r>
                      <w:instrText>PAGE    \* MERGEFORMAT</w:instrText>
                    </w:r>
                    <w:r>
                      <w:fldChar w:fldCharType="separate"/>
                    </w:r>
                    <w:r w:rsidR="00D400FD" w:rsidRPr="00D400FD">
                      <w:rPr>
                        <w:noProof/>
                        <w:lang w:val="es-ES"/>
                      </w:rPr>
                      <w:t>22</w:t>
                    </w:r>
                    <w:r>
                      <w:fldChar w:fldCharType="end"/>
                    </w:r>
                  </w:p>
                  <w:p w14:paraId="404C01DD" w14:textId="77777777" w:rsidR="00281E4B" w:rsidRPr="003819D0" w:rsidRDefault="00BE4359">
                    <w:pPr>
                      <w:pStyle w:val="Piedepgina"/>
                      <w:jc w:val="center"/>
                      <w:rPr>
                        <w:rFonts w:ascii="Avenir Book" w:hAnsi="Avenir Book"/>
                      </w:rPr>
                    </w:pPr>
                    <w:hyperlink w:anchor="Índice" w:history="1">
                      <w:r w:rsidR="00281E4B" w:rsidRPr="003819D0">
                        <w:rPr>
                          <w:rStyle w:val="Hipervnculo"/>
                          <w:rFonts w:ascii="Avenir Book" w:hAnsi="Avenir Book"/>
                          <w:color w:val="auto"/>
                        </w:rPr>
                        <w:t>Índice</w:t>
                      </w:r>
                    </w:hyperlink>
                  </w:p>
                  <w:p w14:paraId="3EF05174" w14:textId="77777777" w:rsidR="00281E4B" w:rsidRDefault="00281E4B"/>
                </w:txbxContent>
              </v:textbox>
            </v:rect>
          </w:pict>
        </mc:Fallback>
      </mc:AlternateContent>
    </w:r>
    <w:r w:rsidRPr="003819D0">
      <w:rPr>
        <w:noProof/>
      </w:rPr>
      <w:drawing>
        <wp:anchor distT="0" distB="0" distL="114300" distR="114300" simplePos="0" relativeHeight="251662336" behindDoc="0" locked="0" layoutInCell="1" allowOverlap="1" wp14:anchorId="262F0C4A" wp14:editId="75F737F7">
          <wp:simplePos x="0" y="0"/>
          <wp:positionH relativeFrom="margin">
            <wp:align>center</wp:align>
          </wp:positionH>
          <wp:positionV relativeFrom="paragraph">
            <wp:posOffset>48895</wp:posOffset>
          </wp:positionV>
          <wp:extent cx="1076325" cy="444485"/>
          <wp:effectExtent l="0" t="0" r="0" b="0"/>
          <wp:wrapNone/>
          <wp:docPr id="67" name="Picture 3"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Poratad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7681" t="1573" r="30269" b="84978"/>
                  <a:stretch/>
                </pic:blipFill>
                <pic:spPr bwMode="auto">
                  <a:xfrm>
                    <a:off x="0" y="0"/>
                    <a:ext cx="1076325" cy="4444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0B2C5" w14:textId="77777777" w:rsidR="00BE4359" w:rsidRDefault="00BE4359" w:rsidP="00D304AD">
      <w:pPr>
        <w:spacing w:after="0" w:line="240" w:lineRule="auto"/>
      </w:pPr>
      <w:r>
        <w:separator/>
      </w:r>
    </w:p>
  </w:footnote>
  <w:footnote w:type="continuationSeparator" w:id="0">
    <w:p w14:paraId="3F2D5EEF" w14:textId="77777777" w:rsidR="00BE4359" w:rsidRDefault="00BE4359" w:rsidP="00D30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5BFD" w14:textId="77777777" w:rsidR="00281E4B" w:rsidRDefault="00281E4B">
    <w:pPr>
      <w:pStyle w:val="Encabezado"/>
    </w:pPr>
    <w:r w:rsidRPr="00D304AD">
      <w:rPr>
        <w:noProof/>
        <w:lang w:eastAsia="es-MX"/>
      </w:rPr>
      <mc:AlternateContent>
        <mc:Choice Requires="wps">
          <w:drawing>
            <wp:anchor distT="0" distB="0" distL="114300" distR="114300" simplePos="0" relativeHeight="251658240" behindDoc="0" locked="0" layoutInCell="1" allowOverlap="1" wp14:anchorId="26717850" wp14:editId="6A216E3A">
              <wp:simplePos x="0" y="0"/>
              <wp:positionH relativeFrom="page">
                <wp:posOffset>6591868</wp:posOffset>
              </wp:positionH>
              <wp:positionV relativeFrom="paragraph">
                <wp:posOffset>-341033</wp:posOffset>
              </wp:positionV>
              <wp:extent cx="1183697" cy="491319"/>
              <wp:effectExtent l="0" t="0" r="16510" b="23495"/>
              <wp:wrapNone/>
              <wp:docPr id="10" name="5 Marcador de número de diapositiv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697" cy="491319"/>
                      </a:xfrm>
                      <a:prstGeom prst="rect">
                        <a:avLst/>
                      </a:prstGeom>
                      <a:noFill/>
                      <a:ln>
                        <a:solidFill>
                          <a:srgbClr val="737373"/>
                        </a:solidFill>
                      </a:ln>
                    </wps:spPr>
                    <wps:style>
                      <a:lnRef idx="1">
                        <a:schemeClr val="accent1"/>
                      </a:lnRef>
                      <a:fillRef idx="2">
                        <a:schemeClr val="accent1"/>
                      </a:fillRef>
                      <a:effectRef idx="1">
                        <a:schemeClr val="accent1"/>
                      </a:effectRef>
                      <a:fontRef idx="minor">
                        <a:schemeClr val="dk1"/>
                      </a:fontRef>
                    </wps:style>
                    <wps:txbx>
                      <w:txbxContent>
                        <w:p w14:paraId="55BEEA94" w14:textId="77777777" w:rsidR="00281E4B" w:rsidRDefault="00281E4B" w:rsidP="00915261">
                          <w:pPr>
                            <w:pStyle w:val="NormalWeb"/>
                            <w:spacing w:before="0" w:beforeAutospacing="0" w:after="0" w:afterAutospacing="0"/>
                            <w:jc w:val="right"/>
                          </w:pPr>
                          <w:r w:rsidRPr="00D304AD">
                            <w:rPr>
                              <w:rFonts w:ascii="Avenir Book" w:hAnsi="Avenir Book" w:cstheme="minorBidi"/>
                              <w:b/>
                              <w:bCs/>
                              <w:color w:val="000000" w:themeColor="text1"/>
                              <w:kern w:val="24"/>
                              <w:sz w:val="14"/>
                              <w:szCs w:val="14"/>
                              <w14:shadow w14:blurRad="38100" w14:dist="38100" w14:dir="2700000" w14:sx="100000" w14:sy="100000" w14:kx="0" w14:ky="0" w14:algn="tl">
                                <w14:srgbClr w14:val="000000">
                                  <w14:alpha w14:val="57000"/>
                                </w14:srgbClr>
                              </w14:shadow>
                            </w:rPr>
                            <w:t>VERSIÓN CIUDADANA DEL PRESUPUESTO 2019</w:t>
                          </w:r>
                        </w:p>
                      </w:txbxContent>
                    </wps:txbx>
                    <wps:bodyPr vert="horz" wrap="square" lIns="91440" tIns="45720" rIns="14400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6717850" id="_x0000_t202" coordsize="21600,21600" o:spt="202" path="m,l,21600r21600,l21600,xe">
              <v:stroke joinstyle="miter"/>
              <v:path gradientshapeok="t" o:connecttype="rect"/>
            </v:shapetype>
            <v:shape id="5 Marcador de número de diapositiva" o:spid="_x0000_s1033" type="#_x0000_t202" style="position:absolute;margin-left:519.05pt;margin-top:-26.85pt;width:93.2pt;height:3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" filled="f" strokecolor="#737373" strokeweight=".5pt">
              <v:path arrowok="t"/>
              <v:textbox inset=",,4mm">
                <w:txbxContent>
                  <w:p w14:paraId="55BEEA94" w14:textId="77777777" w:rsidR="00281E4B" w:rsidRDefault="00281E4B" w:rsidP="00915261">
                    <w:pPr>
                      <w:pStyle w:val="NormalWeb"/>
                      <w:spacing w:before="0" w:beforeAutospacing="0" w:after="0" w:afterAutospacing="0"/>
                      <w:jc w:val="right"/>
                    </w:pPr>
                    <w:r w:rsidRPr="00D304AD">
                      <w:rPr>
                        <w:rFonts w:ascii="Avenir Book" w:hAnsi="Avenir Book" w:cstheme="minorBidi"/>
                        <w:b/>
                        <w:bCs/>
                        <w:color w:val="000000" w:themeColor="text1"/>
                        <w:kern w:val="24"/>
                        <w:sz w:val="14"/>
                        <w:szCs w:val="14"/>
                        <w14:shadow w14:blurRad="38100" w14:dist="38100" w14:dir="2700000" w14:sx="100000" w14:sy="100000" w14:kx="0" w14:ky="0" w14:algn="tl">
                          <w14:srgbClr w14:val="000000">
                            <w14:alpha w14:val="57000"/>
                          </w14:srgbClr>
                        </w14:shadow>
                      </w:rPr>
                      <w:t>VERSIÓN CIUDADANA DEL PRESUPUESTO 2019</w:t>
                    </w:r>
                  </w:p>
                </w:txbxContent>
              </v:textbox>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AD"/>
    <w:rsid w:val="00010D1A"/>
    <w:rsid w:val="00036F80"/>
    <w:rsid w:val="000C5ED7"/>
    <w:rsid w:val="00110805"/>
    <w:rsid w:val="0019304B"/>
    <w:rsid w:val="001931EA"/>
    <w:rsid w:val="001967E4"/>
    <w:rsid w:val="001D5644"/>
    <w:rsid w:val="00222BDF"/>
    <w:rsid w:val="00277D53"/>
    <w:rsid w:val="00281E4B"/>
    <w:rsid w:val="002A103E"/>
    <w:rsid w:val="002A346C"/>
    <w:rsid w:val="00306DBD"/>
    <w:rsid w:val="0031171E"/>
    <w:rsid w:val="003529D5"/>
    <w:rsid w:val="003819D0"/>
    <w:rsid w:val="003C11EF"/>
    <w:rsid w:val="003D3AE2"/>
    <w:rsid w:val="003E0825"/>
    <w:rsid w:val="003F03B8"/>
    <w:rsid w:val="004154B7"/>
    <w:rsid w:val="00446FDC"/>
    <w:rsid w:val="00476124"/>
    <w:rsid w:val="004B6A02"/>
    <w:rsid w:val="004D2FFA"/>
    <w:rsid w:val="004D6DE2"/>
    <w:rsid w:val="00520337"/>
    <w:rsid w:val="00536232"/>
    <w:rsid w:val="005511A4"/>
    <w:rsid w:val="00562C0D"/>
    <w:rsid w:val="005B1EEC"/>
    <w:rsid w:val="005C159A"/>
    <w:rsid w:val="005F264C"/>
    <w:rsid w:val="006253A8"/>
    <w:rsid w:val="00676437"/>
    <w:rsid w:val="006D7D16"/>
    <w:rsid w:val="00705404"/>
    <w:rsid w:val="00767E41"/>
    <w:rsid w:val="00770C6F"/>
    <w:rsid w:val="00791B99"/>
    <w:rsid w:val="00791DB4"/>
    <w:rsid w:val="00793FEB"/>
    <w:rsid w:val="00813906"/>
    <w:rsid w:val="008A0F80"/>
    <w:rsid w:val="008A380D"/>
    <w:rsid w:val="00915261"/>
    <w:rsid w:val="0092690A"/>
    <w:rsid w:val="00933B8E"/>
    <w:rsid w:val="009C591A"/>
    <w:rsid w:val="009E401A"/>
    <w:rsid w:val="009F33DE"/>
    <w:rsid w:val="00A53B3E"/>
    <w:rsid w:val="00A6205F"/>
    <w:rsid w:val="00A657D1"/>
    <w:rsid w:val="00A91952"/>
    <w:rsid w:val="00AC169E"/>
    <w:rsid w:val="00AF4A2F"/>
    <w:rsid w:val="00B50BB3"/>
    <w:rsid w:val="00B64EBF"/>
    <w:rsid w:val="00BB3F6B"/>
    <w:rsid w:val="00BE4359"/>
    <w:rsid w:val="00C0428D"/>
    <w:rsid w:val="00C34E12"/>
    <w:rsid w:val="00C40AFD"/>
    <w:rsid w:val="00C509D3"/>
    <w:rsid w:val="00C72346"/>
    <w:rsid w:val="00C73088"/>
    <w:rsid w:val="00C97FA3"/>
    <w:rsid w:val="00CA7A85"/>
    <w:rsid w:val="00CB2EF8"/>
    <w:rsid w:val="00CC515A"/>
    <w:rsid w:val="00D00FE3"/>
    <w:rsid w:val="00D304AD"/>
    <w:rsid w:val="00D400FD"/>
    <w:rsid w:val="00E00867"/>
    <w:rsid w:val="00E53BF8"/>
    <w:rsid w:val="00EA0137"/>
    <w:rsid w:val="00EA13FB"/>
    <w:rsid w:val="00F52FFB"/>
    <w:rsid w:val="00F65423"/>
    <w:rsid w:val="00F8064D"/>
    <w:rsid w:val="00FE7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D2DCE"/>
  <w15:chartTrackingRefBased/>
  <w15:docId w15:val="{FC150733-1EE4-4422-994C-918AAEAE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304A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D304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04AD"/>
  </w:style>
  <w:style w:type="paragraph" w:styleId="Piedepgina">
    <w:name w:val="footer"/>
    <w:basedOn w:val="Normal"/>
    <w:link w:val="PiedepginaCar"/>
    <w:uiPriority w:val="99"/>
    <w:unhideWhenUsed/>
    <w:rsid w:val="00D304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4AD"/>
  </w:style>
  <w:style w:type="character" w:styleId="Hipervnculo">
    <w:name w:val="Hyperlink"/>
    <w:basedOn w:val="Fuentedeprrafopredeter"/>
    <w:uiPriority w:val="99"/>
    <w:unhideWhenUsed/>
    <w:rsid w:val="005B1EEC"/>
    <w:rPr>
      <w:color w:val="0563C1" w:themeColor="hyperlink"/>
      <w:u w:val="single"/>
    </w:rPr>
  </w:style>
  <w:style w:type="character" w:styleId="Hipervnculovisitado">
    <w:name w:val="FollowedHyperlink"/>
    <w:basedOn w:val="Fuentedeprrafopredeter"/>
    <w:uiPriority w:val="99"/>
    <w:semiHidden/>
    <w:unhideWhenUsed/>
    <w:rsid w:val="005B1EEC"/>
    <w:rPr>
      <w:color w:val="954F72" w:themeColor="followedHyperlink"/>
      <w:u w:val="single"/>
    </w:rPr>
  </w:style>
  <w:style w:type="paragraph" w:styleId="ndice1">
    <w:name w:val="index 1"/>
    <w:basedOn w:val="Normal"/>
    <w:next w:val="Normal"/>
    <w:autoRedefine/>
    <w:uiPriority w:val="99"/>
    <w:unhideWhenUsed/>
    <w:rsid w:val="00F8064D"/>
    <w:pPr>
      <w:spacing w:after="0"/>
      <w:ind w:left="220" w:hanging="220"/>
    </w:pPr>
    <w:rPr>
      <w:rFonts w:cstheme="minorHAnsi"/>
      <w:sz w:val="20"/>
      <w:szCs w:val="20"/>
    </w:rPr>
  </w:style>
  <w:style w:type="paragraph" w:styleId="ndice2">
    <w:name w:val="index 2"/>
    <w:basedOn w:val="Normal"/>
    <w:next w:val="Normal"/>
    <w:autoRedefine/>
    <w:uiPriority w:val="99"/>
    <w:unhideWhenUsed/>
    <w:rsid w:val="00F52FFB"/>
    <w:pPr>
      <w:spacing w:after="0"/>
      <w:ind w:left="440" w:hanging="220"/>
    </w:pPr>
    <w:rPr>
      <w:rFonts w:cstheme="minorHAnsi"/>
      <w:sz w:val="20"/>
      <w:szCs w:val="20"/>
    </w:rPr>
  </w:style>
  <w:style w:type="paragraph" w:styleId="ndice3">
    <w:name w:val="index 3"/>
    <w:basedOn w:val="Normal"/>
    <w:next w:val="Normal"/>
    <w:autoRedefine/>
    <w:uiPriority w:val="99"/>
    <w:unhideWhenUsed/>
    <w:rsid w:val="00F52FFB"/>
    <w:pPr>
      <w:spacing w:after="0"/>
      <w:ind w:left="660" w:hanging="220"/>
    </w:pPr>
    <w:rPr>
      <w:rFonts w:cstheme="minorHAnsi"/>
      <w:sz w:val="20"/>
      <w:szCs w:val="20"/>
    </w:rPr>
  </w:style>
  <w:style w:type="paragraph" w:styleId="ndice4">
    <w:name w:val="index 4"/>
    <w:basedOn w:val="Normal"/>
    <w:next w:val="Normal"/>
    <w:autoRedefine/>
    <w:uiPriority w:val="99"/>
    <w:unhideWhenUsed/>
    <w:rsid w:val="00F52FFB"/>
    <w:pPr>
      <w:spacing w:after="0"/>
      <w:ind w:left="880" w:hanging="220"/>
    </w:pPr>
    <w:rPr>
      <w:rFonts w:cstheme="minorHAnsi"/>
      <w:sz w:val="20"/>
      <w:szCs w:val="20"/>
    </w:rPr>
  </w:style>
  <w:style w:type="paragraph" w:styleId="ndice5">
    <w:name w:val="index 5"/>
    <w:basedOn w:val="Normal"/>
    <w:next w:val="Normal"/>
    <w:autoRedefine/>
    <w:uiPriority w:val="99"/>
    <w:unhideWhenUsed/>
    <w:rsid w:val="00F52FFB"/>
    <w:pPr>
      <w:spacing w:after="0"/>
      <w:ind w:left="1100" w:hanging="220"/>
    </w:pPr>
    <w:rPr>
      <w:rFonts w:cstheme="minorHAnsi"/>
      <w:sz w:val="20"/>
      <w:szCs w:val="20"/>
    </w:rPr>
  </w:style>
  <w:style w:type="paragraph" w:styleId="ndice6">
    <w:name w:val="index 6"/>
    <w:basedOn w:val="Normal"/>
    <w:next w:val="Normal"/>
    <w:autoRedefine/>
    <w:uiPriority w:val="99"/>
    <w:unhideWhenUsed/>
    <w:rsid w:val="00F52FFB"/>
    <w:pPr>
      <w:spacing w:after="0"/>
      <w:ind w:left="1320" w:hanging="220"/>
    </w:pPr>
    <w:rPr>
      <w:rFonts w:cstheme="minorHAnsi"/>
      <w:sz w:val="20"/>
      <w:szCs w:val="20"/>
    </w:rPr>
  </w:style>
  <w:style w:type="paragraph" w:styleId="ndice7">
    <w:name w:val="index 7"/>
    <w:basedOn w:val="Normal"/>
    <w:next w:val="Normal"/>
    <w:autoRedefine/>
    <w:uiPriority w:val="99"/>
    <w:unhideWhenUsed/>
    <w:rsid w:val="00F52FFB"/>
    <w:pPr>
      <w:spacing w:after="0"/>
      <w:ind w:left="1540" w:hanging="220"/>
    </w:pPr>
    <w:rPr>
      <w:rFonts w:cstheme="minorHAnsi"/>
      <w:sz w:val="20"/>
      <w:szCs w:val="20"/>
    </w:rPr>
  </w:style>
  <w:style w:type="paragraph" w:styleId="ndice8">
    <w:name w:val="index 8"/>
    <w:basedOn w:val="Normal"/>
    <w:next w:val="Normal"/>
    <w:autoRedefine/>
    <w:uiPriority w:val="99"/>
    <w:unhideWhenUsed/>
    <w:rsid w:val="00F52FFB"/>
    <w:pPr>
      <w:spacing w:after="0"/>
      <w:ind w:left="1760" w:hanging="220"/>
    </w:pPr>
    <w:rPr>
      <w:rFonts w:cstheme="minorHAnsi"/>
      <w:sz w:val="20"/>
      <w:szCs w:val="20"/>
    </w:rPr>
  </w:style>
  <w:style w:type="paragraph" w:styleId="ndice9">
    <w:name w:val="index 9"/>
    <w:basedOn w:val="Normal"/>
    <w:next w:val="Normal"/>
    <w:autoRedefine/>
    <w:uiPriority w:val="99"/>
    <w:unhideWhenUsed/>
    <w:rsid w:val="00F52FFB"/>
    <w:pPr>
      <w:spacing w:after="0"/>
      <w:ind w:left="1980" w:hanging="220"/>
    </w:pPr>
    <w:rPr>
      <w:rFonts w:cstheme="minorHAnsi"/>
      <w:sz w:val="20"/>
      <w:szCs w:val="20"/>
    </w:rPr>
  </w:style>
  <w:style w:type="paragraph" w:styleId="Ttulodendice">
    <w:name w:val="index heading"/>
    <w:basedOn w:val="Normal"/>
    <w:next w:val="ndice1"/>
    <w:uiPriority w:val="99"/>
    <w:unhideWhenUsed/>
    <w:rsid w:val="00F52FFB"/>
    <w:pPr>
      <w:spacing w:after="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5615">
      <w:bodyDiv w:val="1"/>
      <w:marLeft w:val="0"/>
      <w:marRight w:val="0"/>
      <w:marTop w:val="0"/>
      <w:marBottom w:val="0"/>
      <w:divBdr>
        <w:top w:val="none" w:sz="0" w:space="0" w:color="auto"/>
        <w:left w:val="none" w:sz="0" w:space="0" w:color="auto"/>
        <w:bottom w:val="none" w:sz="0" w:space="0" w:color="auto"/>
        <w:right w:val="none" w:sz="0" w:space="0" w:color="auto"/>
      </w:divBdr>
    </w:div>
    <w:div w:id="84497217">
      <w:bodyDiv w:val="1"/>
      <w:marLeft w:val="0"/>
      <w:marRight w:val="0"/>
      <w:marTop w:val="0"/>
      <w:marBottom w:val="0"/>
      <w:divBdr>
        <w:top w:val="none" w:sz="0" w:space="0" w:color="auto"/>
        <w:left w:val="none" w:sz="0" w:space="0" w:color="auto"/>
        <w:bottom w:val="none" w:sz="0" w:space="0" w:color="auto"/>
        <w:right w:val="none" w:sz="0" w:space="0" w:color="auto"/>
      </w:divBdr>
    </w:div>
    <w:div w:id="150758492">
      <w:bodyDiv w:val="1"/>
      <w:marLeft w:val="0"/>
      <w:marRight w:val="0"/>
      <w:marTop w:val="0"/>
      <w:marBottom w:val="0"/>
      <w:divBdr>
        <w:top w:val="none" w:sz="0" w:space="0" w:color="auto"/>
        <w:left w:val="none" w:sz="0" w:space="0" w:color="auto"/>
        <w:bottom w:val="none" w:sz="0" w:space="0" w:color="auto"/>
        <w:right w:val="none" w:sz="0" w:space="0" w:color="auto"/>
      </w:divBdr>
    </w:div>
    <w:div w:id="152257788">
      <w:bodyDiv w:val="1"/>
      <w:marLeft w:val="0"/>
      <w:marRight w:val="0"/>
      <w:marTop w:val="0"/>
      <w:marBottom w:val="0"/>
      <w:divBdr>
        <w:top w:val="none" w:sz="0" w:space="0" w:color="auto"/>
        <w:left w:val="none" w:sz="0" w:space="0" w:color="auto"/>
        <w:bottom w:val="none" w:sz="0" w:space="0" w:color="auto"/>
        <w:right w:val="none" w:sz="0" w:space="0" w:color="auto"/>
      </w:divBdr>
    </w:div>
    <w:div w:id="187646886">
      <w:bodyDiv w:val="1"/>
      <w:marLeft w:val="0"/>
      <w:marRight w:val="0"/>
      <w:marTop w:val="0"/>
      <w:marBottom w:val="0"/>
      <w:divBdr>
        <w:top w:val="none" w:sz="0" w:space="0" w:color="auto"/>
        <w:left w:val="none" w:sz="0" w:space="0" w:color="auto"/>
        <w:bottom w:val="none" w:sz="0" w:space="0" w:color="auto"/>
        <w:right w:val="none" w:sz="0" w:space="0" w:color="auto"/>
      </w:divBdr>
    </w:div>
    <w:div w:id="245381829">
      <w:bodyDiv w:val="1"/>
      <w:marLeft w:val="0"/>
      <w:marRight w:val="0"/>
      <w:marTop w:val="0"/>
      <w:marBottom w:val="0"/>
      <w:divBdr>
        <w:top w:val="none" w:sz="0" w:space="0" w:color="auto"/>
        <w:left w:val="none" w:sz="0" w:space="0" w:color="auto"/>
        <w:bottom w:val="none" w:sz="0" w:space="0" w:color="auto"/>
        <w:right w:val="none" w:sz="0" w:space="0" w:color="auto"/>
      </w:divBdr>
    </w:div>
    <w:div w:id="305091180">
      <w:bodyDiv w:val="1"/>
      <w:marLeft w:val="0"/>
      <w:marRight w:val="0"/>
      <w:marTop w:val="0"/>
      <w:marBottom w:val="0"/>
      <w:divBdr>
        <w:top w:val="none" w:sz="0" w:space="0" w:color="auto"/>
        <w:left w:val="none" w:sz="0" w:space="0" w:color="auto"/>
        <w:bottom w:val="none" w:sz="0" w:space="0" w:color="auto"/>
        <w:right w:val="none" w:sz="0" w:space="0" w:color="auto"/>
      </w:divBdr>
    </w:div>
    <w:div w:id="380905242">
      <w:bodyDiv w:val="1"/>
      <w:marLeft w:val="0"/>
      <w:marRight w:val="0"/>
      <w:marTop w:val="0"/>
      <w:marBottom w:val="0"/>
      <w:divBdr>
        <w:top w:val="none" w:sz="0" w:space="0" w:color="auto"/>
        <w:left w:val="none" w:sz="0" w:space="0" w:color="auto"/>
        <w:bottom w:val="none" w:sz="0" w:space="0" w:color="auto"/>
        <w:right w:val="none" w:sz="0" w:space="0" w:color="auto"/>
      </w:divBdr>
    </w:div>
    <w:div w:id="394818163">
      <w:bodyDiv w:val="1"/>
      <w:marLeft w:val="0"/>
      <w:marRight w:val="0"/>
      <w:marTop w:val="0"/>
      <w:marBottom w:val="0"/>
      <w:divBdr>
        <w:top w:val="none" w:sz="0" w:space="0" w:color="auto"/>
        <w:left w:val="none" w:sz="0" w:space="0" w:color="auto"/>
        <w:bottom w:val="none" w:sz="0" w:space="0" w:color="auto"/>
        <w:right w:val="none" w:sz="0" w:space="0" w:color="auto"/>
      </w:divBdr>
    </w:div>
    <w:div w:id="414937901">
      <w:bodyDiv w:val="1"/>
      <w:marLeft w:val="0"/>
      <w:marRight w:val="0"/>
      <w:marTop w:val="0"/>
      <w:marBottom w:val="0"/>
      <w:divBdr>
        <w:top w:val="none" w:sz="0" w:space="0" w:color="auto"/>
        <w:left w:val="none" w:sz="0" w:space="0" w:color="auto"/>
        <w:bottom w:val="none" w:sz="0" w:space="0" w:color="auto"/>
        <w:right w:val="none" w:sz="0" w:space="0" w:color="auto"/>
      </w:divBdr>
    </w:div>
    <w:div w:id="425883297">
      <w:bodyDiv w:val="1"/>
      <w:marLeft w:val="0"/>
      <w:marRight w:val="0"/>
      <w:marTop w:val="0"/>
      <w:marBottom w:val="0"/>
      <w:divBdr>
        <w:top w:val="none" w:sz="0" w:space="0" w:color="auto"/>
        <w:left w:val="none" w:sz="0" w:space="0" w:color="auto"/>
        <w:bottom w:val="none" w:sz="0" w:space="0" w:color="auto"/>
        <w:right w:val="none" w:sz="0" w:space="0" w:color="auto"/>
      </w:divBdr>
    </w:div>
    <w:div w:id="427820184">
      <w:bodyDiv w:val="1"/>
      <w:marLeft w:val="0"/>
      <w:marRight w:val="0"/>
      <w:marTop w:val="0"/>
      <w:marBottom w:val="0"/>
      <w:divBdr>
        <w:top w:val="none" w:sz="0" w:space="0" w:color="auto"/>
        <w:left w:val="none" w:sz="0" w:space="0" w:color="auto"/>
        <w:bottom w:val="none" w:sz="0" w:space="0" w:color="auto"/>
        <w:right w:val="none" w:sz="0" w:space="0" w:color="auto"/>
      </w:divBdr>
    </w:div>
    <w:div w:id="439225694">
      <w:bodyDiv w:val="1"/>
      <w:marLeft w:val="0"/>
      <w:marRight w:val="0"/>
      <w:marTop w:val="0"/>
      <w:marBottom w:val="0"/>
      <w:divBdr>
        <w:top w:val="none" w:sz="0" w:space="0" w:color="auto"/>
        <w:left w:val="none" w:sz="0" w:space="0" w:color="auto"/>
        <w:bottom w:val="none" w:sz="0" w:space="0" w:color="auto"/>
        <w:right w:val="none" w:sz="0" w:space="0" w:color="auto"/>
      </w:divBdr>
    </w:div>
    <w:div w:id="441070483">
      <w:bodyDiv w:val="1"/>
      <w:marLeft w:val="0"/>
      <w:marRight w:val="0"/>
      <w:marTop w:val="0"/>
      <w:marBottom w:val="0"/>
      <w:divBdr>
        <w:top w:val="none" w:sz="0" w:space="0" w:color="auto"/>
        <w:left w:val="none" w:sz="0" w:space="0" w:color="auto"/>
        <w:bottom w:val="none" w:sz="0" w:space="0" w:color="auto"/>
        <w:right w:val="none" w:sz="0" w:space="0" w:color="auto"/>
      </w:divBdr>
    </w:div>
    <w:div w:id="466822116">
      <w:bodyDiv w:val="1"/>
      <w:marLeft w:val="0"/>
      <w:marRight w:val="0"/>
      <w:marTop w:val="0"/>
      <w:marBottom w:val="0"/>
      <w:divBdr>
        <w:top w:val="none" w:sz="0" w:space="0" w:color="auto"/>
        <w:left w:val="none" w:sz="0" w:space="0" w:color="auto"/>
        <w:bottom w:val="none" w:sz="0" w:space="0" w:color="auto"/>
        <w:right w:val="none" w:sz="0" w:space="0" w:color="auto"/>
      </w:divBdr>
    </w:div>
    <w:div w:id="504365377">
      <w:bodyDiv w:val="1"/>
      <w:marLeft w:val="0"/>
      <w:marRight w:val="0"/>
      <w:marTop w:val="0"/>
      <w:marBottom w:val="0"/>
      <w:divBdr>
        <w:top w:val="none" w:sz="0" w:space="0" w:color="auto"/>
        <w:left w:val="none" w:sz="0" w:space="0" w:color="auto"/>
        <w:bottom w:val="none" w:sz="0" w:space="0" w:color="auto"/>
        <w:right w:val="none" w:sz="0" w:space="0" w:color="auto"/>
      </w:divBdr>
    </w:div>
    <w:div w:id="519129864">
      <w:bodyDiv w:val="1"/>
      <w:marLeft w:val="0"/>
      <w:marRight w:val="0"/>
      <w:marTop w:val="0"/>
      <w:marBottom w:val="0"/>
      <w:divBdr>
        <w:top w:val="none" w:sz="0" w:space="0" w:color="auto"/>
        <w:left w:val="none" w:sz="0" w:space="0" w:color="auto"/>
        <w:bottom w:val="none" w:sz="0" w:space="0" w:color="auto"/>
        <w:right w:val="none" w:sz="0" w:space="0" w:color="auto"/>
      </w:divBdr>
    </w:div>
    <w:div w:id="544606453">
      <w:bodyDiv w:val="1"/>
      <w:marLeft w:val="0"/>
      <w:marRight w:val="0"/>
      <w:marTop w:val="0"/>
      <w:marBottom w:val="0"/>
      <w:divBdr>
        <w:top w:val="none" w:sz="0" w:space="0" w:color="auto"/>
        <w:left w:val="none" w:sz="0" w:space="0" w:color="auto"/>
        <w:bottom w:val="none" w:sz="0" w:space="0" w:color="auto"/>
        <w:right w:val="none" w:sz="0" w:space="0" w:color="auto"/>
      </w:divBdr>
    </w:div>
    <w:div w:id="560673805">
      <w:bodyDiv w:val="1"/>
      <w:marLeft w:val="0"/>
      <w:marRight w:val="0"/>
      <w:marTop w:val="0"/>
      <w:marBottom w:val="0"/>
      <w:divBdr>
        <w:top w:val="none" w:sz="0" w:space="0" w:color="auto"/>
        <w:left w:val="none" w:sz="0" w:space="0" w:color="auto"/>
        <w:bottom w:val="none" w:sz="0" w:space="0" w:color="auto"/>
        <w:right w:val="none" w:sz="0" w:space="0" w:color="auto"/>
      </w:divBdr>
    </w:div>
    <w:div w:id="564796735">
      <w:bodyDiv w:val="1"/>
      <w:marLeft w:val="0"/>
      <w:marRight w:val="0"/>
      <w:marTop w:val="0"/>
      <w:marBottom w:val="0"/>
      <w:divBdr>
        <w:top w:val="none" w:sz="0" w:space="0" w:color="auto"/>
        <w:left w:val="none" w:sz="0" w:space="0" w:color="auto"/>
        <w:bottom w:val="none" w:sz="0" w:space="0" w:color="auto"/>
        <w:right w:val="none" w:sz="0" w:space="0" w:color="auto"/>
      </w:divBdr>
    </w:div>
    <w:div w:id="603809695">
      <w:bodyDiv w:val="1"/>
      <w:marLeft w:val="0"/>
      <w:marRight w:val="0"/>
      <w:marTop w:val="0"/>
      <w:marBottom w:val="0"/>
      <w:divBdr>
        <w:top w:val="none" w:sz="0" w:space="0" w:color="auto"/>
        <w:left w:val="none" w:sz="0" w:space="0" w:color="auto"/>
        <w:bottom w:val="none" w:sz="0" w:space="0" w:color="auto"/>
        <w:right w:val="none" w:sz="0" w:space="0" w:color="auto"/>
      </w:divBdr>
    </w:div>
    <w:div w:id="622688496">
      <w:bodyDiv w:val="1"/>
      <w:marLeft w:val="0"/>
      <w:marRight w:val="0"/>
      <w:marTop w:val="0"/>
      <w:marBottom w:val="0"/>
      <w:divBdr>
        <w:top w:val="none" w:sz="0" w:space="0" w:color="auto"/>
        <w:left w:val="none" w:sz="0" w:space="0" w:color="auto"/>
        <w:bottom w:val="none" w:sz="0" w:space="0" w:color="auto"/>
        <w:right w:val="none" w:sz="0" w:space="0" w:color="auto"/>
      </w:divBdr>
    </w:div>
    <w:div w:id="671029075">
      <w:bodyDiv w:val="1"/>
      <w:marLeft w:val="0"/>
      <w:marRight w:val="0"/>
      <w:marTop w:val="0"/>
      <w:marBottom w:val="0"/>
      <w:divBdr>
        <w:top w:val="none" w:sz="0" w:space="0" w:color="auto"/>
        <w:left w:val="none" w:sz="0" w:space="0" w:color="auto"/>
        <w:bottom w:val="none" w:sz="0" w:space="0" w:color="auto"/>
        <w:right w:val="none" w:sz="0" w:space="0" w:color="auto"/>
      </w:divBdr>
    </w:div>
    <w:div w:id="680202333">
      <w:bodyDiv w:val="1"/>
      <w:marLeft w:val="0"/>
      <w:marRight w:val="0"/>
      <w:marTop w:val="0"/>
      <w:marBottom w:val="0"/>
      <w:divBdr>
        <w:top w:val="none" w:sz="0" w:space="0" w:color="auto"/>
        <w:left w:val="none" w:sz="0" w:space="0" w:color="auto"/>
        <w:bottom w:val="none" w:sz="0" w:space="0" w:color="auto"/>
        <w:right w:val="none" w:sz="0" w:space="0" w:color="auto"/>
      </w:divBdr>
    </w:div>
    <w:div w:id="731269173">
      <w:bodyDiv w:val="1"/>
      <w:marLeft w:val="0"/>
      <w:marRight w:val="0"/>
      <w:marTop w:val="0"/>
      <w:marBottom w:val="0"/>
      <w:divBdr>
        <w:top w:val="none" w:sz="0" w:space="0" w:color="auto"/>
        <w:left w:val="none" w:sz="0" w:space="0" w:color="auto"/>
        <w:bottom w:val="none" w:sz="0" w:space="0" w:color="auto"/>
        <w:right w:val="none" w:sz="0" w:space="0" w:color="auto"/>
      </w:divBdr>
    </w:div>
    <w:div w:id="766461874">
      <w:bodyDiv w:val="1"/>
      <w:marLeft w:val="0"/>
      <w:marRight w:val="0"/>
      <w:marTop w:val="0"/>
      <w:marBottom w:val="0"/>
      <w:divBdr>
        <w:top w:val="none" w:sz="0" w:space="0" w:color="auto"/>
        <w:left w:val="none" w:sz="0" w:space="0" w:color="auto"/>
        <w:bottom w:val="none" w:sz="0" w:space="0" w:color="auto"/>
        <w:right w:val="none" w:sz="0" w:space="0" w:color="auto"/>
      </w:divBdr>
    </w:div>
    <w:div w:id="783236637">
      <w:bodyDiv w:val="1"/>
      <w:marLeft w:val="0"/>
      <w:marRight w:val="0"/>
      <w:marTop w:val="0"/>
      <w:marBottom w:val="0"/>
      <w:divBdr>
        <w:top w:val="none" w:sz="0" w:space="0" w:color="auto"/>
        <w:left w:val="none" w:sz="0" w:space="0" w:color="auto"/>
        <w:bottom w:val="none" w:sz="0" w:space="0" w:color="auto"/>
        <w:right w:val="none" w:sz="0" w:space="0" w:color="auto"/>
      </w:divBdr>
    </w:div>
    <w:div w:id="791439034">
      <w:bodyDiv w:val="1"/>
      <w:marLeft w:val="0"/>
      <w:marRight w:val="0"/>
      <w:marTop w:val="0"/>
      <w:marBottom w:val="0"/>
      <w:divBdr>
        <w:top w:val="none" w:sz="0" w:space="0" w:color="auto"/>
        <w:left w:val="none" w:sz="0" w:space="0" w:color="auto"/>
        <w:bottom w:val="none" w:sz="0" w:space="0" w:color="auto"/>
        <w:right w:val="none" w:sz="0" w:space="0" w:color="auto"/>
      </w:divBdr>
    </w:div>
    <w:div w:id="800802956">
      <w:bodyDiv w:val="1"/>
      <w:marLeft w:val="0"/>
      <w:marRight w:val="0"/>
      <w:marTop w:val="0"/>
      <w:marBottom w:val="0"/>
      <w:divBdr>
        <w:top w:val="none" w:sz="0" w:space="0" w:color="auto"/>
        <w:left w:val="none" w:sz="0" w:space="0" w:color="auto"/>
        <w:bottom w:val="none" w:sz="0" w:space="0" w:color="auto"/>
        <w:right w:val="none" w:sz="0" w:space="0" w:color="auto"/>
      </w:divBdr>
    </w:div>
    <w:div w:id="807474753">
      <w:bodyDiv w:val="1"/>
      <w:marLeft w:val="0"/>
      <w:marRight w:val="0"/>
      <w:marTop w:val="0"/>
      <w:marBottom w:val="0"/>
      <w:divBdr>
        <w:top w:val="none" w:sz="0" w:space="0" w:color="auto"/>
        <w:left w:val="none" w:sz="0" w:space="0" w:color="auto"/>
        <w:bottom w:val="none" w:sz="0" w:space="0" w:color="auto"/>
        <w:right w:val="none" w:sz="0" w:space="0" w:color="auto"/>
      </w:divBdr>
    </w:div>
    <w:div w:id="820001675">
      <w:bodyDiv w:val="1"/>
      <w:marLeft w:val="0"/>
      <w:marRight w:val="0"/>
      <w:marTop w:val="0"/>
      <w:marBottom w:val="0"/>
      <w:divBdr>
        <w:top w:val="none" w:sz="0" w:space="0" w:color="auto"/>
        <w:left w:val="none" w:sz="0" w:space="0" w:color="auto"/>
        <w:bottom w:val="none" w:sz="0" w:space="0" w:color="auto"/>
        <w:right w:val="none" w:sz="0" w:space="0" w:color="auto"/>
      </w:divBdr>
    </w:div>
    <w:div w:id="826164890">
      <w:bodyDiv w:val="1"/>
      <w:marLeft w:val="0"/>
      <w:marRight w:val="0"/>
      <w:marTop w:val="0"/>
      <w:marBottom w:val="0"/>
      <w:divBdr>
        <w:top w:val="none" w:sz="0" w:space="0" w:color="auto"/>
        <w:left w:val="none" w:sz="0" w:space="0" w:color="auto"/>
        <w:bottom w:val="none" w:sz="0" w:space="0" w:color="auto"/>
        <w:right w:val="none" w:sz="0" w:space="0" w:color="auto"/>
      </w:divBdr>
    </w:div>
    <w:div w:id="854926645">
      <w:bodyDiv w:val="1"/>
      <w:marLeft w:val="0"/>
      <w:marRight w:val="0"/>
      <w:marTop w:val="0"/>
      <w:marBottom w:val="0"/>
      <w:divBdr>
        <w:top w:val="none" w:sz="0" w:space="0" w:color="auto"/>
        <w:left w:val="none" w:sz="0" w:space="0" w:color="auto"/>
        <w:bottom w:val="none" w:sz="0" w:space="0" w:color="auto"/>
        <w:right w:val="none" w:sz="0" w:space="0" w:color="auto"/>
      </w:divBdr>
    </w:div>
    <w:div w:id="876041778">
      <w:bodyDiv w:val="1"/>
      <w:marLeft w:val="0"/>
      <w:marRight w:val="0"/>
      <w:marTop w:val="0"/>
      <w:marBottom w:val="0"/>
      <w:divBdr>
        <w:top w:val="none" w:sz="0" w:space="0" w:color="auto"/>
        <w:left w:val="none" w:sz="0" w:space="0" w:color="auto"/>
        <w:bottom w:val="none" w:sz="0" w:space="0" w:color="auto"/>
        <w:right w:val="none" w:sz="0" w:space="0" w:color="auto"/>
      </w:divBdr>
    </w:div>
    <w:div w:id="959337129">
      <w:bodyDiv w:val="1"/>
      <w:marLeft w:val="0"/>
      <w:marRight w:val="0"/>
      <w:marTop w:val="0"/>
      <w:marBottom w:val="0"/>
      <w:divBdr>
        <w:top w:val="none" w:sz="0" w:space="0" w:color="auto"/>
        <w:left w:val="none" w:sz="0" w:space="0" w:color="auto"/>
        <w:bottom w:val="none" w:sz="0" w:space="0" w:color="auto"/>
        <w:right w:val="none" w:sz="0" w:space="0" w:color="auto"/>
      </w:divBdr>
    </w:div>
    <w:div w:id="997347195">
      <w:bodyDiv w:val="1"/>
      <w:marLeft w:val="0"/>
      <w:marRight w:val="0"/>
      <w:marTop w:val="0"/>
      <w:marBottom w:val="0"/>
      <w:divBdr>
        <w:top w:val="none" w:sz="0" w:space="0" w:color="auto"/>
        <w:left w:val="none" w:sz="0" w:space="0" w:color="auto"/>
        <w:bottom w:val="none" w:sz="0" w:space="0" w:color="auto"/>
        <w:right w:val="none" w:sz="0" w:space="0" w:color="auto"/>
      </w:divBdr>
    </w:div>
    <w:div w:id="1004478260">
      <w:bodyDiv w:val="1"/>
      <w:marLeft w:val="0"/>
      <w:marRight w:val="0"/>
      <w:marTop w:val="0"/>
      <w:marBottom w:val="0"/>
      <w:divBdr>
        <w:top w:val="none" w:sz="0" w:space="0" w:color="auto"/>
        <w:left w:val="none" w:sz="0" w:space="0" w:color="auto"/>
        <w:bottom w:val="none" w:sz="0" w:space="0" w:color="auto"/>
        <w:right w:val="none" w:sz="0" w:space="0" w:color="auto"/>
      </w:divBdr>
    </w:div>
    <w:div w:id="1139758932">
      <w:bodyDiv w:val="1"/>
      <w:marLeft w:val="0"/>
      <w:marRight w:val="0"/>
      <w:marTop w:val="0"/>
      <w:marBottom w:val="0"/>
      <w:divBdr>
        <w:top w:val="none" w:sz="0" w:space="0" w:color="auto"/>
        <w:left w:val="none" w:sz="0" w:space="0" w:color="auto"/>
        <w:bottom w:val="none" w:sz="0" w:space="0" w:color="auto"/>
        <w:right w:val="none" w:sz="0" w:space="0" w:color="auto"/>
      </w:divBdr>
    </w:div>
    <w:div w:id="1171143965">
      <w:bodyDiv w:val="1"/>
      <w:marLeft w:val="0"/>
      <w:marRight w:val="0"/>
      <w:marTop w:val="0"/>
      <w:marBottom w:val="0"/>
      <w:divBdr>
        <w:top w:val="none" w:sz="0" w:space="0" w:color="auto"/>
        <w:left w:val="none" w:sz="0" w:space="0" w:color="auto"/>
        <w:bottom w:val="none" w:sz="0" w:space="0" w:color="auto"/>
        <w:right w:val="none" w:sz="0" w:space="0" w:color="auto"/>
      </w:divBdr>
    </w:div>
    <w:div w:id="1190336079">
      <w:bodyDiv w:val="1"/>
      <w:marLeft w:val="0"/>
      <w:marRight w:val="0"/>
      <w:marTop w:val="0"/>
      <w:marBottom w:val="0"/>
      <w:divBdr>
        <w:top w:val="none" w:sz="0" w:space="0" w:color="auto"/>
        <w:left w:val="none" w:sz="0" w:space="0" w:color="auto"/>
        <w:bottom w:val="none" w:sz="0" w:space="0" w:color="auto"/>
        <w:right w:val="none" w:sz="0" w:space="0" w:color="auto"/>
      </w:divBdr>
    </w:div>
    <w:div w:id="1206336723">
      <w:bodyDiv w:val="1"/>
      <w:marLeft w:val="0"/>
      <w:marRight w:val="0"/>
      <w:marTop w:val="0"/>
      <w:marBottom w:val="0"/>
      <w:divBdr>
        <w:top w:val="none" w:sz="0" w:space="0" w:color="auto"/>
        <w:left w:val="none" w:sz="0" w:space="0" w:color="auto"/>
        <w:bottom w:val="none" w:sz="0" w:space="0" w:color="auto"/>
        <w:right w:val="none" w:sz="0" w:space="0" w:color="auto"/>
      </w:divBdr>
    </w:div>
    <w:div w:id="1251743058">
      <w:bodyDiv w:val="1"/>
      <w:marLeft w:val="0"/>
      <w:marRight w:val="0"/>
      <w:marTop w:val="0"/>
      <w:marBottom w:val="0"/>
      <w:divBdr>
        <w:top w:val="none" w:sz="0" w:space="0" w:color="auto"/>
        <w:left w:val="none" w:sz="0" w:space="0" w:color="auto"/>
        <w:bottom w:val="none" w:sz="0" w:space="0" w:color="auto"/>
        <w:right w:val="none" w:sz="0" w:space="0" w:color="auto"/>
      </w:divBdr>
    </w:div>
    <w:div w:id="1260480032">
      <w:bodyDiv w:val="1"/>
      <w:marLeft w:val="0"/>
      <w:marRight w:val="0"/>
      <w:marTop w:val="0"/>
      <w:marBottom w:val="0"/>
      <w:divBdr>
        <w:top w:val="none" w:sz="0" w:space="0" w:color="auto"/>
        <w:left w:val="none" w:sz="0" w:space="0" w:color="auto"/>
        <w:bottom w:val="none" w:sz="0" w:space="0" w:color="auto"/>
        <w:right w:val="none" w:sz="0" w:space="0" w:color="auto"/>
      </w:divBdr>
    </w:div>
    <w:div w:id="1292514609">
      <w:bodyDiv w:val="1"/>
      <w:marLeft w:val="0"/>
      <w:marRight w:val="0"/>
      <w:marTop w:val="0"/>
      <w:marBottom w:val="0"/>
      <w:divBdr>
        <w:top w:val="none" w:sz="0" w:space="0" w:color="auto"/>
        <w:left w:val="none" w:sz="0" w:space="0" w:color="auto"/>
        <w:bottom w:val="none" w:sz="0" w:space="0" w:color="auto"/>
        <w:right w:val="none" w:sz="0" w:space="0" w:color="auto"/>
      </w:divBdr>
    </w:div>
    <w:div w:id="1383555154">
      <w:bodyDiv w:val="1"/>
      <w:marLeft w:val="0"/>
      <w:marRight w:val="0"/>
      <w:marTop w:val="0"/>
      <w:marBottom w:val="0"/>
      <w:divBdr>
        <w:top w:val="none" w:sz="0" w:space="0" w:color="auto"/>
        <w:left w:val="none" w:sz="0" w:space="0" w:color="auto"/>
        <w:bottom w:val="none" w:sz="0" w:space="0" w:color="auto"/>
        <w:right w:val="none" w:sz="0" w:space="0" w:color="auto"/>
      </w:divBdr>
    </w:div>
    <w:div w:id="1393499508">
      <w:bodyDiv w:val="1"/>
      <w:marLeft w:val="0"/>
      <w:marRight w:val="0"/>
      <w:marTop w:val="0"/>
      <w:marBottom w:val="0"/>
      <w:divBdr>
        <w:top w:val="none" w:sz="0" w:space="0" w:color="auto"/>
        <w:left w:val="none" w:sz="0" w:space="0" w:color="auto"/>
        <w:bottom w:val="none" w:sz="0" w:space="0" w:color="auto"/>
        <w:right w:val="none" w:sz="0" w:space="0" w:color="auto"/>
      </w:divBdr>
    </w:div>
    <w:div w:id="1412779852">
      <w:bodyDiv w:val="1"/>
      <w:marLeft w:val="0"/>
      <w:marRight w:val="0"/>
      <w:marTop w:val="0"/>
      <w:marBottom w:val="0"/>
      <w:divBdr>
        <w:top w:val="none" w:sz="0" w:space="0" w:color="auto"/>
        <w:left w:val="none" w:sz="0" w:space="0" w:color="auto"/>
        <w:bottom w:val="none" w:sz="0" w:space="0" w:color="auto"/>
        <w:right w:val="none" w:sz="0" w:space="0" w:color="auto"/>
      </w:divBdr>
    </w:div>
    <w:div w:id="1456556438">
      <w:bodyDiv w:val="1"/>
      <w:marLeft w:val="0"/>
      <w:marRight w:val="0"/>
      <w:marTop w:val="0"/>
      <w:marBottom w:val="0"/>
      <w:divBdr>
        <w:top w:val="none" w:sz="0" w:space="0" w:color="auto"/>
        <w:left w:val="none" w:sz="0" w:space="0" w:color="auto"/>
        <w:bottom w:val="none" w:sz="0" w:space="0" w:color="auto"/>
        <w:right w:val="none" w:sz="0" w:space="0" w:color="auto"/>
      </w:divBdr>
    </w:div>
    <w:div w:id="1476216817">
      <w:bodyDiv w:val="1"/>
      <w:marLeft w:val="0"/>
      <w:marRight w:val="0"/>
      <w:marTop w:val="0"/>
      <w:marBottom w:val="0"/>
      <w:divBdr>
        <w:top w:val="none" w:sz="0" w:space="0" w:color="auto"/>
        <w:left w:val="none" w:sz="0" w:space="0" w:color="auto"/>
        <w:bottom w:val="none" w:sz="0" w:space="0" w:color="auto"/>
        <w:right w:val="none" w:sz="0" w:space="0" w:color="auto"/>
      </w:divBdr>
    </w:div>
    <w:div w:id="1486507822">
      <w:bodyDiv w:val="1"/>
      <w:marLeft w:val="0"/>
      <w:marRight w:val="0"/>
      <w:marTop w:val="0"/>
      <w:marBottom w:val="0"/>
      <w:divBdr>
        <w:top w:val="none" w:sz="0" w:space="0" w:color="auto"/>
        <w:left w:val="none" w:sz="0" w:space="0" w:color="auto"/>
        <w:bottom w:val="none" w:sz="0" w:space="0" w:color="auto"/>
        <w:right w:val="none" w:sz="0" w:space="0" w:color="auto"/>
      </w:divBdr>
    </w:div>
    <w:div w:id="1500269183">
      <w:bodyDiv w:val="1"/>
      <w:marLeft w:val="0"/>
      <w:marRight w:val="0"/>
      <w:marTop w:val="0"/>
      <w:marBottom w:val="0"/>
      <w:divBdr>
        <w:top w:val="none" w:sz="0" w:space="0" w:color="auto"/>
        <w:left w:val="none" w:sz="0" w:space="0" w:color="auto"/>
        <w:bottom w:val="none" w:sz="0" w:space="0" w:color="auto"/>
        <w:right w:val="none" w:sz="0" w:space="0" w:color="auto"/>
      </w:divBdr>
    </w:div>
    <w:div w:id="1569075108">
      <w:bodyDiv w:val="1"/>
      <w:marLeft w:val="0"/>
      <w:marRight w:val="0"/>
      <w:marTop w:val="0"/>
      <w:marBottom w:val="0"/>
      <w:divBdr>
        <w:top w:val="none" w:sz="0" w:space="0" w:color="auto"/>
        <w:left w:val="none" w:sz="0" w:space="0" w:color="auto"/>
        <w:bottom w:val="none" w:sz="0" w:space="0" w:color="auto"/>
        <w:right w:val="none" w:sz="0" w:space="0" w:color="auto"/>
      </w:divBdr>
    </w:div>
    <w:div w:id="1635721070">
      <w:bodyDiv w:val="1"/>
      <w:marLeft w:val="0"/>
      <w:marRight w:val="0"/>
      <w:marTop w:val="0"/>
      <w:marBottom w:val="0"/>
      <w:divBdr>
        <w:top w:val="none" w:sz="0" w:space="0" w:color="auto"/>
        <w:left w:val="none" w:sz="0" w:space="0" w:color="auto"/>
        <w:bottom w:val="none" w:sz="0" w:space="0" w:color="auto"/>
        <w:right w:val="none" w:sz="0" w:space="0" w:color="auto"/>
      </w:divBdr>
    </w:div>
    <w:div w:id="1643079121">
      <w:bodyDiv w:val="1"/>
      <w:marLeft w:val="0"/>
      <w:marRight w:val="0"/>
      <w:marTop w:val="0"/>
      <w:marBottom w:val="0"/>
      <w:divBdr>
        <w:top w:val="none" w:sz="0" w:space="0" w:color="auto"/>
        <w:left w:val="none" w:sz="0" w:space="0" w:color="auto"/>
        <w:bottom w:val="none" w:sz="0" w:space="0" w:color="auto"/>
        <w:right w:val="none" w:sz="0" w:space="0" w:color="auto"/>
      </w:divBdr>
    </w:div>
    <w:div w:id="1716345986">
      <w:bodyDiv w:val="1"/>
      <w:marLeft w:val="0"/>
      <w:marRight w:val="0"/>
      <w:marTop w:val="0"/>
      <w:marBottom w:val="0"/>
      <w:divBdr>
        <w:top w:val="none" w:sz="0" w:space="0" w:color="auto"/>
        <w:left w:val="none" w:sz="0" w:space="0" w:color="auto"/>
        <w:bottom w:val="none" w:sz="0" w:space="0" w:color="auto"/>
        <w:right w:val="none" w:sz="0" w:space="0" w:color="auto"/>
      </w:divBdr>
    </w:div>
    <w:div w:id="1727145411">
      <w:bodyDiv w:val="1"/>
      <w:marLeft w:val="0"/>
      <w:marRight w:val="0"/>
      <w:marTop w:val="0"/>
      <w:marBottom w:val="0"/>
      <w:divBdr>
        <w:top w:val="none" w:sz="0" w:space="0" w:color="auto"/>
        <w:left w:val="none" w:sz="0" w:space="0" w:color="auto"/>
        <w:bottom w:val="none" w:sz="0" w:space="0" w:color="auto"/>
        <w:right w:val="none" w:sz="0" w:space="0" w:color="auto"/>
      </w:divBdr>
    </w:div>
    <w:div w:id="1758165209">
      <w:bodyDiv w:val="1"/>
      <w:marLeft w:val="0"/>
      <w:marRight w:val="0"/>
      <w:marTop w:val="0"/>
      <w:marBottom w:val="0"/>
      <w:divBdr>
        <w:top w:val="none" w:sz="0" w:space="0" w:color="auto"/>
        <w:left w:val="none" w:sz="0" w:space="0" w:color="auto"/>
        <w:bottom w:val="none" w:sz="0" w:space="0" w:color="auto"/>
        <w:right w:val="none" w:sz="0" w:space="0" w:color="auto"/>
      </w:divBdr>
    </w:div>
    <w:div w:id="1816682234">
      <w:bodyDiv w:val="1"/>
      <w:marLeft w:val="0"/>
      <w:marRight w:val="0"/>
      <w:marTop w:val="0"/>
      <w:marBottom w:val="0"/>
      <w:divBdr>
        <w:top w:val="none" w:sz="0" w:space="0" w:color="auto"/>
        <w:left w:val="none" w:sz="0" w:space="0" w:color="auto"/>
        <w:bottom w:val="none" w:sz="0" w:space="0" w:color="auto"/>
        <w:right w:val="none" w:sz="0" w:space="0" w:color="auto"/>
      </w:divBdr>
    </w:div>
    <w:div w:id="1832677924">
      <w:bodyDiv w:val="1"/>
      <w:marLeft w:val="0"/>
      <w:marRight w:val="0"/>
      <w:marTop w:val="0"/>
      <w:marBottom w:val="0"/>
      <w:divBdr>
        <w:top w:val="none" w:sz="0" w:space="0" w:color="auto"/>
        <w:left w:val="none" w:sz="0" w:space="0" w:color="auto"/>
        <w:bottom w:val="none" w:sz="0" w:space="0" w:color="auto"/>
        <w:right w:val="none" w:sz="0" w:space="0" w:color="auto"/>
      </w:divBdr>
    </w:div>
    <w:div w:id="1835564798">
      <w:bodyDiv w:val="1"/>
      <w:marLeft w:val="0"/>
      <w:marRight w:val="0"/>
      <w:marTop w:val="0"/>
      <w:marBottom w:val="0"/>
      <w:divBdr>
        <w:top w:val="none" w:sz="0" w:space="0" w:color="auto"/>
        <w:left w:val="none" w:sz="0" w:space="0" w:color="auto"/>
        <w:bottom w:val="none" w:sz="0" w:space="0" w:color="auto"/>
        <w:right w:val="none" w:sz="0" w:space="0" w:color="auto"/>
      </w:divBdr>
    </w:div>
    <w:div w:id="1843661698">
      <w:bodyDiv w:val="1"/>
      <w:marLeft w:val="0"/>
      <w:marRight w:val="0"/>
      <w:marTop w:val="0"/>
      <w:marBottom w:val="0"/>
      <w:divBdr>
        <w:top w:val="none" w:sz="0" w:space="0" w:color="auto"/>
        <w:left w:val="none" w:sz="0" w:space="0" w:color="auto"/>
        <w:bottom w:val="none" w:sz="0" w:space="0" w:color="auto"/>
        <w:right w:val="none" w:sz="0" w:space="0" w:color="auto"/>
      </w:divBdr>
    </w:div>
    <w:div w:id="1929076508">
      <w:bodyDiv w:val="1"/>
      <w:marLeft w:val="0"/>
      <w:marRight w:val="0"/>
      <w:marTop w:val="0"/>
      <w:marBottom w:val="0"/>
      <w:divBdr>
        <w:top w:val="none" w:sz="0" w:space="0" w:color="auto"/>
        <w:left w:val="none" w:sz="0" w:space="0" w:color="auto"/>
        <w:bottom w:val="none" w:sz="0" w:space="0" w:color="auto"/>
        <w:right w:val="none" w:sz="0" w:space="0" w:color="auto"/>
      </w:divBdr>
    </w:div>
    <w:div w:id="1937395576">
      <w:bodyDiv w:val="1"/>
      <w:marLeft w:val="0"/>
      <w:marRight w:val="0"/>
      <w:marTop w:val="0"/>
      <w:marBottom w:val="0"/>
      <w:divBdr>
        <w:top w:val="none" w:sz="0" w:space="0" w:color="auto"/>
        <w:left w:val="none" w:sz="0" w:space="0" w:color="auto"/>
        <w:bottom w:val="none" w:sz="0" w:space="0" w:color="auto"/>
        <w:right w:val="none" w:sz="0" w:space="0" w:color="auto"/>
      </w:divBdr>
    </w:div>
    <w:div w:id="1940749701">
      <w:bodyDiv w:val="1"/>
      <w:marLeft w:val="0"/>
      <w:marRight w:val="0"/>
      <w:marTop w:val="0"/>
      <w:marBottom w:val="0"/>
      <w:divBdr>
        <w:top w:val="none" w:sz="0" w:space="0" w:color="auto"/>
        <w:left w:val="none" w:sz="0" w:space="0" w:color="auto"/>
        <w:bottom w:val="none" w:sz="0" w:space="0" w:color="auto"/>
        <w:right w:val="none" w:sz="0" w:space="0" w:color="auto"/>
      </w:divBdr>
    </w:div>
    <w:div w:id="1996914096">
      <w:bodyDiv w:val="1"/>
      <w:marLeft w:val="0"/>
      <w:marRight w:val="0"/>
      <w:marTop w:val="0"/>
      <w:marBottom w:val="0"/>
      <w:divBdr>
        <w:top w:val="none" w:sz="0" w:space="0" w:color="auto"/>
        <w:left w:val="none" w:sz="0" w:space="0" w:color="auto"/>
        <w:bottom w:val="none" w:sz="0" w:space="0" w:color="auto"/>
        <w:right w:val="none" w:sz="0" w:space="0" w:color="auto"/>
      </w:divBdr>
    </w:div>
    <w:div w:id="2005358674">
      <w:bodyDiv w:val="1"/>
      <w:marLeft w:val="0"/>
      <w:marRight w:val="0"/>
      <w:marTop w:val="0"/>
      <w:marBottom w:val="0"/>
      <w:divBdr>
        <w:top w:val="none" w:sz="0" w:space="0" w:color="auto"/>
        <w:left w:val="none" w:sz="0" w:space="0" w:color="auto"/>
        <w:bottom w:val="none" w:sz="0" w:space="0" w:color="auto"/>
        <w:right w:val="none" w:sz="0" w:space="0" w:color="auto"/>
      </w:divBdr>
    </w:div>
    <w:div w:id="2011172646">
      <w:bodyDiv w:val="1"/>
      <w:marLeft w:val="0"/>
      <w:marRight w:val="0"/>
      <w:marTop w:val="0"/>
      <w:marBottom w:val="0"/>
      <w:divBdr>
        <w:top w:val="none" w:sz="0" w:space="0" w:color="auto"/>
        <w:left w:val="none" w:sz="0" w:space="0" w:color="auto"/>
        <w:bottom w:val="none" w:sz="0" w:space="0" w:color="auto"/>
        <w:right w:val="none" w:sz="0" w:space="0" w:color="auto"/>
      </w:divBdr>
    </w:div>
    <w:div w:id="2021345662">
      <w:bodyDiv w:val="1"/>
      <w:marLeft w:val="0"/>
      <w:marRight w:val="0"/>
      <w:marTop w:val="0"/>
      <w:marBottom w:val="0"/>
      <w:divBdr>
        <w:top w:val="none" w:sz="0" w:space="0" w:color="auto"/>
        <w:left w:val="none" w:sz="0" w:space="0" w:color="auto"/>
        <w:bottom w:val="none" w:sz="0" w:space="0" w:color="auto"/>
        <w:right w:val="none" w:sz="0" w:space="0" w:color="auto"/>
      </w:divBdr>
    </w:div>
    <w:div w:id="2030596049">
      <w:bodyDiv w:val="1"/>
      <w:marLeft w:val="0"/>
      <w:marRight w:val="0"/>
      <w:marTop w:val="0"/>
      <w:marBottom w:val="0"/>
      <w:divBdr>
        <w:top w:val="none" w:sz="0" w:space="0" w:color="auto"/>
        <w:left w:val="none" w:sz="0" w:space="0" w:color="auto"/>
        <w:bottom w:val="none" w:sz="0" w:space="0" w:color="auto"/>
        <w:right w:val="none" w:sz="0" w:space="0" w:color="auto"/>
      </w:divBdr>
    </w:div>
    <w:div w:id="2053849285">
      <w:bodyDiv w:val="1"/>
      <w:marLeft w:val="0"/>
      <w:marRight w:val="0"/>
      <w:marTop w:val="0"/>
      <w:marBottom w:val="0"/>
      <w:divBdr>
        <w:top w:val="none" w:sz="0" w:space="0" w:color="auto"/>
        <w:left w:val="none" w:sz="0" w:space="0" w:color="auto"/>
        <w:bottom w:val="none" w:sz="0" w:space="0" w:color="auto"/>
        <w:right w:val="none" w:sz="0" w:space="0" w:color="auto"/>
      </w:divBdr>
    </w:div>
    <w:div w:id="2078434648">
      <w:bodyDiv w:val="1"/>
      <w:marLeft w:val="0"/>
      <w:marRight w:val="0"/>
      <w:marTop w:val="0"/>
      <w:marBottom w:val="0"/>
      <w:divBdr>
        <w:top w:val="none" w:sz="0" w:space="0" w:color="auto"/>
        <w:left w:val="none" w:sz="0" w:space="0" w:color="auto"/>
        <w:bottom w:val="none" w:sz="0" w:space="0" w:color="auto"/>
        <w:right w:val="none" w:sz="0" w:space="0" w:color="auto"/>
      </w:divBdr>
    </w:div>
    <w:div w:id="2090273790">
      <w:bodyDiv w:val="1"/>
      <w:marLeft w:val="0"/>
      <w:marRight w:val="0"/>
      <w:marTop w:val="0"/>
      <w:marBottom w:val="0"/>
      <w:divBdr>
        <w:top w:val="none" w:sz="0" w:space="0" w:color="auto"/>
        <w:left w:val="none" w:sz="0" w:space="0" w:color="auto"/>
        <w:bottom w:val="none" w:sz="0" w:space="0" w:color="auto"/>
        <w:right w:val="none" w:sz="0" w:space="0" w:color="auto"/>
      </w:divBdr>
    </w:div>
    <w:div w:id="212981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gobiernoabierto.pueblacapital.gob.mx/informacion-complementaria/normatividad-presupuestal" TargetMode="External"/><Relationship Id="rId18" Type="http://schemas.openxmlformats.org/officeDocument/2006/relationships/image" Target="media/image6.png"/><Relationship Id="rId26" Type="http://schemas.openxmlformats.org/officeDocument/2006/relationships/hyperlink" Target="http://gobiernoabierto.pueblacapital.gob.mx/informacion-complementaria/normatividad-presupuestal"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gobiernoabierto.pueblacapital.gob.mx/informacion-complementaria/normatividad-presupuestal" TargetMode="External"/><Relationship Id="rId25" Type="http://schemas.openxmlformats.org/officeDocument/2006/relationships/image" Target="media/image11.png"/><Relationship Id="rId33" Type="http://schemas.openxmlformats.org/officeDocument/2006/relationships/hyperlink" Target="http://gobiernoabierto.pueblacapital.gob.mx/informacion-complementaria/normatividad-presupuesta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obiernoabierto.pueblacapital.gob.mx/informacion-complementaria/normatividad-presupuestal" TargetMode="External"/><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obiernoabierto.pueblacapital.gob.mx/normatividad-y-lineamientos-conac" TargetMode="External"/><Relationship Id="rId23" Type="http://schemas.openxmlformats.org/officeDocument/2006/relationships/hyperlink" Target="http://gobiernoabierto.pueblacapital.gob.mx/gaceta-municipal/itemlist/category/581-2016" TargetMode="External"/><Relationship Id="rId28" Type="http://schemas.openxmlformats.org/officeDocument/2006/relationships/hyperlink" Target="http://gobiernoabierto.pueblacapital.gob.mx/informacion-complementaria/normatividad-presupuestal"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gobiernoabierto.pueblacapital.gob.mx/informacion-complementaria/normatividad-presupuestal" TargetMode="External"/><Relationship Id="rId31" Type="http://schemas.openxmlformats.org/officeDocument/2006/relationships/hyperlink" Target="http://gobiernoabierto.pueblacapital.gob.mx/informacion-complementaria/normatividad-presupuesta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obiernoabierto.pueblacapital.gob.mx/informacion-complementaria/info-financiera" TargetMode="External"/><Relationship Id="rId22" Type="http://schemas.openxmlformats.org/officeDocument/2006/relationships/image" Target="media/image9.png"/><Relationship Id="rId27" Type="http://schemas.openxmlformats.org/officeDocument/2006/relationships/hyperlink" Target="http://gobiernoabierto.pueblacapital.gob.mx/informacion-complementaria/normatividad-presupuestal" TargetMode="External"/><Relationship Id="rId30" Type="http://schemas.openxmlformats.org/officeDocument/2006/relationships/chart" Target="charts/chart1.xml"/><Relationship Id="rId35" Type="http://schemas.openxmlformats.org/officeDocument/2006/relationships/hyperlink" Target="http://gobiernoabierto.pueblacapital.gob.mx/informacion-complementaria/normatividad-presupuestal" TargetMode="External"/><Relationship Id="rId8" Type="http://schemas.openxmlformats.org/officeDocument/2006/relationships/hyperlink" Target="http://gobiernoabierto.pueblacapital.gob.mx/informacion-complementaria/normatividad-presupuesta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C:\2018-2020\08.IMCO\2019\Presupuesto%20ciudadano%20aregiona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2018-2020\08.IMCO\2019\Presupuesto%20ciudadano%20aregion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2018-2020\08.IMCO\2019\Presupuesto%20ciudadano%20areg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venir Book" panose="02000503020000020003" pitchFamily="50" charset="0"/>
                <a:ea typeface="+mn-ea"/>
                <a:cs typeface="+mn-cs"/>
              </a:defRPr>
            </a:pPr>
            <a:r>
              <a:rPr lang="en-US" b="1">
                <a:solidFill>
                  <a:sysClr val="windowText" lastClr="000000"/>
                </a:solidFill>
                <a:latin typeface="Avenir Book" panose="02000503020000020003" pitchFamily="50" charset="0"/>
              </a:rPr>
              <a:t>$5,048,132,400.00</a:t>
            </a:r>
          </a:p>
        </c:rich>
      </c:tx>
      <c:layout>
        <c:manualLayout>
          <c:xMode val="edge"/>
          <c:yMode val="edge"/>
          <c:x val="0.39932127106649984"/>
          <c:y val="0.14091318468856925"/>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venir Book" panose="02000503020000020003" pitchFamily="50" charset="0"/>
              <a:ea typeface="+mn-ea"/>
              <a:cs typeface="+mn-cs"/>
            </a:defRPr>
          </a:pPr>
          <a:endParaRPr lang="es-MX"/>
        </a:p>
      </c:txPr>
    </c:title>
    <c:autoTitleDeleted val="0"/>
    <c:plotArea>
      <c:layout>
        <c:manualLayout>
          <c:layoutTarget val="inner"/>
          <c:xMode val="edge"/>
          <c:yMode val="edge"/>
          <c:x val="0.28320325203252034"/>
          <c:y val="0.15416511483550591"/>
          <c:w val="0.45473170731707324"/>
          <c:h val="0.69437616387337064"/>
        </c:manualLayout>
      </c:layout>
      <c:pieChart>
        <c:varyColors val="1"/>
        <c:ser>
          <c:idx val="0"/>
          <c:order val="0"/>
          <c:tx>
            <c:strRef>
              <c:f>'1'!$B$429</c:f>
              <c:strCache>
                <c:ptCount val="1"/>
                <c:pt idx="0">
                  <c:v>$5,048,132,400.00</c:v>
                </c:pt>
              </c:strCache>
            </c:strRef>
          </c:tx>
          <c:spPr>
            <a:scene3d>
              <a:camera prst="orthographicFront"/>
              <a:lightRig rig="threePt" dir="t"/>
            </a:scene3d>
            <a:sp3d>
              <a:bevelT/>
            </a:sp3d>
          </c:spPr>
          <c:explosion val="10"/>
          <c:dPt>
            <c:idx val="0"/>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A08F-400D-86A2-4B158F7CA42C}"/>
              </c:ext>
            </c:extLst>
          </c:dPt>
          <c:dPt>
            <c:idx val="1"/>
            <c:bubble3D val="0"/>
            <c:spPr>
              <a:solidFill>
                <a:schemeClr val="accent2"/>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A08F-400D-86A2-4B158F7CA42C}"/>
              </c:ext>
            </c:extLst>
          </c:dPt>
          <c:dPt>
            <c:idx val="2"/>
            <c:bubble3D val="0"/>
            <c:spPr>
              <a:solidFill>
                <a:schemeClr val="accent3"/>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A08F-400D-86A2-4B158F7CA42C}"/>
              </c:ext>
            </c:extLst>
          </c:dPt>
          <c:dPt>
            <c:idx val="3"/>
            <c:bubble3D val="0"/>
            <c:spPr>
              <a:solidFill>
                <a:schemeClr val="accent4"/>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A08F-400D-86A2-4B158F7CA42C}"/>
              </c:ext>
            </c:extLst>
          </c:dPt>
          <c:dPt>
            <c:idx val="4"/>
            <c:bubble3D val="0"/>
            <c:spPr>
              <a:solidFill>
                <a:schemeClr val="accent5"/>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A08F-400D-86A2-4B158F7CA42C}"/>
              </c:ext>
            </c:extLst>
          </c:dPt>
          <c:dPt>
            <c:idx val="5"/>
            <c:bubble3D val="0"/>
            <c:spPr>
              <a:solidFill>
                <a:schemeClr val="accent6"/>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A08F-400D-86A2-4B158F7CA42C}"/>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A08F-400D-86A2-4B158F7CA42C}"/>
              </c:ext>
            </c:extLst>
          </c:dPt>
          <c:dPt>
            <c:idx val="7"/>
            <c:bubble3D val="0"/>
            <c:spPr>
              <a:solidFill>
                <a:schemeClr val="accent2">
                  <a:lumMod val="6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A08F-400D-86A2-4B158F7CA42C}"/>
              </c:ext>
            </c:extLst>
          </c:dPt>
          <c:dPt>
            <c:idx val="8"/>
            <c:bubble3D val="0"/>
            <c:spPr>
              <a:solidFill>
                <a:schemeClr val="accent3">
                  <a:lumMod val="6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1-A08F-400D-86A2-4B158F7CA42C}"/>
              </c:ext>
            </c:extLst>
          </c:dPt>
          <c:dLbls>
            <c:dLbl>
              <c:idx val="0"/>
              <c:layout>
                <c:manualLayout>
                  <c:x val="0.10083677296725485"/>
                  <c:y val="3.247854480206971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08F-400D-86A2-4B158F7CA42C}"/>
                </c:ext>
              </c:extLst>
            </c:dLbl>
            <c:dLbl>
              <c:idx val="1"/>
              <c:layout>
                <c:manualLayout>
                  <c:x val="5.657855648889254E-2"/>
                  <c:y val="-0.1433707958939549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08F-400D-86A2-4B158F7CA42C}"/>
                </c:ext>
              </c:extLst>
            </c:dLbl>
            <c:dLbl>
              <c:idx val="2"/>
              <c:layout>
                <c:manualLayout>
                  <c:x val="0.19505652753558783"/>
                  <c:y val="-0.1636671697220908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08F-400D-86A2-4B158F7CA42C}"/>
                </c:ext>
              </c:extLst>
            </c:dLbl>
            <c:dLbl>
              <c:idx val="3"/>
              <c:layout>
                <c:manualLayout>
                  <c:x val="0.28622363215681351"/>
                  <c:y val="0.2007731869140679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venir Book" panose="02000503020000020003" pitchFamily="50" charset="0"/>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783914709959767"/>
                      <c:h val="0.16947259159317887"/>
                    </c:manualLayout>
                  </c15:layout>
                </c:ext>
                <c:ext xmlns:c16="http://schemas.microsoft.com/office/drawing/2014/chart" uri="{C3380CC4-5D6E-409C-BE32-E72D297353CC}">
                  <c16:uniqueId val="{00000007-A08F-400D-86A2-4B158F7CA42C}"/>
                </c:ext>
              </c:extLst>
            </c:dLbl>
            <c:dLbl>
              <c:idx val="4"/>
              <c:layout>
                <c:manualLayout>
                  <c:x val="-3.5786633610758227E-2"/>
                  <c:y val="0.3753266962472529"/>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674956405809982"/>
                      <c:h val="0.18216923526302611"/>
                    </c:manualLayout>
                  </c15:layout>
                </c:ext>
                <c:ext xmlns:c16="http://schemas.microsoft.com/office/drawing/2014/chart" uri="{C3380CC4-5D6E-409C-BE32-E72D297353CC}">
                  <c16:uniqueId val="{00000009-A08F-400D-86A2-4B158F7CA42C}"/>
                </c:ext>
              </c:extLst>
            </c:dLbl>
            <c:dLbl>
              <c:idx val="5"/>
              <c:layout>
                <c:manualLayout>
                  <c:x val="-0.1165700791699473"/>
                  <c:y val="0.2313993518235179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08F-400D-86A2-4B158F7CA42C}"/>
                </c:ext>
              </c:extLst>
            </c:dLbl>
            <c:dLbl>
              <c:idx val="6"/>
              <c:layout>
                <c:manualLayout>
                  <c:x val="-0.1278265277288031"/>
                  <c:y val="0.19759715692547361"/>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724799901460221"/>
                      <c:h val="0.18216923526302611"/>
                    </c:manualLayout>
                  </c15:layout>
                </c:ext>
                <c:ext xmlns:c16="http://schemas.microsoft.com/office/drawing/2014/chart" uri="{C3380CC4-5D6E-409C-BE32-E72D297353CC}">
                  <c16:uniqueId val="{0000000D-A08F-400D-86A2-4B158F7CA42C}"/>
                </c:ext>
              </c:extLst>
            </c:dLbl>
            <c:dLbl>
              <c:idx val="7"/>
              <c:layout>
                <c:manualLayout>
                  <c:x val="0.60298297169879678"/>
                  <c:y val="0.716791908921467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venir Book" panose="02000503020000020003" pitchFamily="50" charset="0"/>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305955135419737"/>
                      <c:h val="0.16885692825548726"/>
                    </c:manualLayout>
                  </c15:layout>
                </c:ext>
                <c:ext xmlns:c16="http://schemas.microsoft.com/office/drawing/2014/chart" uri="{C3380CC4-5D6E-409C-BE32-E72D297353CC}">
                  <c16:uniqueId val="{0000000F-A08F-400D-86A2-4B158F7CA42C}"/>
                </c:ext>
              </c:extLst>
            </c:dLbl>
            <c:dLbl>
              <c:idx val="8"/>
              <c:layout>
                <c:manualLayout>
                  <c:x val="-0.15613754628673482"/>
                  <c:y val="6.200648788200616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venir Book" panose="02000503020000020003" pitchFamily="50" charset="0"/>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773279418228888"/>
                      <c:h val="0.15875855426043897"/>
                    </c:manualLayout>
                  </c15:layout>
                </c:ext>
                <c:ext xmlns:c16="http://schemas.microsoft.com/office/drawing/2014/chart" uri="{C3380CC4-5D6E-409C-BE32-E72D297353CC}">
                  <c16:uniqueId val="{00000011-A08F-400D-86A2-4B158F7CA42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venir Book" panose="02000503020000020003" pitchFamily="50" charset="0"/>
                    <a:ea typeface="+mn-ea"/>
                    <a:cs typeface="+mn-cs"/>
                  </a:defRPr>
                </a:pPr>
                <a:endParaRPr lang="es-MX"/>
              </a:p>
            </c:txPr>
            <c:dLblPos val="ctr"/>
            <c:showLegendKey val="0"/>
            <c:showVal val="1"/>
            <c:showCatName val="1"/>
            <c:showSerName val="0"/>
            <c:showPercent val="1"/>
            <c:showBubbleSize val="0"/>
            <c:separator>
</c:separator>
            <c:showLeaderLines val="1"/>
            <c:leaderLines>
              <c:spPr>
                <a:ln w="12700" cap="flat" cmpd="sng" algn="ctr">
                  <a:solidFill>
                    <a:schemeClr val="dk1">
                      <a:shade val="95000"/>
                      <a:satMod val="105000"/>
                    </a:schemeClr>
                  </a:solidFill>
                  <a:prstDash val="solid"/>
                  <a:round/>
                </a:ln>
                <a:effectLst/>
              </c:spPr>
            </c:leaderLines>
            <c:extLst>
              <c:ext xmlns:c15="http://schemas.microsoft.com/office/drawing/2012/chart" uri="{CE6537A1-D6FC-4f65-9D91-7224C49458BB}"/>
            </c:extLst>
          </c:dLbls>
          <c:cat>
            <c:strRef>
              <c:f>('1'!$A$3,'1'!$A$40,'1'!$A$105,'1'!$A$190,'1'!$A$250,'1'!$A$309,'1'!$A$331,'1'!$A$379,'1'!$A$397)</c:f>
              <c:strCache>
                <c:ptCount val="9"/>
                <c:pt idx="0">
                  <c:v>1000 SERVICIOS PERSONALES</c:v>
                </c:pt>
                <c:pt idx="1">
                  <c:v>2000 MATERIALES Y SUMINISTROS</c:v>
                </c:pt>
                <c:pt idx="2">
                  <c:v>3000 SERVICIOS GENERALES</c:v>
                </c:pt>
                <c:pt idx="3">
                  <c:v>4000 TRANSFERENCIAS, ASIGNACIONES, SUBSIDIOS Y OTRAS AYUDAS</c:v>
                </c:pt>
                <c:pt idx="4">
                  <c:v>5000 BIENES MUEBLES, INMUEBLES E INTANGIBLES</c:v>
                </c:pt>
                <c:pt idx="5">
                  <c:v>6000 INVERSION PÚBLICA</c:v>
                </c:pt>
                <c:pt idx="6">
                  <c:v>7000 INVERSIONES FINANCIERAS Y OTRAS PROVISIONES</c:v>
                </c:pt>
                <c:pt idx="7">
                  <c:v>8000 PARTICIPACIONES Y APORTACIONES</c:v>
                </c:pt>
                <c:pt idx="8">
                  <c:v>9000 DEUDA PÚBLICA</c:v>
                </c:pt>
              </c:strCache>
            </c:strRef>
          </c:cat>
          <c:val>
            <c:numRef>
              <c:f>('1'!$B$3,'1'!$B$40,'1'!$B$105,'1'!$B$190,'1'!$B$250,'1'!$B$309,'1'!$B$331,'1'!$B$379,'1'!$B$397)</c:f>
              <c:numCache>
                <c:formatCode>"$"#,##0.00</c:formatCode>
                <c:ptCount val="9"/>
                <c:pt idx="0">
                  <c:v>1737822467</c:v>
                </c:pt>
                <c:pt idx="1">
                  <c:v>278669730</c:v>
                </c:pt>
                <c:pt idx="2">
                  <c:v>1165593166</c:v>
                </c:pt>
                <c:pt idx="3">
                  <c:v>1053790914</c:v>
                </c:pt>
                <c:pt idx="4">
                  <c:v>99458403</c:v>
                </c:pt>
                <c:pt idx="5">
                  <c:v>230054579</c:v>
                </c:pt>
                <c:pt idx="6">
                  <c:v>386472128</c:v>
                </c:pt>
                <c:pt idx="7">
                  <c:v>0</c:v>
                </c:pt>
                <c:pt idx="8">
                  <c:v>96271013</c:v>
                </c:pt>
              </c:numCache>
            </c:numRef>
          </c:val>
          <c:extLst>
            <c:ext xmlns:c16="http://schemas.microsoft.com/office/drawing/2014/chart" uri="{C3380CC4-5D6E-409C-BE32-E72D297353CC}">
              <c16:uniqueId val="{00000012-A08F-400D-86A2-4B158F7CA42C}"/>
            </c:ext>
          </c:extLst>
        </c:ser>
        <c:dLbls>
          <c:dLblPos val="ctr"/>
          <c:showLegendKey val="0"/>
          <c:showVal val="0"/>
          <c:showCatName val="0"/>
          <c:showSerName val="0"/>
          <c:showPercent val="1"/>
          <c:showBubbleSize val="0"/>
          <c:showLeaderLines val="1"/>
        </c:dLbls>
        <c:firstSliceAng val="33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0689261239286125"/>
          <c:y val="9.7048132052705544E-2"/>
        </c:manualLayout>
      </c:layout>
      <c:overlay val="0"/>
    </c:title>
    <c:autoTitleDeleted val="0"/>
    <c:plotArea>
      <c:layout>
        <c:manualLayout>
          <c:layoutTarget val="inner"/>
          <c:xMode val="edge"/>
          <c:yMode val="edge"/>
          <c:x val="0.25563563535715"/>
          <c:y val="0.10543731900587054"/>
          <c:w val="0.62248149760838911"/>
          <c:h val="0.89456280018517098"/>
        </c:manualLayout>
      </c:layout>
      <c:pieChart>
        <c:varyColors val="1"/>
        <c:ser>
          <c:idx val="0"/>
          <c:order val="0"/>
          <c:tx>
            <c:strRef>
              <c:f>'2'!$C$21</c:f>
              <c:strCache>
                <c:ptCount val="1"/>
                <c:pt idx="0">
                  <c:v>$5,048,132,400.00</c:v>
                </c:pt>
              </c:strCache>
            </c:strRef>
          </c:tx>
          <c:spPr>
            <a:scene3d>
              <a:camera prst="orthographicFront"/>
              <a:lightRig rig="threePt" dir="t"/>
            </a:scene3d>
            <a:sp3d>
              <a:bevelT/>
            </a:sp3d>
          </c:spPr>
          <c:explosion val="37"/>
          <c:dPt>
            <c:idx val="0"/>
            <c:bubble3D val="0"/>
            <c:explosion val="5"/>
            <c:extLst>
              <c:ext xmlns:c16="http://schemas.microsoft.com/office/drawing/2014/chart" uri="{C3380CC4-5D6E-409C-BE32-E72D297353CC}">
                <c16:uniqueId val="{00000001-D37C-4486-A44D-5110168FA04A}"/>
              </c:ext>
            </c:extLst>
          </c:dPt>
          <c:dPt>
            <c:idx val="1"/>
            <c:bubble3D val="0"/>
            <c:extLst>
              <c:ext xmlns:c16="http://schemas.microsoft.com/office/drawing/2014/chart" uri="{C3380CC4-5D6E-409C-BE32-E72D297353CC}">
                <c16:uniqueId val="{00000002-D37C-4486-A44D-5110168FA04A}"/>
              </c:ext>
            </c:extLst>
          </c:dPt>
          <c:dPt>
            <c:idx val="3"/>
            <c:bubble3D val="0"/>
            <c:extLst>
              <c:ext xmlns:c16="http://schemas.microsoft.com/office/drawing/2014/chart" uri="{C3380CC4-5D6E-409C-BE32-E72D297353CC}">
                <c16:uniqueId val="{00000003-D37C-4486-A44D-5110168FA04A}"/>
              </c:ext>
            </c:extLst>
          </c:dPt>
          <c:dLbls>
            <c:dLbl>
              <c:idx val="0"/>
              <c:layout>
                <c:manualLayout>
                  <c:x val="-2.189975356024252E-2"/>
                  <c:y val="-0.1610913365956887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37C-4486-A44D-5110168FA04A}"/>
                </c:ext>
              </c:extLst>
            </c:dLbl>
            <c:dLbl>
              <c:idx val="1"/>
              <c:layout>
                <c:manualLayout>
                  <c:x val="-6.3390303252241362E-2"/>
                  <c:y val="0.22008532714542345"/>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671300217195659"/>
                      <c:h val="0.14941324662043601"/>
                    </c:manualLayout>
                  </c15:layout>
                </c:ext>
                <c:ext xmlns:c16="http://schemas.microsoft.com/office/drawing/2014/chart" uri="{C3380CC4-5D6E-409C-BE32-E72D297353CC}">
                  <c16:uniqueId val="{00000002-D37C-4486-A44D-5110168FA04A}"/>
                </c:ext>
              </c:extLst>
            </c:dLbl>
            <c:dLbl>
              <c:idx val="2"/>
              <c:layout>
                <c:manualLayout>
                  <c:x val="-5.5401647141369387E-2"/>
                  <c:y val="9.873702172662214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897900571359806"/>
                      <c:h val="0.27607997378185545"/>
                    </c:manualLayout>
                  </c15:layout>
                </c:ext>
                <c:ext xmlns:c16="http://schemas.microsoft.com/office/drawing/2014/chart" uri="{C3380CC4-5D6E-409C-BE32-E72D297353CC}">
                  <c16:uniqueId val="{00000004-D37C-4486-A44D-5110168FA04A}"/>
                </c:ext>
              </c:extLst>
            </c:dLbl>
            <c:dLbl>
              <c:idx val="3"/>
              <c:layout>
                <c:manualLayout>
                  <c:x val="-7.4422509932965022E-2"/>
                  <c:y val="-0.1368878783920410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37C-4486-A44D-5110168FA04A}"/>
                </c:ext>
              </c:extLst>
            </c:dLbl>
            <c:dLbl>
              <c:idx val="4"/>
              <c:layout>
                <c:manualLayout>
                  <c:x val="0.72547345354037984"/>
                  <c:y val="0.5157189636067083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37C-4486-A44D-5110168FA04A}"/>
                </c:ext>
              </c:extLst>
            </c:dLbl>
            <c:numFmt formatCode="0.00%" sourceLinked="0"/>
            <c:spPr>
              <a:noFill/>
              <a:ln>
                <a:noFill/>
              </a:ln>
              <a:effectLst/>
            </c:spPr>
            <c:txPr>
              <a:bodyPr wrap="square" lIns="38100" tIns="19050" rIns="38100" bIns="19050" anchor="ctr">
                <a:spAutoFit/>
              </a:bodyPr>
              <a:lstStyle/>
              <a:p>
                <a:pPr>
                  <a:defRPr sz="1050"/>
                </a:pPr>
                <a:endParaRPr lang="es-MX"/>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('2'!$B$5,'2'!$B$12,'2'!$B$16,'2'!$B$18,'2'!$B$20)</c:f>
              <c:strCache>
                <c:ptCount val="5"/>
                <c:pt idx="0">
                  <c:v>Gasto Corriente</c:v>
                </c:pt>
                <c:pt idx="1">
                  <c:v>Gasto de Capital</c:v>
                </c:pt>
                <c:pt idx="2">
                  <c:v>Amortización de la deuda y disminución de pasivos</c:v>
                </c:pt>
                <c:pt idx="3">
                  <c:v>Pensiones y Jubilaciones</c:v>
                </c:pt>
                <c:pt idx="4">
                  <c:v>Participaciones</c:v>
                </c:pt>
              </c:strCache>
            </c:strRef>
          </c:cat>
          <c:val>
            <c:numRef>
              <c:f>('2'!$C$5,'2'!$C$12,'2'!$C$16,'2'!$C$18,'2'!$C$20)</c:f>
              <c:numCache>
                <c:formatCode>"$"#,##0.00</c:formatCode>
                <c:ptCount val="5"/>
                <c:pt idx="0">
                  <c:v>4567528793</c:v>
                </c:pt>
                <c:pt idx="1">
                  <c:v>330710453</c:v>
                </c:pt>
                <c:pt idx="2">
                  <c:v>52019702</c:v>
                </c:pt>
                <c:pt idx="3">
                  <c:v>97873452</c:v>
                </c:pt>
                <c:pt idx="4">
                  <c:v>0</c:v>
                </c:pt>
              </c:numCache>
            </c:numRef>
          </c:val>
          <c:extLst>
            <c:ext xmlns:c16="http://schemas.microsoft.com/office/drawing/2014/chart" uri="{C3380CC4-5D6E-409C-BE32-E72D297353CC}">
              <c16:uniqueId val="{00000006-D37C-4486-A44D-5110168FA04A}"/>
            </c:ext>
          </c:extLst>
        </c:ser>
        <c:dLbls>
          <c:dLblPos val="bestFit"/>
          <c:showLegendKey val="0"/>
          <c:showVal val="0"/>
          <c:showCatName val="1"/>
          <c:showSerName val="0"/>
          <c:showPercent val="1"/>
          <c:showBubbleSize val="0"/>
          <c:showLeaderLines val="1"/>
        </c:dLbls>
        <c:firstSliceAng val="287"/>
      </c:pieChart>
    </c:plotArea>
    <c:plotVisOnly val="1"/>
    <c:dispBlanksAs val="gap"/>
    <c:showDLblsOverMax val="0"/>
  </c:chart>
  <c:txPr>
    <a:bodyPr/>
    <a:lstStyle/>
    <a:p>
      <a:pPr>
        <a:defRPr>
          <a:latin typeface="Avenir Book" panose="02000503020000020003" pitchFamily="50" charset="0"/>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4933415728577466"/>
          <c:y val="8.4658951914218308E-2"/>
        </c:manualLayout>
      </c:layout>
      <c:overlay val="0"/>
    </c:title>
    <c:autoTitleDeleted val="0"/>
    <c:plotArea>
      <c:layout>
        <c:manualLayout>
          <c:layoutTarget val="inner"/>
          <c:xMode val="edge"/>
          <c:yMode val="edge"/>
          <c:x val="0.26832629508219669"/>
          <c:y val="0.2721947854678376"/>
          <c:w val="0.51423104196106129"/>
          <c:h val="0.51691768695188478"/>
        </c:manualLayout>
      </c:layout>
      <c:pieChart>
        <c:varyColors val="1"/>
        <c:ser>
          <c:idx val="0"/>
          <c:order val="0"/>
          <c:tx>
            <c:strRef>
              <c:f>'3'!$C$38</c:f>
              <c:strCache>
                <c:ptCount val="1"/>
                <c:pt idx="0">
                  <c:v>$5,048,132,400.00</c:v>
                </c:pt>
              </c:strCache>
            </c:strRef>
          </c:tx>
          <c:spPr>
            <a:scene3d>
              <a:camera prst="orthographicFront"/>
              <a:lightRig rig="threePt" dir="t"/>
            </a:scene3d>
            <a:sp3d>
              <a:bevelT/>
            </a:sp3d>
          </c:spPr>
          <c:explosion val="8"/>
          <c:dPt>
            <c:idx val="0"/>
            <c:bubble3D val="0"/>
            <c:extLst>
              <c:ext xmlns:c16="http://schemas.microsoft.com/office/drawing/2014/chart" uri="{C3380CC4-5D6E-409C-BE32-E72D297353CC}">
                <c16:uniqueId val="{00000000-36AE-418B-BC73-DA50E697C7E7}"/>
              </c:ext>
            </c:extLst>
          </c:dPt>
          <c:dLbls>
            <c:dLbl>
              <c:idx val="0"/>
              <c:layout>
                <c:manualLayout>
                  <c:x val="0.20191933480324656"/>
                  <c:y val="-9.8048958739626199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481522373450568"/>
                      <c:h val="0.15521221665473633"/>
                    </c:manualLayout>
                  </c15:layout>
                </c:ext>
                <c:ext xmlns:c16="http://schemas.microsoft.com/office/drawing/2014/chart" uri="{C3380CC4-5D6E-409C-BE32-E72D297353CC}">
                  <c16:uniqueId val="{00000000-36AE-418B-BC73-DA50E697C7E7}"/>
                </c:ext>
              </c:extLst>
            </c:dLbl>
            <c:dLbl>
              <c:idx val="1"/>
              <c:layout>
                <c:manualLayout>
                  <c:x val="0.1477213257915827"/>
                  <c:y val="0.1160384066053720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6AE-418B-BC73-DA50E697C7E7}"/>
                </c:ext>
              </c:extLst>
            </c:dLbl>
            <c:dLbl>
              <c:idx val="2"/>
              <c:layout>
                <c:manualLayout>
                  <c:x val="2.150473585524398E-2"/>
                  <c:y val="-9.117440723533888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0165321117812596"/>
                      <c:h val="0.15521221665473633"/>
                    </c:manualLayout>
                  </c15:layout>
                </c:ext>
                <c:ext xmlns:c16="http://schemas.microsoft.com/office/drawing/2014/chart" uri="{C3380CC4-5D6E-409C-BE32-E72D297353CC}">
                  <c16:uniqueId val="{00000002-36AE-418B-BC73-DA50E697C7E7}"/>
                </c:ext>
              </c:extLst>
            </c:dLbl>
            <c:dLbl>
              <c:idx val="3"/>
              <c:layout>
                <c:manualLayout>
                  <c:x val="0.11534746057925625"/>
                  <c:y val="-3.060069494730972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6AE-418B-BC73-DA50E697C7E7}"/>
                </c:ext>
              </c:extLst>
            </c:dLbl>
            <c:dLbl>
              <c:idx val="4"/>
              <c:layout>
                <c:manualLayout>
                  <c:x val="0.14283943673965635"/>
                  <c:y val="8.13859634317131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36AE-418B-BC73-DA50E697C7E7}"/>
                </c:ext>
              </c:extLst>
            </c:dLbl>
            <c:dLbl>
              <c:idx val="5"/>
              <c:layout>
                <c:manualLayout>
                  <c:x val="0.2956840915718868"/>
                  <c:y val="0.13808592513008264"/>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9818046104105259"/>
                      <c:h val="0.10288281504784191"/>
                    </c:manualLayout>
                  </c15:layout>
                </c:ext>
                <c:ext xmlns:c16="http://schemas.microsoft.com/office/drawing/2014/chart" uri="{C3380CC4-5D6E-409C-BE32-E72D297353CC}">
                  <c16:uniqueId val="{00000005-36AE-418B-BC73-DA50E697C7E7}"/>
                </c:ext>
              </c:extLst>
            </c:dLbl>
            <c:dLbl>
              <c:idx val="6"/>
              <c:layout>
                <c:manualLayout>
                  <c:x val="-1.837194976812398E-2"/>
                  <c:y val="0.3255255669975711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0023651210265379"/>
                      <c:h val="0.14409944807872943"/>
                    </c:manualLayout>
                  </c15:layout>
                </c:ext>
                <c:ext xmlns:c16="http://schemas.microsoft.com/office/drawing/2014/chart" uri="{C3380CC4-5D6E-409C-BE32-E72D297353CC}">
                  <c16:uniqueId val="{00000006-36AE-418B-BC73-DA50E697C7E7}"/>
                </c:ext>
              </c:extLst>
            </c:dLbl>
            <c:dLbl>
              <c:idx val="7"/>
              <c:layout>
                <c:manualLayout>
                  <c:x val="-5.2858041286374849E-2"/>
                  <c:y val="0.19512807415904859"/>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938925832950055"/>
                      <c:h val="0.12562424242424242"/>
                    </c:manualLayout>
                  </c15:layout>
                </c:ext>
                <c:ext xmlns:c16="http://schemas.microsoft.com/office/drawing/2014/chart" uri="{C3380CC4-5D6E-409C-BE32-E72D297353CC}">
                  <c16:uniqueId val="{00000007-36AE-418B-BC73-DA50E697C7E7}"/>
                </c:ext>
              </c:extLst>
            </c:dLbl>
            <c:dLbl>
              <c:idx val="8"/>
              <c:layout>
                <c:manualLayout>
                  <c:x val="-3.8289224263633716E-2"/>
                  <c:y val="5.091006346369703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680297071989342"/>
                      <c:h val="0.15521217349662209"/>
                    </c:manualLayout>
                  </c15:layout>
                </c:ext>
                <c:ext xmlns:c16="http://schemas.microsoft.com/office/drawing/2014/chart" uri="{C3380CC4-5D6E-409C-BE32-E72D297353CC}">
                  <c16:uniqueId val="{00000008-36AE-418B-BC73-DA50E697C7E7}"/>
                </c:ext>
              </c:extLst>
            </c:dLbl>
            <c:dLbl>
              <c:idx val="9"/>
              <c:layout>
                <c:manualLayout>
                  <c:x val="-0.10034979580784546"/>
                  <c:y val="-7.372579385651202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36AE-418B-BC73-DA50E697C7E7}"/>
                </c:ext>
              </c:extLst>
            </c:dLbl>
            <c:dLbl>
              <c:idx val="10"/>
              <c:layout>
                <c:manualLayout>
                  <c:x val="-7.6981178626249841E-2"/>
                  <c:y val="-0.220498122384772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36AE-418B-BC73-DA50E697C7E7}"/>
                </c:ext>
              </c:extLst>
            </c:dLbl>
            <c:numFmt formatCode="0.00%" sourceLinked="0"/>
            <c:spPr>
              <a:noFill/>
              <a:ln>
                <a:noFill/>
              </a:ln>
              <a:effectLst/>
            </c:spPr>
            <c:txPr>
              <a:bodyPr wrap="square" lIns="38100" tIns="19050" rIns="38100" bIns="19050" anchor="ctr">
                <a:spAutoFit/>
              </a:bodyPr>
              <a:lstStyle/>
              <a:p>
                <a:pPr>
                  <a:defRPr sz="1100"/>
                </a:pPr>
                <a:endParaRPr lang="es-MX"/>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('3'!$B$6,'3'!$B$12,'3'!$B$14,'3'!$B$16,'3'!$B$20,'3'!$B$22,'3'!$B$26,'3'!$B$29,'3'!$B$32,'3'!$B$34,'3'!$B$36)</c:f>
              <c:strCache>
                <c:ptCount val="11"/>
                <c:pt idx="0">
                  <c:v>1.3 Coordinación de la Política de Gobierno</c:v>
                </c:pt>
                <c:pt idx="1">
                  <c:v>1.5 Asuntos Financieros y Hacendarios</c:v>
                </c:pt>
                <c:pt idx="2">
                  <c:v>1.7 Asuntos de Orden Público y de Seguridad Interior</c:v>
                </c:pt>
                <c:pt idx="3">
                  <c:v>1.8 Otros Servicios Generales</c:v>
                </c:pt>
                <c:pt idx="4">
                  <c:v>2.1 Protección Ambiental</c:v>
                </c:pt>
                <c:pt idx="5">
                  <c:v>2.2 Vivienda y Servicios a la Comunidad</c:v>
                </c:pt>
                <c:pt idx="6">
                  <c:v>2.4 Recreación, Cultura y Otras Manifestaciones Sociales </c:v>
                </c:pt>
                <c:pt idx="7">
                  <c:v>2.6 Protección Social</c:v>
                </c:pt>
                <c:pt idx="8">
                  <c:v>3.1 Asuntos Económicos, Comerciales y Laborales en General</c:v>
                </c:pt>
                <c:pt idx="9">
                  <c:v>3.5 Transporte</c:v>
                </c:pt>
                <c:pt idx="10">
                  <c:v>3.7 Turismo</c:v>
                </c:pt>
              </c:strCache>
            </c:strRef>
          </c:cat>
          <c:val>
            <c:numRef>
              <c:f>('3'!$C$6,'3'!$C$12,'3'!$C$14,'3'!$C$16,'3'!$C$20,'3'!$C$22,'3'!$C$26,'3'!$C$29,'3'!$C$32,'3'!$C$34,'3'!$C$36)</c:f>
              <c:numCache>
                <c:formatCode>"$"#,##0.00</c:formatCode>
                <c:ptCount val="11"/>
                <c:pt idx="0">
                  <c:v>598846964</c:v>
                </c:pt>
                <c:pt idx="1">
                  <c:v>1769790068</c:v>
                </c:pt>
                <c:pt idx="2">
                  <c:v>750139917</c:v>
                </c:pt>
                <c:pt idx="3">
                  <c:v>68080494</c:v>
                </c:pt>
                <c:pt idx="4">
                  <c:v>368791454</c:v>
                </c:pt>
                <c:pt idx="5">
                  <c:v>1154521728</c:v>
                </c:pt>
                <c:pt idx="6">
                  <c:v>62305956</c:v>
                </c:pt>
                <c:pt idx="7">
                  <c:v>132932392</c:v>
                </c:pt>
                <c:pt idx="8">
                  <c:v>47597661</c:v>
                </c:pt>
                <c:pt idx="9">
                  <c:v>75893198</c:v>
                </c:pt>
                <c:pt idx="10">
                  <c:v>19232568</c:v>
                </c:pt>
              </c:numCache>
            </c:numRef>
          </c:val>
          <c:extLst>
            <c:ext xmlns:c16="http://schemas.microsoft.com/office/drawing/2014/chart" uri="{C3380CC4-5D6E-409C-BE32-E72D297353CC}">
              <c16:uniqueId val="{0000000B-36AE-418B-BC73-DA50E697C7E7}"/>
            </c:ext>
          </c:extLst>
        </c:ser>
        <c:dLbls>
          <c:showLegendKey val="0"/>
          <c:showVal val="0"/>
          <c:showCatName val="0"/>
          <c:showSerName val="0"/>
          <c:showPercent val="0"/>
          <c:showBubbleSize val="0"/>
          <c:showLeaderLines val="1"/>
        </c:dLbls>
        <c:firstSliceAng val="282"/>
      </c:pieChart>
    </c:plotArea>
    <c:plotVisOnly val="1"/>
    <c:dispBlanksAs val="gap"/>
    <c:showDLblsOverMax val="0"/>
  </c:chart>
  <c:txPr>
    <a:bodyPr/>
    <a:lstStyle/>
    <a:p>
      <a:pPr>
        <a:defRPr>
          <a:latin typeface="Avenir Book" panose="02000503020000020003" pitchFamily="50" charset="0"/>
        </a:defRPr>
      </a:pPr>
      <a:endParaRPr lang="es-MX"/>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0.04182</cdr:x>
      <cdr:y>0.02381</cdr:y>
    </cdr:from>
    <cdr:to>
      <cdr:x>0.96868</cdr:x>
      <cdr:y>0.14071</cdr:y>
    </cdr:to>
    <cdr:sp macro="" textlink="">
      <cdr:nvSpPr>
        <cdr:cNvPr id="2" name="1 CuadroTexto"/>
        <cdr:cNvSpPr txBox="1"/>
      </cdr:nvSpPr>
      <cdr:spPr>
        <a:xfrm xmlns:a="http://schemas.openxmlformats.org/drawingml/2006/main">
          <a:off x="277046" y="136944"/>
          <a:ext cx="6140203" cy="672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600" b="1" dirty="0">
              <a:latin typeface="Avenir Book" panose="02000503020000020003" pitchFamily="50" charset="0"/>
            </a:rPr>
            <a:t>Clasificación por objeto del gasto a nivel de capítulo, concepto y partida genérica</a:t>
          </a:r>
          <a:endParaRPr lang="es-MX" sz="1100" b="1" dirty="0">
            <a:latin typeface="Avenir Book" panose="0200050302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0.16196</cdr:x>
      <cdr:y>0</cdr:y>
    </cdr:from>
    <cdr:to>
      <cdr:x>0.83804</cdr:x>
      <cdr:y>0.10792</cdr:y>
    </cdr:to>
    <cdr:sp macro="" textlink="">
      <cdr:nvSpPr>
        <cdr:cNvPr id="2" name="3 CuadroTexto"/>
        <cdr:cNvSpPr txBox="1"/>
      </cdr:nvSpPr>
      <cdr:spPr>
        <a:xfrm xmlns:a="http://schemas.openxmlformats.org/drawingml/2006/main">
          <a:off x="901919" y="0"/>
          <a:ext cx="3765110" cy="4134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600" b="1" i="0" u="none" strike="noStrike" dirty="0">
              <a:solidFill>
                <a:schemeClr val="dk1"/>
              </a:solidFill>
              <a:effectLst/>
              <a:latin typeface="Avenir Book" panose="02000503020000020003" pitchFamily="50" charset="0"/>
              <a:ea typeface="+mn-ea"/>
              <a:cs typeface="+mn-cs"/>
            </a:rPr>
            <a:t>Clasificación por Tipo de Gasto 2019</a:t>
          </a:r>
        </a:p>
      </cdr:txBody>
    </cdr:sp>
  </cdr:relSizeAnchor>
</c:userShapes>
</file>

<file path=word/drawings/drawing3.xml><?xml version="1.0" encoding="utf-8"?>
<c:userShapes xmlns:c="http://schemas.openxmlformats.org/drawingml/2006/chart">
  <cdr:relSizeAnchor xmlns:cdr="http://schemas.openxmlformats.org/drawingml/2006/chartDrawing">
    <cdr:from>
      <cdr:x>0.15409</cdr:x>
      <cdr:y>0.00921</cdr:y>
    </cdr:from>
    <cdr:to>
      <cdr:x>0.83017</cdr:x>
      <cdr:y>0.08725</cdr:y>
    </cdr:to>
    <cdr:sp macro="" textlink="">
      <cdr:nvSpPr>
        <cdr:cNvPr id="2" name="3 CuadroTexto"/>
        <cdr:cNvSpPr txBox="1"/>
      </cdr:nvSpPr>
      <cdr:spPr>
        <a:xfrm xmlns:a="http://schemas.openxmlformats.org/drawingml/2006/main">
          <a:off x="1056747" y="60325"/>
          <a:ext cx="4636556" cy="51136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600" b="1" i="0" u="none" strike="noStrike" dirty="0">
              <a:solidFill>
                <a:schemeClr val="dk1"/>
              </a:solidFill>
              <a:effectLst/>
              <a:latin typeface="Avenir Book" panose="02000503020000020003" pitchFamily="50" charset="0"/>
              <a:ea typeface="+mn-ea"/>
              <a:cs typeface="+mn-cs"/>
            </a:rPr>
            <a:t>Clasificación Funcional 2019</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302E5-D717-4D7D-ABD2-6DDF8E5A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37</Pages>
  <Words>6071</Words>
  <Characters>33396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Administrador</cp:lastModifiedBy>
  <cp:revision>63</cp:revision>
  <cp:lastPrinted>2019-03-27T20:05:00Z</cp:lastPrinted>
  <dcterms:created xsi:type="dcterms:W3CDTF">2019-03-27T15:49:00Z</dcterms:created>
  <dcterms:modified xsi:type="dcterms:W3CDTF">2023-10-23T23:03:00Z</dcterms:modified>
</cp:coreProperties>
</file>